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58b1faba9404f" w:history="1">
              <w:r>
                <w:rPr>
                  <w:rStyle w:val="Hyperlink"/>
                </w:rPr>
                <w:t>2024-2030年中国N-甲基吡咯行业发展调研与市场前景预测报告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58b1faba9404f" w:history="1">
              <w:r>
                <w:rPr>
                  <w:rStyle w:val="Hyperlink"/>
                </w:rPr>
                <w:t>2024-2030年中国N-甲基吡咯行业发展调研与市场前景预测报告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58b1faba9404f" w:history="1">
                <w:r>
                  <w:rPr>
                    <w:rStyle w:val="Hyperlink"/>
                  </w:rPr>
                  <w:t>https://www.20087.com/7/A8/N-JiaJiBiGeHangYeYanJiuBaoGao.html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（NMP）是一种重要的有机溶剂和中间体，广泛应用于电子、医药、农药、染料、涂料等多个领域。近年来，随着新能源、新材料产业的快速发展，NMP的需求量显著增加。目前，NMP的生产工艺不断优化，产品质量不断提高，同时在环境保护方面也取得了进步，降低了生产过程中的污染排放。此外，随着合成技术的改进，NMP的生产成本有所下降，为下游产业提供了更优质且经济的选择。</w:t>
      </w:r>
      <w:r>
        <w:rPr>
          <w:rFonts w:hint="eastAsia"/>
        </w:rPr>
        <w:br/>
      </w:r>
      <w:r>
        <w:rPr>
          <w:rFonts w:hint="eastAsia"/>
        </w:rPr>
        <w:t>　　未来，N-甲基吡咯（NMP）将继续朝着绿色环保、高效低成本的方向发展。随着新能源电池行业的蓬勃发展，NMP作为锂离子电池电解液溶剂的重要性将进一步凸显，推动其技术创新和产能扩张。同时，随着对可持续发展的重视，研发更环保的生产方法、提高回收利用率将成为行业的重要趋势。此外，NMP的应用领域将进一步拓展，尤其是在生物医药领域的新用途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58b1faba9404f" w:history="1">
        <w:r>
          <w:rPr>
            <w:rStyle w:val="Hyperlink"/>
          </w:rPr>
          <w:t>2024-2030年中国N-甲基吡咯行业发展调研与市场前景预测报告</w:t>
        </w:r>
      </w:hyperlink>
      <w:r>
        <w:rPr>
          <w:rFonts w:hint="eastAsia"/>
        </w:rPr>
        <w:t>》主要依据国家统计局、发改委、国务院发展研究中心、国家信息中心、N-甲基吡咯相关协会的基础信息以及N-甲基吡咯科研单位等提供的大量详实资料，对N-甲基吡咯行业发展环境、N-甲基吡咯产业链、N-甲基吡咯市场供需、N-甲基吡咯市场价格、N-甲基吡咯重点企业等现状进行深入研究，并重点预测了N-甲基吡咯行业市场前景及N-甲基吡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58b1faba9404f" w:history="1">
        <w:r>
          <w:rPr>
            <w:rStyle w:val="Hyperlink"/>
          </w:rPr>
          <w:t>2024-2030年中国N-甲基吡咯行业发展调研与市场前景预测报告</w:t>
        </w:r>
      </w:hyperlink>
      <w:r>
        <w:rPr>
          <w:rFonts w:hint="eastAsia"/>
        </w:rPr>
        <w:t>》揭示了N-甲基吡咯市场潜在需求与机会，为战略投资者选择恰当的N-甲基吡咯投资时机和公司领导层做N-甲基吡咯战略规划提供准确的N-甲基吡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N-甲基吡咯产业概述</w:t>
      </w:r>
      <w:r>
        <w:rPr>
          <w:rFonts w:hint="eastAsia"/>
        </w:rPr>
        <w:br/>
      </w:r>
      <w:r>
        <w:rPr>
          <w:rFonts w:hint="eastAsia"/>
        </w:rPr>
        <w:t>　　第一节 N-甲基吡咯产业定义</w:t>
      </w:r>
      <w:r>
        <w:rPr>
          <w:rFonts w:hint="eastAsia"/>
        </w:rPr>
        <w:br/>
      </w:r>
      <w:r>
        <w:rPr>
          <w:rFonts w:hint="eastAsia"/>
        </w:rPr>
        <w:t>　　第二节 N-甲基吡咯产业发展历程</w:t>
      </w:r>
      <w:r>
        <w:rPr>
          <w:rFonts w:hint="eastAsia"/>
        </w:rPr>
        <w:br/>
      </w:r>
      <w:r>
        <w:rPr>
          <w:rFonts w:hint="eastAsia"/>
        </w:rPr>
        <w:t>　　第三节 N-甲基吡咯分类情况</w:t>
      </w:r>
      <w:r>
        <w:rPr>
          <w:rFonts w:hint="eastAsia"/>
        </w:rPr>
        <w:br/>
      </w:r>
      <w:r>
        <w:rPr>
          <w:rFonts w:hint="eastAsia"/>
        </w:rPr>
        <w:t>　　第四节 N-甲基吡咯产业链分析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2023-2024年中国N-甲基吡咯行业发展环境分析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2023-2024年中国N-甲基吡咯行业经济环境分析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2023-2024年中国N-甲基吡咯行业社会环境分析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2023-2024年中国N-甲基吡咯行业政策环境分析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2023-2024年N-甲基吡咯行业技术发展现状及趋势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当前我国N-甲基吡咯技术发展现状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中外N-甲基吡咯技术差距及产生差距的主要原因分析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提高我国N-甲基吡咯技术的对策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2023-2024年全球N-甲基吡咯行业发展状况及趋势分析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全球N-甲基吡咯行业发展概况</w:t>
      </w:r>
      <w:r>
        <w:rPr>
          <w:rFonts w:hint="eastAsia"/>
        </w:rPr>
        <w:br/>
      </w:r>
      <w:r>
        <w:rPr>
          <w:rFonts w:hint="eastAsia"/>
        </w:rPr>
        <w:t>　　第二节 全球N-甲基吡咯行业发展现状及趋势分析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一、全球N-甲基吡咯行业市场分布情况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二、全球N-甲基吡咯行业发展趋势分析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全球N-甲基吡咯行业重点区域发展分析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中国N-甲基吡咯行业运行状况分析</w:t>
      </w:r>
      <w:r>
        <w:rPr>
          <w:rFonts w:hint="eastAsia"/>
        </w:rPr>
        <w:br/>
      </w:r>
      <w:r>
        <w:rPr>
          <w:rFonts w:hint="eastAsia"/>
        </w:rPr>
        <w:t>　　第一节 N-甲基吡咯行业市场规模分析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二、2023-2024年N-甲基吡咯行业市场规模现状分析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二、2024-2030年N-甲基吡咯行业市场规模况预测</w:t>
      </w:r>
      <w:r>
        <w:rPr>
          <w:rFonts w:hint="eastAsia"/>
        </w:rPr>
        <w:br/>
      </w:r>
      <w:r>
        <w:rPr>
          <w:rFonts w:hint="eastAsia"/>
        </w:rPr>
        <w:t>　　第二节 N-甲基吡咯行业市场供给分析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二、2023-2024年N-甲基吡咯行业市场供给现状分析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二、2024-2030年N-甲基吡咯行业市场供给情况预测</w:t>
      </w:r>
      <w:r>
        <w:rPr>
          <w:rFonts w:hint="eastAsia"/>
        </w:rPr>
        <w:br/>
      </w:r>
      <w:r>
        <w:rPr>
          <w:rFonts w:hint="eastAsia"/>
        </w:rPr>
        <w:t>　　第三节 N-甲基吡咯行业市场需求分析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二、2023-2024年N-甲基吡咯行业市场需求现状分析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二、2024-2030年N-甲基吡咯行业市场需求情况预测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2023-2024年中国N-甲基吡咯行业集中度分析</w:t>
      </w:r>
      <w:r>
        <w:rPr>
          <w:rFonts w:hint="eastAsia"/>
        </w:rPr>
        <w:br/>
      </w:r>
      <w:r>
        <w:rPr>
          <w:rFonts w:hint="eastAsia"/>
        </w:rPr>
        <w:t>　　　　一、N-甲基吡咯行业市场集中度情况</w:t>
      </w:r>
      <w:r>
        <w:rPr>
          <w:rFonts w:hint="eastAsia"/>
        </w:rPr>
        <w:br/>
      </w:r>
      <w:r>
        <w:rPr>
          <w:rFonts w:hint="eastAsia"/>
        </w:rPr>
        <w:t>　　　　二、N-甲基吡咯行业企业集中度分析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中国N-甲基吡咯行业市场区域结构分析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中国N-甲基吡咯行业市场需求结构分析</w:t>
      </w:r>
      <w:r>
        <w:rPr>
          <w:rFonts w:hint="eastAsia"/>
        </w:rPr>
        <w:br/>
      </w:r>
      <w:r>
        <w:rPr>
          <w:rFonts w:hint="eastAsia"/>
        </w:rPr>
        <w:t>　　第二节 N-甲基吡咯行业重点区域（一）需求分析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N-甲基吡咯行业重点区域（二）需求分析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N-甲基吡咯行业重点区域（三）需求分析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N-甲基吡咯产品市场价格行情分析预测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2019-2024年N-甲基吡咯产品市场价格回顾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2023-2024年N-甲基吡咯产品市场价格现状分析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影响N-甲基吡咯产品市场价格因素分析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2024-2030年N-甲基吡咯产品市场价格走势预测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N-甲基吡咯行业标杆企业竞争力分析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N-甲基吡咯重点企业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三、N-甲基吡咯企业经营情况分析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2023-2024年N-甲基吡咯行业企业经营策略研究分析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N-甲基吡咯企业多样化经营策略分析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一、N-甲基吡咯企业多样化经营情况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二、现行N-甲基吡咯行业多样化经营的方向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大型N-甲基吡咯企业集团未来发展策略分析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对中小N-甲基吡咯企业生产经营的建议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2023-2024年中国N-甲基吡咯市场营销策略竞争分析</w:t>
      </w:r>
      <w:r>
        <w:rPr>
          <w:rFonts w:hint="eastAsia"/>
        </w:rPr>
        <w:br/>
      </w:r>
      <w:r>
        <w:rPr>
          <w:rFonts w:hint="eastAsia"/>
        </w:rPr>
        <w:t>　　第一节 N-甲基吡咯市场产品策略</w:t>
      </w:r>
      <w:r>
        <w:rPr>
          <w:rFonts w:hint="eastAsia"/>
        </w:rPr>
        <w:br/>
      </w:r>
      <w:r>
        <w:rPr>
          <w:rFonts w:hint="eastAsia"/>
        </w:rPr>
        <w:t>　　第二节 N-甲基吡咯市场渠道策略</w:t>
      </w:r>
      <w:r>
        <w:rPr>
          <w:rFonts w:hint="eastAsia"/>
        </w:rPr>
        <w:br/>
      </w:r>
      <w:r>
        <w:rPr>
          <w:rFonts w:hint="eastAsia"/>
        </w:rPr>
        <w:t>　　第三节 N-甲基吡咯市场价格策略</w:t>
      </w:r>
      <w:r>
        <w:rPr>
          <w:rFonts w:hint="eastAsia"/>
        </w:rPr>
        <w:br/>
      </w:r>
      <w:r>
        <w:rPr>
          <w:rFonts w:hint="eastAsia"/>
        </w:rPr>
        <w:t>　　第四节 N-甲基吡咯广告媒体策略</w:t>
      </w:r>
      <w:r>
        <w:rPr>
          <w:rFonts w:hint="eastAsia"/>
        </w:rPr>
        <w:br/>
      </w:r>
      <w:r>
        <w:rPr>
          <w:rFonts w:hint="eastAsia"/>
        </w:rPr>
        <w:t>　　第五节 N-甲基吡咯客户服务策略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N-甲基吡咯行业发展因素与投资风险分析预测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影响N-甲基吡咯行业发展主要因素分析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一、2023-2024年影响N-甲基吡咯行业发展的不利因素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二、2023-2024年影响N-甲基吡咯行业发展的稳定因素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三、2023-2024年影响N-甲基吡咯行业发展的有利因素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四、2023-2024年我国N-甲基吡咯行业发展面临的机遇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五、2023-2024年我国N-甲基吡咯行业发展面临的挑战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中:智林－N-甲基吡咯行业投资风险分析预测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一、2024-2030年N-甲基吡咯行业市场风险分析预测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二、2024-2030年N-甲基吡咯行业政策风险分析预测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三、2024-2030年N-甲基吡咯行业技术风险分析预测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四、2024-2030年N-甲基吡咯行业竞争风险分析预测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五、2024-2030年N-甲基吡咯行业管理风险分析预测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六、2024-2030年N-甲基吡咯行业其他风险分析预测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N-甲基吡咯产业链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2019-2024年中国N-甲基吡咯市场需求量及增速统计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2019-2024年中国N-甲基吡咯行业市场规模及增长情况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2024-2030年中国N-甲基吡咯行业产量预测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2024-2030年中国N-甲基吡咯行业市场规模预测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2024-2030年中国N-甲基吡咯行业发展趋势预测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58b1faba9404f" w:history="1">
        <w:r>
          <w:rPr>
            <w:rStyle w:val="Hyperlink"/>
          </w:rPr>
          <w:t>2024-2030年中国N-甲基吡咯行业发展调研与市场前景预测报告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58b1faba9404f" w:history="1">
        <w:r>
          <w:rPr>
            <w:rStyle w:val="Hyperlink"/>
          </w:rPr>
          <w:t>https://www.20087.com/7/A8/N-JiaJiBiGeHangYeYanJiuBaoGao.html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61d3171046ab" w:history="1">
      <w:r>
        <w:rPr>
          <w:rStyle w:val="Hyperlink"/>
        </w:rPr>
        <w:t>2024-2030年中国N-甲基吡咯行业发展调研与市场前景预测报告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N-JiaJiBiGeHangYeYanJiuBaoGao.html" TargetMode="External" Id="R98658b1faba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N-JiaJiBiGeHangYeYanJiuBaoGao.html" TargetMode="External" Id="Re7bb61d31710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2023-12-01T02:45:00Z</dcterms:created>
  <dcterms:modified xsi:type="dcterms:W3CDTF">2023-12-01T03:45:00Z</dcterms:modified>
  <dc:subject>2024-2030年中国N-甲基吡咯行业发展调研与市场前景预测报告</dc:subject>
  <dc:title>2024-2030年中国N-甲基吡咯行业发展调研与市场前景预测报告</dc:title>
  <cp:keywords>2024-2030年中国N-甲基吡咯行业发展调研与市场前景预测报告</cp:keywords>
  <dc:description>2024-2030年中国N-甲基吡咯行业发展调研与市场前景预测报告</dc:description>
</cp:coreProperties>
</file>