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9ba0029a24c28" w:history="1">
              <w:r>
                <w:rPr>
                  <w:rStyle w:val="Hyperlink"/>
                </w:rPr>
                <w:t>2024-2030年全球与中国POCT血气分析仪行业调研及前景趋势分析报告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9ba0029a24c28" w:history="1">
              <w:r>
                <w:rPr>
                  <w:rStyle w:val="Hyperlink"/>
                </w:rPr>
                <w:t>2024-2030年全球与中国POCT血气分析仪行业调研及前景趋势分析报告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9ba0029a24c28" w:history="1">
                <w:r>
                  <w:rPr>
                    <w:rStyle w:val="Hyperlink"/>
                  </w:rPr>
                  <w:t>https://www.20087.com/7/68/POCTXueQiFenXiYiDeQianJing.html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即时检验（Point-of-Care Testing, POCT）血气分析仪能够在患者身边快速准确地测量血液中的氧气、二氧化碳含量及pH值等指标，广泛应用于急诊科、ICU和家庭护理场景。目前，这类仪器正朝着小型化、便携化和操作简便化发展，许多产品已经实现无线传输结果，方便医生实时监控和决策。</w:t>
      </w:r>
      <w:r>
        <w:rPr>
          <w:rFonts w:hint="eastAsia"/>
        </w:rPr>
        <w:br/>
      </w:r>
      <w:r>
        <w:rPr>
          <w:rFonts w:hint="eastAsia"/>
        </w:rPr>
        <w:t>　　未来POCT血气分析仪将更深入融入医疗信息化体系，与电子病历系统集成，实现数据的无缝对接和远程监控。技术上，通过微流控、生物传感器等先进技术的集成，提高检测灵敏度和准确性，缩短检测时间。同时，伴随个性化医疗的发展，血气分析仪将向更加智能化、个性化的方向迈进，支持多参数综合评估和疾病早期预警功能，为临床提供更全面的决策支持。此外，加强用户界面设计的人性化，提升非专业人员的操作友好性，也是未来产品开发的重要考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9ba0029a24c28" w:history="1">
        <w:r>
          <w:rPr>
            <w:rStyle w:val="Hyperlink"/>
          </w:rPr>
          <w:t>2024-2030年全球与中国POCT血气分析仪行业调研及前景趋势分析报告</w:t>
        </w:r>
      </w:hyperlink>
      <w:r>
        <w:rPr>
          <w:rFonts w:hint="eastAsia"/>
        </w:rPr>
        <w:t>》具有很强专业性、实用性和实效性，主要分析了POCT血气分析仪行业的市场规模、POCT血气分析仪市场供需状况、POCT血气分析仪市场竞争状况和POCT血气分析仪主要企业经营情况，同时对POCT血气分析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19ba0029a24c28" w:history="1">
        <w:r>
          <w:rPr>
            <w:rStyle w:val="Hyperlink"/>
          </w:rPr>
          <w:t>2024-2030年全球与中国POCT血气分析仪行业调研及前景趋势分析报告</w:t>
        </w:r>
      </w:hyperlink>
      <w:r>
        <w:rPr>
          <w:rFonts w:hint="eastAsia"/>
        </w:rPr>
        <w:t>》可以帮助投资者准确把握POCT血气分析仪行业的市场现状，为投资者进行投资作出POCT血气分析仪行业前景预判，挖掘POCT血气分析仪行业投资价值，同时提出POCT血气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POCT血气分析仪行业概述及发展现状</w:t>
      </w:r>
      <w:r>
        <w:rPr>
          <w:rFonts w:hint="eastAsia"/>
        </w:rPr>
        <w:br/>
      </w:r>
      <w:r>
        <w:rPr>
          <w:rFonts w:hint="eastAsia"/>
        </w:rPr>
        <w:t>　　1.1 POCT血气分析仪行业介绍</w:t>
      </w:r>
      <w:r>
        <w:rPr>
          <w:rFonts w:hint="eastAsia"/>
        </w:rPr>
        <w:br/>
      </w:r>
      <w:r>
        <w:rPr>
          <w:rFonts w:hint="eastAsia"/>
        </w:rPr>
        <w:t>　　1.2 POCT血气分析仪主要种类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2023年不同种类POCT血气分析仪产量占比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2018-2030年不同种类POCT血气分析仪价格走势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POCT血气分析仪主要应用领域分析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POCT血气分析仪主要应用领域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2023年全球POCT血气分析仪不同应用领域消费量占比分析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全球与中国POCT血气分析仪市场发展现状对比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2018-2030年全球POCT血气分析仪市场现状及发展趋势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2018-2030年中国POCT血气分析仪市场现状及发展趋势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2018-2030年全球POCT血气分析仪供需现状及趋势预测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2018-2030年全球POCT血气分析仪产能、产量、产能利用率情况及趋势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2018-2030年全球POCT血气分析仪产量、表观消费量情况及趋势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2018-2030年中国POCT血气分析仪供需现状及趋势预测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2018-2030年中国POCT血气分析仪产能、产量、产能利用率情况及趋势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2018-2030年中国POCT血气分析仪产量、表观消费量情况及趋势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2018-2030年中国POCT血气分析仪产量、需求量、市场缺口情况及趋势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中国POCT血气分析仪行业政策分析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全球与中国POCT血气分析仪重点企业产量、产值、集中度分析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全球市场POCT血气分析仪重点企业2022和2023年产量、产值对比分析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全球市场POCT血气分析仪重点企业2022和2023年产量对比分析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全球市场POCT血气分析仪重点企业2022和2023年产值对比分析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全球市场POCT血气分析仪重点企业2022和2023年产品价格分析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中国市场POCT血气分析仪重点企业2022和2023年产量、产值对比分析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中国市场POCT血气分析仪重点企业2022和2023年产量对比分析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中国市场POCT血气分析仪重点企业2022和2023年产值对比分析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POCT血气分析仪重点厂商总部</w:t>
      </w:r>
      <w:r>
        <w:rPr>
          <w:rFonts w:hint="eastAsia"/>
        </w:rPr>
        <w:br/>
      </w:r>
      <w:r>
        <w:rPr>
          <w:rFonts w:hint="eastAsia"/>
        </w:rPr>
        <w:t>　　2.4 POCT血气分析仪行业企业集中度分析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全球重点POCT血气分析仪企业SWOT分析</w:t>
      </w:r>
      <w:r>
        <w:rPr>
          <w:rFonts w:hint="eastAsia"/>
        </w:rPr>
        <w:br/>
      </w:r>
      <w:r>
        <w:rPr>
          <w:rFonts w:hint="eastAsia"/>
        </w:rPr>
        <w:t>　　2.6 中国重点POCT血气分析仪企业SWOT分析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2018-2030年全球主要地区POCT血气分析仪产量、产值、市场份额情况及趋势预测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2018-2030年全球主要地区POCT血气分析仪产量、产值及市场份额情况及趋势预测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2018-2030年全球主要地区POCT血气分析仪产量及市场份额情况及趋势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2018-2030年全球主要地区POCT血气分析仪产值及市场份额情况及趋势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2018-2030年中国市场POCT血气分析仪产量、产值情况及趋势预测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2018-2030年北美市场POCT血气分析仪产量、产值情况及趋势预测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2018-2030年欧洲市场POCT血气分析仪产量、产值情况及趋势预测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2018-2030年日本市场POCT血气分析仪产量、产值情况及趋势预测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2018-2030年全球主要地区POCT血气分析仪消费量、市场份额及发展趋势分析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2018-2030年全球主要地区POCT血气分析仪消费量、市场份额及发展趋势预测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2018-2030年中国市场POCT血气分析仪消费情况及发展趋势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2018-2030年北美市场POCT血气分析仪消费情况及发展趋势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2018-2030年欧洲市场POCT血气分析仪消费情况及发展趋势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2018-2030年日本市场POCT血气分析仪消费情况及发展趋势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POCT血气分析仪行业重点企业调研分析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企业POCT血气分析仪产品</w:t>
      </w:r>
      <w:r>
        <w:rPr>
          <w:rFonts w:hint="eastAsia"/>
        </w:rPr>
        <w:br/>
      </w:r>
      <w:r>
        <w:rPr>
          <w:rFonts w:hint="eastAsia"/>
        </w:rPr>
        <w:t>　　　　5.1.3 企业POCT血气分析仪产量、价格、收入、成本、毛利情况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企业POCT血气分析仪产品</w:t>
      </w:r>
      <w:r>
        <w:rPr>
          <w:rFonts w:hint="eastAsia"/>
        </w:rPr>
        <w:br/>
      </w:r>
      <w:r>
        <w:rPr>
          <w:rFonts w:hint="eastAsia"/>
        </w:rPr>
        <w:t>　　　　5.2.3 企业POCT血气分析仪产量、价格、收入、成本、毛利情况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企业POCT血气分析仪产品</w:t>
      </w:r>
      <w:r>
        <w:rPr>
          <w:rFonts w:hint="eastAsia"/>
        </w:rPr>
        <w:br/>
      </w:r>
      <w:r>
        <w:rPr>
          <w:rFonts w:hint="eastAsia"/>
        </w:rPr>
        <w:t>　　　　5.3.3 企业POCT血气分析仪产量、价格、收入、成本、毛利情况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企业POCT血气分析仪产品</w:t>
      </w:r>
      <w:r>
        <w:rPr>
          <w:rFonts w:hint="eastAsia"/>
        </w:rPr>
        <w:br/>
      </w:r>
      <w:r>
        <w:rPr>
          <w:rFonts w:hint="eastAsia"/>
        </w:rPr>
        <w:t>　　　　5.4.3 企业POCT血气分析仪产量、价格、收入、成本、毛利情况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企业POCT血气分析仪产品</w:t>
      </w:r>
      <w:r>
        <w:rPr>
          <w:rFonts w:hint="eastAsia"/>
        </w:rPr>
        <w:br/>
      </w:r>
      <w:r>
        <w:rPr>
          <w:rFonts w:hint="eastAsia"/>
        </w:rPr>
        <w:t>　　　　5.5.3 企业POCT血气分析仪产量、价格、收入、成本、毛利情况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企业POCT血气分析仪产品</w:t>
      </w:r>
      <w:r>
        <w:rPr>
          <w:rFonts w:hint="eastAsia"/>
        </w:rPr>
        <w:br/>
      </w:r>
      <w:r>
        <w:rPr>
          <w:rFonts w:hint="eastAsia"/>
        </w:rPr>
        <w:t>　　　　5.6.3 企业POCT血气分析仪产量、价格、收入、成本、毛利情况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企业POCT血气分析仪产品</w:t>
      </w:r>
      <w:r>
        <w:rPr>
          <w:rFonts w:hint="eastAsia"/>
        </w:rPr>
        <w:br/>
      </w:r>
      <w:r>
        <w:rPr>
          <w:rFonts w:hint="eastAsia"/>
        </w:rPr>
        <w:t>　　　　5.7.3 企业POCT血气分析仪产量、价格、收入、成本、毛利情况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企业POCT血气分析仪产品</w:t>
      </w:r>
      <w:r>
        <w:rPr>
          <w:rFonts w:hint="eastAsia"/>
        </w:rPr>
        <w:br/>
      </w:r>
      <w:r>
        <w:rPr>
          <w:rFonts w:hint="eastAsia"/>
        </w:rPr>
        <w:t>　　　　5.8.3 企业POCT血气分析仪产量、价格、收入、成本、毛利情况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企业POCT血气分析仪产品</w:t>
      </w:r>
      <w:r>
        <w:rPr>
          <w:rFonts w:hint="eastAsia"/>
        </w:rPr>
        <w:br/>
      </w:r>
      <w:r>
        <w:rPr>
          <w:rFonts w:hint="eastAsia"/>
        </w:rPr>
        <w:t>　　　　5.9.3 企业POCT血气分析仪产量、价格、收入、成本、毛利情况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企业POCT血气分析仪产品</w:t>
      </w:r>
      <w:r>
        <w:rPr>
          <w:rFonts w:hint="eastAsia"/>
        </w:rPr>
        <w:br/>
      </w:r>
      <w:r>
        <w:rPr>
          <w:rFonts w:hint="eastAsia"/>
        </w:rPr>
        <w:t>　　　　5.10.3 企业POCT血气分析仪产量、价格、收入、成本、毛利情况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2018-2030不同种类POCT血气分析仪产量、价格、产值及市场份额情况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全球市场不同种类POCT血气分析仪产量、产值及市场份额情况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2018-2030年全球市场不同种类POCT血气分析仪产量、市场份额情况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2018-2030年全球市场不同种类POCT血气分析仪产值、市场份额情况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2018-2030年全球市场不同种类POCT血气分析仪价格走势分析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中国市场不同种类POCT血气分析仪产量、产值及市场份额情况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2018-2030年中国市场不同种类POCT血气分析仪产量、市场份额情况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2018-2030年中国市场不同种类POCT血气分析仪产值、市场份额情况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2018-2030年中国市场不同种类POCT血气分析仪价格走势分析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POCT血气分析仪上游原料及下游主要应用领域分析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POCT血气分析仪产业链分析</w:t>
      </w:r>
      <w:r>
        <w:rPr>
          <w:rFonts w:hint="eastAsia"/>
        </w:rPr>
        <w:br/>
      </w:r>
      <w:r>
        <w:rPr>
          <w:rFonts w:hint="eastAsia"/>
        </w:rPr>
        <w:t>　　7.2 POCT血气分析仪产业上游供应分析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2018-2030年全球市场POCT血气分析仪下游主要应用领域消费量、市场份额情况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2018-2030年中国市场POCT血气分析仪下游主要应用领域消费量、市场份额及增长情况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2018-2030年中国市场POCT血气分析仪产量、消费量、进出口分析及发展趋势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2018-2030年中国市场POCT血气分析仪产量、消费量、进出口分析及发展趋势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2018-2030年中国市场POCT血气分析仪进出口贸易趋势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中国市场POCT血气分析仪主要进口来源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中国市场POCT血气分析仪主要出口目的地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2023年中国市场POCT血气分析仪主要地区分布</w:t>
      </w:r>
      <w:r>
        <w:rPr>
          <w:rFonts w:hint="eastAsia"/>
        </w:rPr>
        <w:br/>
      </w:r>
      <w:r>
        <w:rPr>
          <w:rFonts w:hint="eastAsia"/>
        </w:rPr>
        <w:t>　　9.1 中国POCT血气分析仪生产地区分布</w:t>
      </w:r>
      <w:r>
        <w:rPr>
          <w:rFonts w:hint="eastAsia"/>
        </w:rPr>
        <w:br/>
      </w:r>
      <w:r>
        <w:rPr>
          <w:rFonts w:hint="eastAsia"/>
        </w:rPr>
        <w:t>　　9.2 中国POCT血气分析仪消费地区分布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影响中国市场POCT血气分析仪供需因素分析</w:t>
      </w:r>
      <w:r>
        <w:rPr>
          <w:rFonts w:hint="eastAsia"/>
        </w:rPr>
        <w:br/>
      </w:r>
      <w:r>
        <w:rPr>
          <w:rFonts w:hint="eastAsia"/>
        </w:rPr>
        <w:t>　　10.1 POCT血气分析仪及相关行业技术发展概况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2018-2030年POCT血气分析仪进出口贸易现状及趋势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2018-2030年POCT血气分析仪产品技术趋势与价格走势预测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POCT血气分析仪行业市场环境发展趋势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2018-2030年不同种类POCT血气分析仪产品技术发展趋势</w:t>
      </w:r>
      <w:r>
        <w:rPr>
          <w:rFonts w:hint="eastAsia"/>
        </w:rPr>
        <w:br/>
      </w:r>
      <w:r>
        <w:rPr>
          <w:rFonts w:hint="eastAsia"/>
        </w:rPr>
        <w:t>　　11.3 2018-2030年POCT血气分析仪价格走势预测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POCT血气分析仪销售渠道分析及建议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国内市场POCT血气分析仪销售渠道分析</w:t>
      </w:r>
      <w:r>
        <w:rPr>
          <w:rFonts w:hint="eastAsia"/>
        </w:rPr>
        <w:br/>
      </w:r>
      <w:r>
        <w:rPr>
          <w:rFonts w:hint="eastAsia"/>
        </w:rPr>
        <w:t>　　　　12.1.1 当前POCT血气分析仪主要销售模式及销售渠道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2018-2030年国内市场POCT血气分析仪销售模式及销售渠道趋势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海外市场POCT血气分析仪销售渠道分析</w:t>
      </w:r>
      <w:r>
        <w:rPr>
          <w:rFonts w:hint="eastAsia"/>
        </w:rPr>
        <w:br/>
      </w:r>
      <w:r>
        <w:rPr>
          <w:rFonts w:hint="eastAsia"/>
        </w:rPr>
        <w:t>　　12.3 POCT血气分析仪行业营销策略建议</w:t>
      </w:r>
      <w:r>
        <w:rPr>
          <w:rFonts w:hint="eastAsia"/>
        </w:rPr>
        <w:br/>
      </w:r>
      <w:r>
        <w:rPr>
          <w:rFonts w:hint="eastAsia"/>
        </w:rPr>
        <w:t>　　　　12.3.1 POCT血气分析仪市场定位及目标消费者分析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POCT血气分析仪行业营销模式及销售渠道建议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POCT血气分析仪产品介绍</w:t>
      </w:r>
      <w:r>
        <w:rPr>
          <w:rFonts w:hint="eastAsia"/>
        </w:rPr>
        <w:br/>
      </w:r>
      <w:r>
        <w:rPr>
          <w:rFonts w:hint="eastAsia"/>
        </w:rPr>
        <w:t>　　表 POCT血气分析仪产品分类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2023年全球不同种类POCT血气分析仪产量份额</w:t>
      </w:r>
      <w:r>
        <w:rPr>
          <w:rFonts w:hint="eastAsia"/>
        </w:rPr>
        <w:br/>
      </w:r>
      <w:r>
        <w:rPr>
          <w:rFonts w:hint="eastAsia"/>
        </w:rPr>
        <w:t>　　表 2018-2030年不同种类POCT血气分析仪价格及趋势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POCT血气分析仪主要应用领域</w:t>
      </w:r>
      <w:r>
        <w:rPr>
          <w:rFonts w:hint="eastAsia"/>
        </w:rPr>
        <w:br/>
      </w:r>
      <w:r>
        <w:rPr>
          <w:rFonts w:hint="eastAsia"/>
        </w:rPr>
        <w:t>　　图 全球2023年POCT血气分析仪不同应用领域消费量份额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2018-2030年全球市场POCT血气分析仪产量及增长情况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2018-2030年全球市场POCT血气分析仪产值及增长情况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2018-2030年中国市场POCT血气分析仪产量、增长率及趋势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2018-2030年中国市场POCT血气分析仪产值、增长率及趋势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2018-2030年全球POCT血气分析仪产能、产量、产能利用率及趋势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2018-2030年全球POCT血气分析仪产量、表观消费量及趋势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2018-2030年中国POCT血气分析仪产能、产量、产能利用率及趋势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2018-2030年中国POCT血气分析仪产量、表观消费量及趋势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2018-2030年中国POCT血气分析仪产量、市场需求量及趋势</w:t>
      </w:r>
      <w:r>
        <w:rPr>
          <w:rFonts w:hint="eastAsia"/>
        </w:rPr>
        <w:br/>
      </w:r>
      <w:r>
        <w:rPr>
          <w:rFonts w:hint="eastAsia"/>
        </w:rPr>
        <w:t>　　表 POCT血气分析仪行业政策分析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全球市场POCT血气分析仪重点企业2022和2023年产量对比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全球市场POCT血气分析仪重点企业2022和2023年产量、市场份额统计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全球市场POCT血气分析仪重点企业2022年产量、市场份额统计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全球市场POCT血气分析仪重点企业2023年产量、市场份额统计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全球市场POCT血气分析仪重点企业2022和2023年产值对比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全球市场POCT血气分析仪重点企业2022和2023年产值市场份额统计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全球市场POCT血气分析仪重点企业2022年产值、市场份额统计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全球市场POCT血气分析仪重点企业2023年产值、市场份额统计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全球市场POCT血气分析仪重点企业2022和2023年产品价格统计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中国市场POCT血气分析仪重点企业2022和2023年产量对比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中国市场POCT血气分析仪重点企业2022和2023年产量市场份额统计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中国市场POCT血气分析仪重点企业2022年产量、市场份额统计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中国市场POCT血气分析仪重点企业2023年产量、市场份额统计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中国市场POCT血气分析仪重点企业2022和2023年产值对比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中国市场POCT血气分析仪重点企业2022和2023年产值市场份额统计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中国市场POCT血气分析仪重点企业2022年产值、市场份额统计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中国市场POCT血气分析仪重点企业2023年产值、市场份额统计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POCT血气分析仪企业总部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2022和2023年全球市场POCT血气分析仪重点企业产值市场份额对比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全球POCT血气分析仪重点企业SWOT分析</w:t>
      </w:r>
      <w:r>
        <w:rPr>
          <w:rFonts w:hint="eastAsia"/>
        </w:rPr>
        <w:br/>
      </w:r>
      <w:r>
        <w:rPr>
          <w:rFonts w:hint="eastAsia"/>
        </w:rPr>
        <w:t>　　表 中国POCT血气分析仪重点企业SWOT分析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2018-2023年全球主要地区POCT血气分析仪产量统计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2024-2030年全球主要地区POCT血气分析仪产量预测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2018-2030年全球主要地区POCT血气分析仪产量市场份额统计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2023年全球主要地区POCT血气分析仪产量市场份额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2018-2023年全球主要地区POCT血气分析仪产值统计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2024-2030年全球主要地区POCT血气分析仪产值预测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2018-2030年全球主要地区POCT血气分析仪产值市场份额统计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2023年全球主要地区POCT血气分析仪产值市场份额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2018-2030年中国市场POCT血气分析仪产量及增长情况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2018-2030年中国市场POCT血气分析仪产值及增长情况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2018-2030年北美市场POCT血气分析仪产量及增长情况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2018-2030年北美市场POCT血气分析仪产值及增长情况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2018-2030年欧洲市场POCT血气分析仪产量及增长情况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2018-2030年欧洲市场POCT血气分析仪产值及增长情况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2018-2030年日本市场POCT血气分析仪产量及增长情况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2018-2030年日本市场POCT血气分析仪产值及增长情况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2018-2023年全球主要地区POCT血气分析仪消费量统计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2024-2030年全球主要地区POCT血气分析仪消费量预测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2018-2030年全球主要地区POCT血气分析仪消费量市场份额统计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2023年全球主要地区POCT血气分析仪消费量市场份额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2018-2030年中国市场POCT血气分析仪消费量、增长率及趋势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2018-2030年北美市场POCT血气分析仪消费量、增长率及趋势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2018-2030年欧洲市场POCT血气分析仪消费量、增长率及趋势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2018-2030年日本市场POCT血气分析仪消费量、增长率及趋势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重点企业（一）POCT血气分析仪产品情况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重点企业（一）2022-2023年POCT血气分析仪产量、价格、收入、成本、毛利情况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重点企业（二）POCT血气分析仪产品情况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重点企业（二）2022-2023年POCT血气分析仪产量、价格、收入、成本、毛利情况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重点企业（三）POCT血气分析仪产品情况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重点企业（三）2022-2023年POCT血气分析仪产量、价格、收入、成本、毛利情况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重点企业（四）POCT血气分析仪产品情况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重点企业（四）2022-2023年POCT血气分析仪产量、价格、收入、成本、毛利情况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重点企业（五）POCT血气分析仪产品情况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重点企业（五）2022-2023年POCT血气分析仪产量、价格、收入、成本、毛利情况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重点企业（六）POCT血气分析仪产品情况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重点企业（六）2022-2023年POCT血气分析仪产量、价格、收入、成本、毛利情况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重点企业（七）POCT血气分析仪产品情况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重点企业（七）2022-2023年POCT血气分析仪产量、价格、收入、成本、毛利情况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重点企业（八）POCT血气分析仪产品情况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重点企业（八）2022-2023年POCT血气分析仪产量、价格、收入、成本、毛利情况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重点企业（九）POCT血气分析仪产品情况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重点企业（九）2022-2023年POCT血气分析仪产量、价格、收入、成本、毛利情况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重点企业（十）POCT血气分析仪产品情况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重点企业（十）2022-2023年POCT血气分析仪产量、价格、收入、成本、毛利情况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2018-2023年全球市场不同种类POCT血气分析仪产量统计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2024-2030年全球市场不同种类POCT血气分析仪产量预测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2018-2030年全球市场不同种类POCT血气分析仪产量市场份额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2018-2023年全球市场不同种类POCT血气分析仪产值统计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2024-2030年全球市场不同种类POCT血气分析仪产值预测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2018-2030年全球市场不同种类POCT血气分析仪产值市场份额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2018-2030年全球市场不同种类POCT血气分析仪价格走势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2018-2023年中国市场不同种类POCT血气分析仪产量统计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2024-2030年中国市场不同种类POCT血气分析仪产量预测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2018-2030年中国市场不同种类POCT血气分析仪产量市场份额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2018-2023年中国市场不同种类POCT血气分析仪产值统计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2024-2030年中国市场不同种类POCT血气分析仪产值预测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2018-2030年中国市场不同种类POCT血气分析仪产值市场份额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2018-2030年中国市场不同种类POCT血气分析仪价格走势</w:t>
      </w:r>
      <w:r>
        <w:rPr>
          <w:rFonts w:hint="eastAsia"/>
        </w:rPr>
        <w:br/>
      </w:r>
      <w:r>
        <w:rPr>
          <w:rFonts w:hint="eastAsia"/>
        </w:rPr>
        <w:t>　　图 POCT血气分析仪产业链</w:t>
      </w:r>
      <w:r>
        <w:rPr>
          <w:rFonts w:hint="eastAsia"/>
        </w:rPr>
        <w:br/>
      </w:r>
      <w:r>
        <w:rPr>
          <w:rFonts w:hint="eastAsia"/>
        </w:rPr>
        <w:t>　　表 POCT血气分析仪原材料</w:t>
      </w:r>
      <w:r>
        <w:rPr>
          <w:rFonts w:hint="eastAsia"/>
        </w:rPr>
        <w:br/>
      </w:r>
      <w:r>
        <w:rPr>
          <w:rFonts w:hint="eastAsia"/>
        </w:rPr>
        <w:t>　　表 POCT血气分析仪上游原料供应商及联系方式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2018-2023年全球市场POCT血气分析仪主要应用领域消费量统计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2024-2030年全球市场POCT血气分析仪主要应用领域消费量预测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2018-2030年全球市场POCT血气分析仪主要应用领域消费量市场份额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2023年全球市场POCT血气分析仪主要应用领域消费量市场份额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2018-2030年全球市场POCT血气分析仪主要应用领域消费量增长率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2018-2023年中国市场POCT血气分析仪主要应用领域消费量统计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2024-2030年中国市场POCT血气分析仪主要应用领域消费量预测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2018-2030年中国市场POCT血气分析仪主要应用领域消费量市场份额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2018-2030年中国市场POCT血气分析仪主要应用领域消费量增长率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2018-2023年中国市场POCT血气分析仪产量、消费量、进出口情况分析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2024-2030年中国市场POCT血气分析仪产量、消费量、进出口情况预测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2018-2030年中国市场POCT血气分析仪进出口量</w:t>
      </w:r>
      <w:r>
        <w:rPr>
          <w:rFonts w:hint="eastAsia"/>
        </w:rPr>
        <w:br/>
      </w:r>
      <w:r>
        <w:rPr>
          <w:rFonts w:hint="eastAsia"/>
        </w:rPr>
        <w:t>　　图 2023年POCT血气分析仪生产地区分布</w:t>
      </w:r>
      <w:r>
        <w:rPr>
          <w:rFonts w:hint="eastAsia"/>
        </w:rPr>
        <w:br/>
      </w:r>
      <w:r>
        <w:rPr>
          <w:rFonts w:hint="eastAsia"/>
        </w:rPr>
        <w:t>　　图 2023年POCT血气分析仪消费地区分布</w:t>
      </w:r>
      <w:r>
        <w:rPr>
          <w:rFonts w:hint="eastAsia"/>
        </w:rPr>
        <w:br/>
      </w:r>
      <w:r>
        <w:rPr>
          <w:rFonts w:hint="eastAsia"/>
        </w:rPr>
        <w:t>　　图 2018-2030年中国POCT血气分析仪进口量及趋势预测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2018-2030年中国POCT血气分析仪出口量及趋势预测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2024-2030年不同种类POCT血气分析仪产量占比</w:t>
      </w:r>
      <w:r>
        <w:rPr>
          <w:rFonts w:hint="eastAsia"/>
        </w:rPr>
        <w:br/>
      </w:r>
      <w:r>
        <w:rPr>
          <w:rFonts w:hint="eastAsia"/>
        </w:rPr>
        <w:t>　　图 2024-2030年POCT血气分析仪价格走势预测</w:t>
      </w:r>
      <w:r>
        <w:rPr>
          <w:rFonts w:hint="eastAsia"/>
        </w:rPr>
        <w:br/>
      </w:r>
      <w:r>
        <w:rPr>
          <w:rFonts w:hint="eastAsia"/>
        </w:rPr>
        <w:t>　　图 国内市场POCT血气分析仪未来销售渠道趋势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9ba0029a24c28" w:history="1">
        <w:r>
          <w:rPr>
            <w:rStyle w:val="Hyperlink"/>
          </w:rPr>
          <w:t>2024-2030年全球与中国POCT血气分析仪行业调研及前景趋势分析报告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9ba0029a24c28" w:history="1">
        <w:r>
          <w:rPr>
            <w:rStyle w:val="Hyperlink"/>
          </w:rPr>
          <w:t>https://www.20087.com/7/68/POCTXueQiFenXiYiDeQianJing.html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e9985b7dc4fd3" w:history="1">
      <w:r>
        <w:rPr>
          <w:rStyle w:val="Hyperlink"/>
        </w:rPr>
        <w:t>2024-2030年全球与中国POCT血气分析仪行业调研及前景趋势分析报告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POCTXueQiFenXiYiDeQianJing.html" TargetMode="External" Id="R4e19ba0029a2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POCTXueQiFenXiYiDeQianJing.html" TargetMode="External" Id="Rf0fe9985b7dc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2024-02-04T07:08:18Z</dcterms:created>
  <dcterms:modified xsi:type="dcterms:W3CDTF">2024-02-04T08:08:18Z</dcterms:modified>
  <dc:subject>2024-2030年全球与中国POCT血气分析仪行业调研及前景趋势分析报告</dc:subject>
  <dc:title>2024-2030年全球与中国POCT血气分析仪行业调研及前景趋势分析报告</dc:title>
  <cp:keywords>2024-2030年全球与中国POCT血气分析仪行业调研及前景趋势分析报告</cp:keywords>
  <dc:description>2024-2030年全球与中国POCT血气分析仪行业调研及前景趋势分析报告</dc:description>
</cp:coreProperties>
</file>