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61793e5784e0d" w:history="1">
              <w:r>
                <w:rPr>
                  <w:rStyle w:val="Hyperlink"/>
                </w:rPr>
                <w:t>中国专科医院行业发展调研与市场前景预测报告（2025-2031年）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61793e5784e0d" w:history="1">
              <w:r>
                <w:rPr>
                  <w:rStyle w:val="Hyperlink"/>
                </w:rPr>
                <w:t>中国专科医院行业发展调研与市场前景预测报告（2025-2031年）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61793e5784e0d" w:history="1">
                <w:r>
                  <w:rPr>
                    <w:rStyle w:val="Hyperlink"/>
                  </w:rPr>
                  <w:t>https://www.20087.com/7/88/ZhuanKeYiYuanHangYeXianZhuangYuF.html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科医院以其在特定疾病领域的深度专业知识和高度专业化的医疗服务，在全球医疗体系中占据着重要地位。近年来，随着人口老龄化和慢性病发病率的上升，心血管、肿瘤、神经科学等专科医院迎来了快速增长。同时，患者对高质量医疗服务的需求促使专科医院在医疗设施、诊疗技术和患者体验方面持续改进。</w:t>
      </w:r>
      <w:r>
        <w:rPr>
          <w:rFonts w:hint="eastAsia"/>
        </w:rPr>
        <w:br/>
      </w:r>
      <w:r>
        <w:rPr>
          <w:rFonts w:hint="eastAsia"/>
        </w:rPr>
        <w:t>　　未来，专科医院将更加注重跨学科合作和精准医疗的发展。通过整合不同专科的专业知识，提供综合性诊疗方案，以应对复杂疾病的挑战。同时，借助基因测序、生物标记物和人工智能技术，专科医院将能够实现更为精准的疾病诊断和个性化治疗，提高治疗效果并减少副作用。</w:t>
      </w:r>
      <w:r>
        <w:rPr>
          <w:rFonts w:hint="eastAsia"/>
        </w:rPr>
        <w:br/>
      </w:r>
      <w:r>
        <w:rPr>
          <w:rFonts w:hint="eastAsia"/>
        </w:rPr>
        <w:t>　　《</w:t>
      </w:r>
      <w:hyperlink r:id="Rfc261793e5784e0d" w:history="1">
        <w:r>
          <w:rPr>
            <w:rStyle w:val="Hyperlink"/>
          </w:rPr>
          <w:t>中国专科医院行业发展调研与市场前景预测报告（2025-2031年）</w:t>
        </w:r>
      </w:hyperlink>
      <w:r>
        <w:rPr>
          <w:rFonts w:hint="eastAsia"/>
        </w:rPr>
        <w:t>》依托权威机构及相关协会的数据资料，全面解析了专科医院行业现状、市场需求及市场规模，系统梳理了专科医院产业链结构、价格趋势及各细分市场动态。报告对专科医院市场前景与发展趋势进行了科学预测，重点分析了品牌竞争格局、市场集中度及主要企业的经营表现。同时，通过SWOT分析揭示了专科医院行业面临的机遇与风险，为专科医院行业企业及投资者提供了规范、客观的战略建议，是制定科学竞争策略与投资决策的重要参考依据。</w:t>
      </w:r>
      <w:r>
        <w:rPr>
          <w:rFonts w:hint="eastAsia"/>
        </w:rPr>
        <w:br/>
      </w:r>
      <w:r>
        <w:rPr>
          <w:rFonts w:hint="eastAsia"/>
        </w:rPr>
        <w:br/>
      </w:r>
      <w:r>
        <w:rPr>
          <w:rFonts w:hint="eastAsia"/>
        </w:rPr>
        <w:t>第一部分 专科医院行业发展现状</w:t>
      </w:r>
      <w:r>
        <w:rPr>
          <w:rFonts w:hint="eastAsia"/>
        </w:rPr>
        <w:br/>
      </w:r>
      <w:r>
        <w:rPr>
          <w:rFonts w:hint="eastAsia"/>
        </w:rPr>
        <w:t>第一章 中国专科医院行业分析</w:t>
      </w:r>
      <w:r>
        <w:rPr>
          <w:rFonts w:hint="eastAsia"/>
        </w:rPr>
        <w:br/>
      </w:r>
      <w:r>
        <w:rPr>
          <w:rFonts w:hint="eastAsia"/>
        </w:rPr>
        <w:t>　　第一节 中国专科医院行业发展概况</w:t>
      </w:r>
      <w:r>
        <w:rPr>
          <w:rFonts w:hint="eastAsia"/>
        </w:rPr>
        <w:br/>
      </w:r>
      <w:r>
        <w:rPr>
          <w:rFonts w:hint="eastAsia"/>
        </w:rPr>
        <w:t>　　　　一、2025年全国医院的资源情况</w:t>
      </w:r>
      <w:r>
        <w:rPr>
          <w:rFonts w:hint="eastAsia"/>
        </w:rPr>
        <w:br/>
      </w:r>
      <w:r>
        <w:rPr>
          <w:rFonts w:hint="eastAsia"/>
        </w:rPr>
        <w:t>　　　　二、专科医院的市场占比</w:t>
      </w:r>
      <w:r>
        <w:rPr>
          <w:rFonts w:hint="eastAsia"/>
        </w:rPr>
        <w:br/>
      </w:r>
      <w:r>
        <w:rPr>
          <w:rFonts w:hint="eastAsia"/>
        </w:rPr>
        <w:t>　　第二节 2020-2025年中国专科医院行业总体运行情况</w:t>
      </w:r>
      <w:r>
        <w:rPr>
          <w:rFonts w:hint="eastAsia"/>
        </w:rPr>
        <w:br/>
      </w:r>
      <w:r>
        <w:rPr>
          <w:rFonts w:hint="eastAsia"/>
        </w:rPr>
        <w:t>　　　　一、2020-2025年中国专科医院企业数量及分布</w:t>
      </w:r>
      <w:r>
        <w:rPr>
          <w:rFonts w:hint="eastAsia"/>
        </w:rPr>
        <w:br/>
      </w:r>
      <w:r>
        <w:rPr>
          <w:rFonts w:hint="eastAsia"/>
        </w:rPr>
        <w:t>　　　　二、2020-2025年中国专科医院行业从业人员统计</w:t>
      </w:r>
      <w:r>
        <w:rPr>
          <w:rFonts w:hint="eastAsia"/>
        </w:rPr>
        <w:br/>
      </w:r>
      <w:r>
        <w:rPr>
          <w:rFonts w:hint="eastAsia"/>
        </w:rPr>
        <w:br/>
      </w:r>
      <w:r>
        <w:rPr>
          <w:rFonts w:hint="eastAsia"/>
        </w:rPr>
        <w:t>第二章 2020-2025年中国专科医院所属行业规模分析</w:t>
      </w:r>
      <w:r>
        <w:rPr>
          <w:rFonts w:hint="eastAsia"/>
        </w:rPr>
        <w:br/>
      </w:r>
      <w:r>
        <w:rPr>
          <w:rFonts w:hint="eastAsia"/>
        </w:rPr>
        <w:t>　　第一节 2020-2025年中国专科医院所属行业资产负债状况分析</w:t>
      </w:r>
      <w:r>
        <w:rPr>
          <w:rFonts w:hint="eastAsia"/>
        </w:rPr>
        <w:br/>
      </w:r>
      <w:r>
        <w:rPr>
          <w:rFonts w:hint="eastAsia"/>
        </w:rPr>
        <w:t>　　　　一、2020-2025年中国专科医院所属行业总资产状况分析</w:t>
      </w:r>
      <w:r>
        <w:rPr>
          <w:rFonts w:hint="eastAsia"/>
        </w:rPr>
        <w:br/>
      </w:r>
      <w:r>
        <w:rPr>
          <w:rFonts w:hint="eastAsia"/>
        </w:rPr>
        <w:t>　　　　二、2020-2025年中国专科医院所属行业应收账款状况分析</w:t>
      </w:r>
      <w:r>
        <w:rPr>
          <w:rFonts w:hint="eastAsia"/>
        </w:rPr>
        <w:br/>
      </w:r>
      <w:r>
        <w:rPr>
          <w:rFonts w:hint="eastAsia"/>
        </w:rPr>
        <w:t>　　　　三、2020-2025年中国专科医院所属行业流动资产状况分析</w:t>
      </w:r>
      <w:r>
        <w:rPr>
          <w:rFonts w:hint="eastAsia"/>
        </w:rPr>
        <w:br/>
      </w:r>
      <w:r>
        <w:rPr>
          <w:rFonts w:hint="eastAsia"/>
        </w:rPr>
        <w:t>　　　　四、2020-2025年中国专科医院所属行业负债状况分析</w:t>
      </w:r>
      <w:r>
        <w:rPr>
          <w:rFonts w:hint="eastAsia"/>
        </w:rPr>
        <w:br/>
      </w:r>
      <w:r>
        <w:rPr>
          <w:rFonts w:hint="eastAsia"/>
        </w:rPr>
        <w:t>　　第二节 2020-2025年中国专科医院所属行业销售及利润分析</w:t>
      </w:r>
      <w:r>
        <w:rPr>
          <w:rFonts w:hint="eastAsia"/>
        </w:rPr>
        <w:br/>
      </w:r>
      <w:r>
        <w:rPr>
          <w:rFonts w:hint="eastAsia"/>
        </w:rPr>
        <w:t>　　　　一、2020-2025年中国专科医院所属行业销售收入分析</w:t>
      </w:r>
      <w:r>
        <w:rPr>
          <w:rFonts w:hint="eastAsia"/>
        </w:rPr>
        <w:br/>
      </w:r>
      <w:r>
        <w:rPr>
          <w:rFonts w:hint="eastAsia"/>
        </w:rPr>
        <w:t>　　　　二、2020-2025年中国专科医院所属行业产品销售税金情况</w:t>
      </w:r>
      <w:r>
        <w:rPr>
          <w:rFonts w:hint="eastAsia"/>
        </w:rPr>
        <w:br/>
      </w:r>
      <w:r>
        <w:rPr>
          <w:rFonts w:hint="eastAsia"/>
        </w:rPr>
        <w:t>　　　　三、2020-2025年中国专科医院所属行业利润增长情况</w:t>
      </w:r>
      <w:r>
        <w:rPr>
          <w:rFonts w:hint="eastAsia"/>
        </w:rPr>
        <w:br/>
      </w:r>
      <w:r>
        <w:rPr>
          <w:rFonts w:hint="eastAsia"/>
        </w:rPr>
        <w:t>　　　　四、2020-2025年中国专科医院所属行业亏损情况</w:t>
      </w:r>
      <w:r>
        <w:rPr>
          <w:rFonts w:hint="eastAsia"/>
        </w:rPr>
        <w:br/>
      </w:r>
      <w:r>
        <w:rPr>
          <w:rFonts w:hint="eastAsia"/>
        </w:rPr>
        <w:br/>
      </w:r>
      <w:r>
        <w:rPr>
          <w:rFonts w:hint="eastAsia"/>
        </w:rPr>
        <w:t>第三章 2020-2025年中国专科医院所属行业成本费用分析</w:t>
      </w:r>
      <w:r>
        <w:rPr>
          <w:rFonts w:hint="eastAsia"/>
        </w:rPr>
        <w:br/>
      </w:r>
      <w:r>
        <w:rPr>
          <w:rFonts w:hint="eastAsia"/>
        </w:rPr>
        <w:t>　　第一节 2020-2025年中国专科医院所属行业成本费用结构分析</w:t>
      </w:r>
      <w:r>
        <w:rPr>
          <w:rFonts w:hint="eastAsia"/>
        </w:rPr>
        <w:br/>
      </w:r>
      <w:r>
        <w:rPr>
          <w:rFonts w:hint="eastAsia"/>
        </w:rPr>
        <w:t>　　　　一、医院成本核算的意义</w:t>
      </w:r>
      <w:r>
        <w:rPr>
          <w:rFonts w:hint="eastAsia"/>
        </w:rPr>
        <w:br/>
      </w:r>
      <w:r>
        <w:rPr>
          <w:rFonts w:hint="eastAsia"/>
        </w:rPr>
        <w:t>　　　　二、医院成本核算的原则</w:t>
      </w:r>
      <w:r>
        <w:rPr>
          <w:rFonts w:hint="eastAsia"/>
        </w:rPr>
        <w:br/>
      </w:r>
      <w:r>
        <w:rPr>
          <w:rFonts w:hint="eastAsia"/>
        </w:rPr>
        <w:t>　　第二节 2020-2025年中国专科医院所属行业销售成本情况</w:t>
      </w:r>
      <w:r>
        <w:rPr>
          <w:rFonts w:hint="eastAsia"/>
        </w:rPr>
        <w:br/>
      </w:r>
      <w:r>
        <w:rPr>
          <w:rFonts w:hint="eastAsia"/>
        </w:rPr>
        <w:t>　　　　一、医药行业存在的问题：</w:t>
      </w:r>
      <w:r>
        <w:rPr>
          <w:rFonts w:hint="eastAsia"/>
        </w:rPr>
        <w:br/>
      </w:r>
      <w:r>
        <w:rPr>
          <w:rFonts w:hint="eastAsia"/>
        </w:rPr>
        <w:t>　　　　二、销售成本</w:t>
      </w:r>
      <w:r>
        <w:rPr>
          <w:rFonts w:hint="eastAsia"/>
        </w:rPr>
        <w:br/>
      </w:r>
      <w:r>
        <w:rPr>
          <w:rFonts w:hint="eastAsia"/>
        </w:rPr>
        <w:t>　　第三节 2020-2025年中国专科医院所属行业销售费用情况</w:t>
      </w:r>
      <w:r>
        <w:rPr>
          <w:rFonts w:hint="eastAsia"/>
        </w:rPr>
        <w:br/>
      </w:r>
      <w:r>
        <w:rPr>
          <w:rFonts w:hint="eastAsia"/>
        </w:rPr>
        <w:t>　　第四节 2020-2025年中国专科医院所属行业管理费用情况</w:t>
      </w:r>
      <w:r>
        <w:rPr>
          <w:rFonts w:hint="eastAsia"/>
        </w:rPr>
        <w:br/>
      </w:r>
      <w:r>
        <w:rPr>
          <w:rFonts w:hint="eastAsia"/>
        </w:rPr>
        <w:t>　　　　一、如何减少管理费用</w:t>
      </w:r>
      <w:r>
        <w:rPr>
          <w:rFonts w:hint="eastAsia"/>
        </w:rPr>
        <w:br/>
      </w:r>
      <w:r>
        <w:rPr>
          <w:rFonts w:hint="eastAsia"/>
        </w:rPr>
        <w:t>　　第五节 2020-2025年中国专科医院所属行业财务费用情况</w:t>
      </w:r>
      <w:r>
        <w:rPr>
          <w:rFonts w:hint="eastAsia"/>
        </w:rPr>
        <w:br/>
      </w:r>
      <w:r>
        <w:rPr>
          <w:rFonts w:hint="eastAsia"/>
        </w:rPr>
        <w:t>　　　　一、内控制度的薄弱环节</w:t>
      </w:r>
      <w:r>
        <w:rPr>
          <w:rFonts w:hint="eastAsia"/>
        </w:rPr>
        <w:br/>
      </w:r>
      <w:r>
        <w:rPr>
          <w:rFonts w:hint="eastAsia"/>
        </w:rPr>
        <w:t>　　　　二、完善专科医院财务内部</w:t>
      </w:r>
      <w:r>
        <w:rPr>
          <w:rFonts w:hint="eastAsia"/>
        </w:rPr>
        <w:br/>
      </w:r>
      <w:r>
        <w:rPr>
          <w:rFonts w:hint="eastAsia"/>
        </w:rPr>
        <w:br/>
      </w:r>
      <w:r>
        <w:rPr>
          <w:rFonts w:hint="eastAsia"/>
        </w:rPr>
        <w:t>第四章 2025-2031年中国专科医院行业区域结构分析</w:t>
      </w:r>
      <w:r>
        <w:rPr>
          <w:rFonts w:hint="eastAsia"/>
        </w:rPr>
        <w:br/>
      </w:r>
      <w:r>
        <w:rPr>
          <w:rFonts w:hint="eastAsia"/>
        </w:rPr>
        <w:t>　　第一节 2025-2031年东北地区专科医院行业市场现状分析</w:t>
      </w:r>
      <w:r>
        <w:rPr>
          <w:rFonts w:hint="eastAsia"/>
        </w:rPr>
        <w:br/>
      </w:r>
      <w:r>
        <w:rPr>
          <w:rFonts w:hint="eastAsia"/>
        </w:rPr>
        <w:t>　　第二节 2025-2031年华北地区专科医院行业市场现状分析</w:t>
      </w:r>
      <w:r>
        <w:rPr>
          <w:rFonts w:hint="eastAsia"/>
        </w:rPr>
        <w:br/>
      </w:r>
      <w:r>
        <w:rPr>
          <w:rFonts w:hint="eastAsia"/>
        </w:rPr>
        <w:t>　　第三节 2025-2031年华东地区专科医院行业市场现状分析</w:t>
      </w:r>
      <w:r>
        <w:rPr>
          <w:rFonts w:hint="eastAsia"/>
        </w:rPr>
        <w:br/>
      </w:r>
      <w:r>
        <w:rPr>
          <w:rFonts w:hint="eastAsia"/>
        </w:rPr>
        <w:t>　　　　一、血管瘤科</w:t>
      </w:r>
      <w:r>
        <w:rPr>
          <w:rFonts w:hint="eastAsia"/>
        </w:rPr>
        <w:br/>
      </w:r>
      <w:r>
        <w:rPr>
          <w:rFonts w:hint="eastAsia"/>
        </w:rPr>
        <w:t>　　　　二、疤痕科</w:t>
      </w:r>
      <w:r>
        <w:rPr>
          <w:rFonts w:hint="eastAsia"/>
        </w:rPr>
        <w:br/>
      </w:r>
      <w:r>
        <w:rPr>
          <w:rFonts w:hint="eastAsia"/>
        </w:rPr>
        <w:t>　　　　三、泌尿外科</w:t>
      </w:r>
      <w:r>
        <w:rPr>
          <w:rFonts w:hint="eastAsia"/>
        </w:rPr>
        <w:br/>
      </w:r>
      <w:r>
        <w:rPr>
          <w:rFonts w:hint="eastAsia"/>
        </w:rPr>
        <w:t>　　　　四、妇产科</w:t>
      </w:r>
      <w:r>
        <w:rPr>
          <w:rFonts w:hint="eastAsia"/>
        </w:rPr>
        <w:br/>
      </w:r>
      <w:r>
        <w:rPr>
          <w:rFonts w:hint="eastAsia"/>
        </w:rPr>
        <w:t>　　　　五、性病防治中心</w:t>
      </w:r>
      <w:r>
        <w:rPr>
          <w:rFonts w:hint="eastAsia"/>
        </w:rPr>
        <w:br/>
      </w:r>
      <w:r>
        <w:rPr>
          <w:rFonts w:hint="eastAsia"/>
        </w:rPr>
        <w:t>　　第四节 2025-2031年华南地区专科医院行业市场现状分析</w:t>
      </w:r>
      <w:r>
        <w:rPr>
          <w:rFonts w:hint="eastAsia"/>
        </w:rPr>
        <w:br/>
      </w:r>
      <w:r>
        <w:rPr>
          <w:rFonts w:hint="eastAsia"/>
        </w:rPr>
        <w:t>　　第五节 2025-2031年华中地区专科医院行业市场现状分析</w:t>
      </w:r>
      <w:r>
        <w:rPr>
          <w:rFonts w:hint="eastAsia"/>
        </w:rPr>
        <w:br/>
      </w:r>
      <w:r>
        <w:rPr>
          <w:rFonts w:hint="eastAsia"/>
        </w:rPr>
        <w:t>　　第六节 2025-2031年西北地区专科医院行业市场现状分析</w:t>
      </w:r>
      <w:r>
        <w:rPr>
          <w:rFonts w:hint="eastAsia"/>
        </w:rPr>
        <w:br/>
      </w:r>
      <w:r>
        <w:rPr>
          <w:rFonts w:hint="eastAsia"/>
        </w:rPr>
        <w:t>　　第七节 2025-2031年西南地区专科医院行业市场现状分析</w:t>
      </w:r>
      <w:r>
        <w:rPr>
          <w:rFonts w:hint="eastAsia"/>
        </w:rPr>
        <w:br/>
      </w:r>
      <w:r>
        <w:rPr>
          <w:rFonts w:hint="eastAsia"/>
        </w:rPr>
        <w:br/>
      </w:r>
      <w:r>
        <w:rPr>
          <w:rFonts w:hint="eastAsia"/>
        </w:rPr>
        <w:t>第二部分 专科医院所属行业投资前景</w:t>
      </w:r>
      <w:r>
        <w:rPr>
          <w:rFonts w:hint="eastAsia"/>
        </w:rPr>
        <w:br/>
      </w:r>
      <w:r>
        <w:rPr>
          <w:rFonts w:hint="eastAsia"/>
        </w:rPr>
        <w:t>第五章 2025-2031年中国专科医院所属行业整体评价</w:t>
      </w:r>
      <w:r>
        <w:rPr>
          <w:rFonts w:hint="eastAsia"/>
        </w:rPr>
        <w:br/>
      </w:r>
      <w:r>
        <w:rPr>
          <w:rFonts w:hint="eastAsia"/>
        </w:rPr>
        <w:t>　　第一节 2025-2031年中国专科医院所属行业盈利能力</w:t>
      </w:r>
      <w:r>
        <w:rPr>
          <w:rFonts w:hint="eastAsia"/>
        </w:rPr>
        <w:br/>
      </w:r>
      <w:r>
        <w:rPr>
          <w:rFonts w:hint="eastAsia"/>
        </w:rPr>
        <w:t>　　　　一、2025-2031年中国专科医院所属行业毛利率</w:t>
      </w:r>
      <w:r>
        <w:rPr>
          <w:rFonts w:hint="eastAsia"/>
        </w:rPr>
        <w:br/>
      </w:r>
      <w:r>
        <w:rPr>
          <w:rFonts w:hint="eastAsia"/>
        </w:rPr>
        <w:t>　　　　二、2025-2031年中国专科医院所属行业资产利润率</w:t>
      </w:r>
      <w:r>
        <w:rPr>
          <w:rFonts w:hint="eastAsia"/>
        </w:rPr>
        <w:br/>
      </w:r>
      <w:r>
        <w:rPr>
          <w:rFonts w:hint="eastAsia"/>
        </w:rPr>
        <w:t>　　　　三、2025-2031年中国专科医院所属行业销售净利润率</w:t>
      </w:r>
      <w:r>
        <w:rPr>
          <w:rFonts w:hint="eastAsia"/>
        </w:rPr>
        <w:br/>
      </w:r>
      <w:r>
        <w:rPr>
          <w:rFonts w:hint="eastAsia"/>
        </w:rPr>
        <w:t>　　　　四、2025-2031年中国专科医院所属行业成本费用利润率</w:t>
      </w:r>
      <w:r>
        <w:rPr>
          <w:rFonts w:hint="eastAsia"/>
        </w:rPr>
        <w:br/>
      </w:r>
      <w:r>
        <w:rPr>
          <w:rFonts w:hint="eastAsia"/>
        </w:rPr>
        <w:t>　　第二节 2025-2031年中国专科医院所属行业偿债能力</w:t>
      </w:r>
      <w:r>
        <w:rPr>
          <w:rFonts w:hint="eastAsia"/>
        </w:rPr>
        <w:br/>
      </w:r>
      <w:r>
        <w:rPr>
          <w:rFonts w:hint="eastAsia"/>
        </w:rPr>
        <w:br/>
      </w:r>
      <w:r>
        <w:rPr>
          <w:rFonts w:hint="eastAsia"/>
        </w:rPr>
        <w:t>第六章 中国专科医院行业投资与发展前景分析</w:t>
      </w:r>
      <w:r>
        <w:rPr>
          <w:rFonts w:hint="eastAsia"/>
        </w:rPr>
        <w:br/>
      </w:r>
      <w:r>
        <w:rPr>
          <w:rFonts w:hint="eastAsia"/>
        </w:rPr>
        <w:t>　　第一节 中国专科医院行业投资机会分析</w:t>
      </w:r>
      <w:r>
        <w:rPr>
          <w:rFonts w:hint="eastAsia"/>
        </w:rPr>
        <w:br/>
      </w:r>
      <w:r>
        <w:rPr>
          <w:rFonts w:hint="eastAsia"/>
        </w:rPr>
        <w:t>　　　　一、可以投资的中国专科医院模式</w:t>
      </w:r>
      <w:r>
        <w:rPr>
          <w:rFonts w:hint="eastAsia"/>
        </w:rPr>
        <w:br/>
      </w:r>
      <w:r>
        <w:rPr>
          <w:rFonts w:hint="eastAsia"/>
        </w:rPr>
        <w:t>　　　　二、2025-2031年中国专科医院投资机会</w:t>
      </w:r>
      <w:r>
        <w:rPr>
          <w:rFonts w:hint="eastAsia"/>
        </w:rPr>
        <w:br/>
      </w:r>
      <w:r>
        <w:rPr>
          <w:rFonts w:hint="eastAsia"/>
        </w:rPr>
        <w:t>　　第二节 2025-2031年中国专科医院行业发展预测分析</w:t>
      </w:r>
      <w:r>
        <w:rPr>
          <w:rFonts w:hint="eastAsia"/>
        </w:rPr>
        <w:br/>
      </w:r>
      <w:r>
        <w:rPr>
          <w:rFonts w:hint="eastAsia"/>
        </w:rPr>
        <w:t>　　　　一、未来中国专科医院发展分析</w:t>
      </w:r>
      <w:r>
        <w:rPr>
          <w:rFonts w:hint="eastAsia"/>
        </w:rPr>
        <w:br/>
      </w:r>
      <w:r>
        <w:rPr>
          <w:rFonts w:hint="eastAsia"/>
        </w:rPr>
        <w:t>　　　　二、未来中国专科医院行业技术开发方向</w:t>
      </w:r>
      <w:r>
        <w:rPr>
          <w:rFonts w:hint="eastAsia"/>
        </w:rPr>
        <w:br/>
      </w:r>
      <w:r>
        <w:rPr>
          <w:rFonts w:hint="eastAsia"/>
        </w:rPr>
        <w:t>　　　　三、总体行业“十五五”预测</w:t>
      </w:r>
      <w:r>
        <w:rPr>
          <w:rFonts w:hint="eastAsia"/>
        </w:rPr>
        <w:br/>
      </w:r>
      <w:r>
        <w:rPr>
          <w:rFonts w:hint="eastAsia"/>
        </w:rPr>
        <w:t>　　第三节 2025-2031年中国专科医院行业市场规模预测</w:t>
      </w:r>
      <w:r>
        <w:rPr>
          <w:rFonts w:hint="eastAsia"/>
        </w:rPr>
        <w:br/>
      </w:r>
      <w:r>
        <w:rPr>
          <w:rFonts w:hint="eastAsia"/>
        </w:rPr>
        <w:t>　　　　一、眼科医院</w:t>
      </w:r>
      <w:r>
        <w:rPr>
          <w:rFonts w:hint="eastAsia"/>
        </w:rPr>
        <w:br/>
      </w:r>
      <w:r>
        <w:rPr>
          <w:rFonts w:hint="eastAsia"/>
        </w:rPr>
        <w:t>　　　　二、儿科医院</w:t>
      </w:r>
      <w:r>
        <w:rPr>
          <w:rFonts w:hint="eastAsia"/>
        </w:rPr>
        <w:br/>
      </w:r>
      <w:r>
        <w:rPr>
          <w:rFonts w:hint="eastAsia"/>
        </w:rPr>
        <w:t>　　　　三、妇科医院</w:t>
      </w:r>
      <w:r>
        <w:rPr>
          <w:rFonts w:hint="eastAsia"/>
        </w:rPr>
        <w:br/>
      </w:r>
      <w:r>
        <w:rPr>
          <w:rFonts w:hint="eastAsia"/>
        </w:rPr>
        <w:t>　　　　四、肿瘤医院</w:t>
      </w:r>
      <w:r>
        <w:rPr>
          <w:rFonts w:hint="eastAsia"/>
        </w:rPr>
        <w:br/>
      </w:r>
      <w:r>
        <w:rPr>
          <w:rFonts w:hint="eastAsia"/>
        </w:rPr>
        <w:t>　　　　五、口腔医院</w:t>
      </w:r>
      <w:r>
        <w:rPr>
          <w:rFonts w:hint="eastAsia"/>
        </w:rPr>
        <w:br/>
      </w:r>
      <w:r>
        <w:rPr>
          <w:rFonts w:hint="eastAsia"/>
        </w:rPr>
        <w:br/>
      </w:r>
      <w:r>
        <w:rPr>
          <w:rFonts w:hint="eastAsia"/>
        </w:rPr>
        <w:t>第七章 2025-2031年投资风险分析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一、医院管理因素</w:t>
      </w:r>
      <w:r>
        <w:rPr>
          <w:rFonts w:hint="eastAsia"/>
        </w:rPr>
        <w:br/>
      </w:r>
      <w:r>
        <w:rPr>
          <w:rFonts w:hint="eastAsia"/>
        </w:rPr>
        <w:t>　　　　二、职业因素</w:t>
      </w:r>
      <w:r>
        <w:rPr>
          <w:rFonts w:hint="eastAsia"/>
        </w:rPr>
        <w:br/>
      </w:r>
      <w:r>
        <w:rPr>
          <w:rFonts w:hint="eastAsia"/>
        </w:rPr>
        <w:t>　　　　三、患者因素</w:t>
      </w:r>
      <w:r>
        <w:rPr>
          <w:rFonts w:hint="eastAsia"/>
        </w:rPr>
        <w:br/>
      </w:r>
      <w:r>
        <w:rPr>
          <w:rFonts w:hint="eastAsia"/>
        </w:rPr>
        <w:t>　　第四节 投资风险分析</w:t>
      </w:r>
      <w:r>
        <w:rPr>
          <w:rFonts w:hint="eastAsia"/>
        </w:rPr>
        <w:br/>
      </w:r>
      <w:r>
        <w:rPr>
          <w:rFonts w:hint="eastAsia"/>
        </w:rPr>
        <w:br/>
      </w:r>
      <w:r>
        <w:rPr>
          <w:rFonts w:hint="eastAsia"/>
        </w:rPr>
        <w:t>第八章 专家观点与结论</w:t>
      </w:r>
      <w:r>
        <w:rPr>
          <w:rFonts w:hint="eastAsia"/>
        </w:rPr>
        <w:br/>
      </w:r>
      <w:r>
        <w:rPr>
          <w:rFonts w:hint="eastAsia"/>
        </w:rPr>
        <w:t>　　第一节 中国专科医院行业营销策略分析及建议</w:t>
      </w:r>
      <w:r>
        <w:rPr>
          <w:rFonts w:hint="eastAsia"/>
        </w:rPr>
        <w:br/>
      </w:r>
      <w:r>
        <w:rPr>
          <w:rFonts w:hint="eastAsia"/>
        </w:rPr>
        <w:t>　　　　一、中国专科医院行业营销模式</w:t>
      </w:r>
      <w:r>
        <w:rPr>
          <w:rFonts w:hint="eastAsia"/>
        </w:rPr>
        <w:br/>
      </w:r>
      <w:r>
        <w:rPr>
          <w:rFonts w:hint="eastAsia"/>
        </w:rPr>
        <w:t>　　　　二、中国专科医院行业营销策略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二、在新医改政策下的优势</w:t>
      </w:r>
      <w:r>
        <w:rPr>
          <w:rFonts w:hint="eastAsia"/>
        </w:rPr>
        <w:br/>
      </w:r>
      <w:r>
        <w:rPr>
          <w:rFonts w:hint="eastAsia"/>
        </w:rPr>
        <w:t>　　　　三、新医改政策下的发展方向</w:t>
      </w:r>
      <w:r>
        <w:rPr>
          <w:rFonts w:hint="eastAsia"/>
        </w:rPr>
        <w:br/>
      </w:r>
      <w:r>
        <w:rPr>
          <w:rFonts w:hint="eastAsia"/>
        </w:rPr>
        <w:t>　　　　四、竞争性战略联盟的实施</w:t>
      </w:r>
      <w:r>
        <w:rPr>
          <w:rFonts w:hint="eastAsia"/>
        </w:rPr>
        <w:br/>
      </w:r>
      <w:r>
        <w:rPr>
          <w:rFonts w:hint="eastAsia"/>
        </w:rPr>
        <w:t>　　　　五、企业自身应对策略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br/>
      </w:r>
      <w:r>
        <w:rPr>
          <w:rFonts w:hint="eastAsia"/>
        </w:rPr>
        <w:t>图表目录</w:t>
      </w:r>
      <w:r>
        <w:rPr>
          <w:rFonts w:hint="eastAsia"/>
        </w:rPr>
        <w:br/>
      </w:r>
      <w:r>
        <w:rPr>
          <w:rFonts w:hint="eastAsia"/>
        </w:rPr>
        <w:t>　　图表 2025年综合医院和专科医院比例</w:t>
      </w:r>
      <w:r>
        <w:rPr>
          <w:rFonts w:hint="eastAsia"/>
        </w:rPr>
        <w:br/>
      </w:r>
      <w:r>
        <w:rPr>
          <w:rFonts w:hint="eastAsia"/>
        </w:rPr>
        <w:t>　　图表 2020-2025年中国专科医院行业总资产状况分析</w:t>
      </w:r>
      <w:r>
        <w:rPr>
          <w:rFonts w:hint="eastAsia"/>
        </w:rPr>
        <w:br/>
      </w:r>
      <w:r>
        <w:rPr>
          <w:rFonts w:hint="eastAsia"/>
        </w:rPr>
        <w:t>　　图表 2020-2025年中国专科医院行业应收账款状况</w:t>
      </w:r>
      <w:r>
        <w:rPr>
          <w:rFonts w:hint="eastAsia"/>
        </w:rPr>
        <w:br/>
      </w:r>
      <w:r>
        <w:rPr>
          <w:rFonts w:hint="eastAsia"/>
        </w:rPr>
        <w:t>　　图表 2020-2025年中国专科医院行业流动资产状况</w:t>
      </w:r>
      <w:r>
        <w:rPr>
          <w:rFonts w:hint="eastAsia"/>
        </w:rPr>
        <w:br/>
      </w:r>
      <w:r>
        <w:rPr>
          <w:rFonts w:hint="eastAsia"/>
        </w:rPr>
        <w:t>　　图表 2020-2025年中国专科医院行业负债状况</w:t>
      </w:r>
      <w:r>
        <w:rPr>
          <w:rFonts w:hint="eastAsia"/>
        </w:rPr>
        <w:br/>
      </w:r>
      <w:r>
        <w:rPr>
          <w:rFonts w:hint="eastAsia"/>
        </w:rPr>
        <w:t>　　图表 2020-2025年中国专科医院行业销售收入</w:t>
      </w:r>
      <w:r>
        <w:rPr>
          <w:rFonts w:hint="eastAsia"/>
        </w:rPr>
        <w:br/>
      </w:r>
      <w:r>
        <w:rPr>
          <w:rFonts w:hint="eastAsia"/>
        </w:rPr>
        <w:t>　　图表 2020-2025年中国专科医院行业产品销售税金情况</w:t>
      </w:r>
      <w:r>
        <w:rPr>
          <w:rFonts w:hint="eastAsia"/>
        </w:rPr>
        <w:br/>
      </w:r>
      <w:r>
        <w:rPr>
          <w:rFonts w:hint="eastAsia"/>
        </w:rPr>
        <w:t>　　图表 2020-2025年中国专科医院行业利润增长情况</w:t>
      </w:r>
      <w:r>
        <w:rPr>
          <w:rFonts w:hint="eastAsia"/>
        </w:rPr>
        <w:br/>
      </w:r>
      <w:r>
        <w:rPr>
          <w:rFonts w:hint="eastAsia"/>
        </w:rPr>
        <w:t>　　图表 2020-2025年中国专科医院行业亏损情况</w:t>
      </w:r>
      <w:r>
        <w:rPr>
          <w:rFonts w:hint="eastAsia"/>
        </w:rPr>
        <w:br/>
      </w:r>
      <w:r>
        <w:rPr>
          <w:rFonts w:hint="eastAsia"/>
        </w:rPr>
        <w:t>　　图表 2025-2031年中国专科医院行业速动比率预测</w:t>
      </w:r>
      <w:r>
        <w:rPr>
          <w:rFonts w:hint="eastAsia"/>
        </w:rPr>
        <w:br/>
      </w:r>
      <w:r>
        <w:rPr>
          <w:rFonts w:hint="eastAsia"/>
        </w:rPr>
        <w:t>　　图表 2025-2031年中国专科医院行业流动比率倍数预测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61793e5784e0d" w:history="1">
        <w:r>
          <w:rPr>
            <w:rStyle w:val="Hyperlink"/>
          </w:rPr>
          <w:t>中国专科医院行业发展调研与市场前景预测报告（2025-2031年）</w:t>
        </w:r>
      </w:hyperlink>
      <w:r>
        <w:rPr>
          <w:color w:val="C00000"/>
        </w:rPr>
        <w:t>》，报告编号：</w:t>
      </w:r>
      <w:r>
        <w:rPr>
          <w:rFonts w:hint="eastAsia"/>
          <w:color w:val="C00000"/>
        </w:rPr>
        <w:t>2351887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61793e5784e0d" w:history="1">
        <w:r>
          <w:rPr>
            <w:rStyle w:val="Hyperlink"/>
          </w:rPr>
          <w:t>https://www.20087.com/7/88/ZhuanKeYiYuanHangYeXianZhuangYuF.html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专科医院是正规医院吗、肝胆专科医院全国排名、专科医院好还是综合医院好、专科医院比三甲医院好吗、专科医院是几级医院、专科医院有哪些分类、专科医院是不是比较贵、广州免定点专科医院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a887073df4ad3" w:history="1">
      <w:r>
        <w:rPr>
          <w:rStyle w:val="Hyperlink"/>
        </w:rPr>
        <w:t>中国专科医院行业发展调研与市场前景预测报告（2025-2031年）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uanKeYiYuanHangYeXianZhuangYuF.html" TargetMode="External" Id="Rfc261793e5784e0d" /></Relationships>
</file>

<file path=word/_rels/header2.xml.rels>&#65279;<?xml version="1.0" encoding="utf-8"?><Relationships xmlns="http://schemas.openxmlformats.org/package/2006/relationships"><Relationship Type="http://schemas.openxmlformats.org/officeDocument/2006/relationships/hyperlink" Target="https://www.20087.com/7/88/ZhuanKeYiYuanHangYeXianZhuangYuF.html" TargetMode="External" Id="Rd7da887073df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2025-05-01T00:44:00Z</dcterms:created>
  <dcterms:modified xsi:type="dcterms:W3CDTF">2025-05-01T01:44:00Z</dcterms:modified>
  <dc:subject>中国专科医院行业发展调研与市场前景预测报告（2025-2031年）</dc:subject>
  <dc:title>中国专科医院行业发展调研与市场前景预测报告（2025-2031年）</dc:title>
  <cp:keywords>中国专科医院行业发展调研与市场前景预测报告（2025-2031年）</cp:keywords>
  <dc:description>中国专科医院行业发展调研与市场前景预测报告（2025-2031年）</dc:description>
</cp:coreProperties>
</file>