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dc1e512354f16" w:history="1">
              <w:r>
                <w:rPr>
                  <w:rStyle w:val="Hyperlink"/>
                </w:rPr>
                <w:t>2025-2031年中国中药材半夏行业发展研究分析与市场前景预测报告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dc1e512354f16" w:history="1">
              <w:r>
                <w:rPr>
                  <w:rStyle w:val="Hyperlink"/>
                </w:rPr>
                <w:t>2025-2031年中国中药材半夏行业发展研究分析与市场前景预测报告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dc1e512354f16" w:history="1">
                <w:r>
                  <w:rPr>
                    <w:rStyle w:val="Hyperlink"/>
                  </w:rPr>
                  <w:t>https://www.20087.com/7/28/ZhongYaoCaiBanXiaChanYeXianZhuan.html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夏是一种常见的中药材，具有祛湿化痰、止呕等功效，在中医治疗中占有重要地位。近年来，随着人们对传统医药的认可度提高以及健康意识的增强，半夏的需求量稳步增长。目前，半夏不仅在种植技术上实现了突破，提高了产量和品质，还在加工工艺上进行了优化，如采用低温干燥技术以保留更多有效成分。</w:t>
      </w:r>
      <w:r>
        <w:rPr>
          <w:rFonts w:hint="eastAsia"/>
        </w:rPr>
        <w:br/>
      </w:r>
      <w:r>
        <w:rPr>
          <w:rFonts w:hint="eastAsia"/>
        </w:rPr>
        <w:t>　　未来，中药材半夏的发展将更加侧重于规范化种植和深加工技术研发。一方面，通过建立更加科学的种植基地和规范化的种植流程，提高半夏的产量和质量，确保药材的安全性和有效性。另一方面，随着现代药理研究的深入，半夏将被开发出更多新的应用领域，如功能性食品、保健品等，从而拓宽市场空间。此外，随着国际市场的开放，半夏的出口也将成为一个重要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dc1e512354f16" w:history="1">
        <w:r>
          <w:rPr>
            <w:rStyle w:val="Hyperlink"/>
          </w:rPr>
          <w:t>2025-2031年中国中药材半夏行业发展研究分析与市场前景预测报告</w:t>
        </w:r>
      </w:hyperlink>
      <w:r>
        <w:rPr>
          <w:rFonts w:hint="eastAsia"/>
        </w:rPr>
        <w:t>》系统分析了中药材半夏行业的现状，全面梳理了中药材半夏市场需求、市场规模、产业链结构及价格体系，详细解读了中药材半夏细分市场特点。报告结合权威数据，科学预测了中药材半夏市场前景与发展趋势，客观分析了品牌竞争格局、市场集中度及重点企业的运营表现，并指出了中药材半夏行业面临的机遇与风险。为中药材半夏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半夏产业基础概述</w:t>
      </w:r>
      <w:r>
        <w:rPr>
          <w:rFonts w:hint="eastAsia"/>
        </w:rPr>
        <w:br/>
      </w:r>
      <w:r>
        <w:rPr>
          <w:rFonts w:hint="eastAsia"/>
        </w:rPr>
        <w:t>　　第一节 半夏概述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二、中药化学成分</w:t>
      </w:r>
      <w:r>
        <w:rPr>
          <w:rFonts w:hint="eastAsia"/>
        </w:rPr>
        <w:br/>
      </w:r>
      <w:r>
        <w:rPr>
          <w:rFonts w:hint="eastAsia"/>
        </w:rPr>
        <w:t>　　　　三、中药炮制和功用</w:t>
      </w:r>
      <w:r>
        <w:rPr>
          <w:rFonts w:hint="eastAsia"/>
        </w:rPr>
        <w:br/>
      </w:r>
      <w:r>
        <w:rPr>
          <w:rFonts w:hint="eastAsia"/>
        </w:rPr>
        <w:t>　　　　四、各种半夏炮制品的比较</w:t>
      </w:r>
      <w:r>
        <w:rPr>
          <w:rFonts w:hint="eastAsia"/>
        </w:rPr>
        <w:br/>
      </w:r>
      <w:r>
        <w:rPr>
          <w:rFonts w:hint="eastAsia"/>
        </w:rPr>
        <w:t>　　第二节 半夏药理作用</w:t>
      </w:r>
      <w:r>
        <w:rPr>
          <w:rFonts w:hint="eastAsia"/>
        </w:rPr>
        <w:br/>
      </w:r>
      <w:r>
        <w:rPr>
          <w:rFonts w:hint="eastAsia"/>
        </w:rPr>
        <w:t>　　　　一、镇咳作用</w:t>
      </w:r>
      <w:r>
        <w:rPr>
          <w:rFonts w:hint="eastAsia"/>
        </w:rPr>
        <w:br/>
      </w:r>
      <w:r>
        <w:rPr>
          <w:rFonts w:hint="eastAsia"/>
        </w:rPr>
        <w:t>　　　　二、抑制腺体分泌的作用</w:t>
      </w:r>
      <w:r>
        <w:rPr>
          <w:rFonts w:hint="eastAsia"/>
        </w:rPr>
        <w:br/>
      </w:r>
      <w:r>
        <w:rPr>
          <w:rFonts w:hint="eastAsia"/>
        </w:rPr>
        <w:t>　　　　三、镇吐和催吐作用</w:t>
      </w:r>
      <w:r>
        <w:rPr>
          <w:rFonts w:hint="eastAsia"/>
        </w:rPr>
        <w:br/>
      </w:r>
      <w:r>
        <w:rPr>
          <w:rFonts w:hint="eastAsia"/>
        </w:rPr>
        <w:t>　　　　四、抗生育作用</w:t>
      </w:r>
      <w:r>
        <w:rPr>
          <w:rFonts w:hint="eastAsia"/>
        </w:rPr>
        <w:br/>
      </w:r>
      <w:r>
        <w:rPr>
          <w:rFonts w:hint="eastAsia"/>
        </w:rPr>
        <w:t>　　　　五、对胰蛋白酶的抑制作用</w:t>
      </w:r>
      <w:r>
        <w:rPr>
          <w:rFonts w:hint="eastAsia"/>
        </w:rPr>
        <w:br/>
      </w:r>
      <w:r>
        <w:rPr>
          <w:rFonts w:hint="eastAsia"/>
        </w:rPr>
        <w:t>　　　　六、抗癌的作用</w:t>
      </w:r>
      <w:r>
        <w:rPr>
          <w:rFonts w:hint="eastAsia"/>
        </w:rPr>
        <w:br/>
      </w:r>
      <w:r>
        <w:rPr>
          <w:rFonts w:hint="eastAsia"/>
        </w:rPr>
        <w:t>　　　　七、其它作用</w:t>
      </w:r>
      <w:r>
        <w:rPr>
          <w:rFonts w:hint="eastAsia"/>
        </w:rPr>
        <w:br/>
      </w:r>
      <w:r>
        <w:rPr>
          <w:rFonts w:hint="eastAsia"/>
        </w:rPr>
        <w:t>　　第三节 半夏现代研究分析</w:t>
      </w:r>
      <w:r>
        <w:rPr>
          <w:rFonts w:hint="eastAsia"/>
        </w:rPr>
        <w:br/>
      </w:r>
      <w:r>
        <w:rPr>
          <w:rFonts w:hint="eastAsia"/>
        </w:rPr>
        <w:t>　　　　一、主要成分</w:t>
      </w:r>
      <w:r>
        <w:rPr>
          <w:rFonts w:hint="eastAsia"/>
        </w:rPr>
        <w:br/>
      </w:r>
      <w:r>
        <w:rPr>
          <w:rFonts w:hint="eastAsia"/>
        </w:rPr>
        <w:t>　　　　二、药理作用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一、我国医药行业的发展历程</w:t>
      </w:r>
      <w:r>
        <w:rPr>
          <w:rFonts w:hint="eastAsia"/>
        </w:rPr>
        <w:br/>
      </w:r>
      <w:r>
        <w:rPr>
          <w:rFonts w:hint="eastAsia"/>
        </w:rPr>
        <w:t>　　　　二、中国医药行业发展综述</w:t>
      </w:r>
      <w:r>
        <w:rPr>
          <w:rFonts w:hint="eastAsia"/>
        </w:rPr>
        <w:br/>
      </w:r>
      <w:r>
        <w:rPr>
          <w:rFonts w:hint="eastAsia"/>
        </w:rPr>
        <w:t>　　　　三、中国医药产业处于调整升级关键期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五、我国加快推进医药行业结构调整的步伐</w:t>
      </w:r>
      <w:r>
        <w:rPr>
          <w:rFonts w:hint="eastAsia"/>
        </w:rPr>
        <w:br/>
      </w:r>
      <w:r>
        <w:rPr>
          <w:rFonts w:hint="eastAsia"/>
        </w:rPr>
        <w:t>　　第二节 2020-2025年中国医药行业区域发展分析</w:t>
      </w:r>
      <w:r>
        <w:rPr>
          <w:rFonts w:hint="eastAsia"/>
        </w:rPr>
        <w:br/>
      </w:r>
      <w:r>
        <w:rPr>
          <w:rFonts w:hint="eastAsia"/>
        </w:rPr>
        <w:t>　　　　一、甘肃医药工业发展概况</w:t>
      </w:r>
      <w:r>
        <w:rPr>
          <w:rFonts w:hint="eastAsia"/>
        </w:rPr>
        <w:br/>
      </w:r>
      <w:r>
        <w:rPr>
          <w:rFonts w:hint="eastAsia"/>
        </w:rPr>
        <w:t>　　　　二、江苏医药行业运行概况</w:t>
      </w:r>
      <w:r>
        <w:rPr>
          <w:rFonts w:hint="eastAsia"/>
        </w:rPr>
        <w:br/>
      </w:r>
      <w:r>
        <w:rPr>
          <w:rFonts w:hint="eastAsia"/>
        </w:rPr>
        <w:t>　　　　三、云南医药产业发展简况</w:t>
      </w:r>
      <w:r>
        <w:rPr>
          <w:rFonts w:hint="eastAsia"/>
        </w:rPr>
        <w:br/>
      </w:r>
      <w:r>
        <w:rPr>
          <w:rFonts w:hint="eastAsia"/>
        </w:rPr>
        <w:t>　　　　四、广东医药产业的发展</w:t>
      </w:r>
      <w:r>
        <w:rPr>
          <w:rFonts w:hint="eastAsia"/>
        </w:rPr>
        <w:br/>
      </w:r>
      <w:r>
        <w:rPr>
          <w:rFonts w:hint="eastAsia"/>
        </w:rPr>
        <w:t>　　　　五、2025年前湖南医药行业产值或将突破千亿</w:t>
      </w:r>
      <w:r>
        <w:rPr>
          <w:rFonts w:hint="eastAsia"/>
        </w:rPr>
        <w:br/>
      </w:r>
      <w:r>
        <w:rPr>
          <w:rFonts w:hint="eastAsia"/>
        </w:rPr>
        <w:t>　　第三节 2020-2025年中国医药行业发展存在的问题分析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三、制约我国医药行业发展的主要瓶颈</w:t>
      </w:r>
      <w:r>
        <w:rPr>
          <w:rFonts w:hint="eastAsia"/>
        </w:rPr>
        <w:br/>
      </w:r>
      <w:r>
        <w:rPr>
          <w:rFonts w:hint="eastAsia"/>
        </w:rPr>
        <w:t>　　第四节 2020-2025年中国医药行业发展对策建议</w:t>
      </w:r>
      <w:r>
        <w:rPr>
          <w:rFonts w:hint="eastAsia"/>
        </w:rPr>
        <w:br/>
      </w:r>
      <w:r>
        <w:rPr>
          <w:rFonts w:hint="eastAsia"/>
        </w:rPr>
        <w:t>　　　　一、我国医药行业主要发展策略</w:t>
      </w:r>
      <w:r>
        <w:rPr>
          <w:rFonts w:hint="eastAsia"/>
        </w:rPr>
        <w:br/>
      </w:r>
      <w:r>
        <w:rPr>
          <w:rFonts w:hint="eastAsia"/>
        </w:rPr>
        <w:t>　　　　二、我国医药产业运行措施</w:t>
      </w:r>
      <w:r>
        <w:rPr>
          <w:rFonts w:hint="eastAsia"/>
        </w:rPr>
        <w:br/>
      </w:r>
      <w:r>
        <w:rPr>
          <w:rFonts w:hint="eastAsia"/>
        </w:rPr>
        <w:t>　　　　三、推动我国医药行业发展的对策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2020-2025年中国半夏行业市场发展环境分析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中国半夏行业政策环境分析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2020-2025年中国半夏行业运行形势综述</w:t>
      </w:r>
      <w:r>
        <w:rPr>
          <w:rFonts w:hint="eastAsia"/>
        </w:rPr>
        <w:br/>
      </w:r>
      <w:r>
        <w:rPr>
          <w:rFonts w:hint="eastAsia"/>
        </w:rPr>
        <w:t>　　第一节 2020-2025年中国半夏行业发展概述</w:t>
      </w:r>
      <w:r>
        <w:rPr>
          <w:rFonts w:hint="eastAsia"/>
        </w:rPr>
        <w:br/>
      </w:r>
      <w:r>
        <w:rPr>
          <w:rFonts w:hint="eastAsia"/>
        </w:rPr>
        <w:t>　　　　一、世界半夏市场分析</w:t>
      </w:r>
      <w:r>
        <w:rPr>
          <w:rFonts w:hint="eastAsia"/>
        </w:rPr>
        <w:br/>
      </w:r>
      <w:r>
        <w:rPr>
          <w:rFonts w:hint="eastAsia"/>
        </w:rPr>
        <w:t>　　　　二、半夏种植技术</w:t>
      </w:r>
      <w:r>
        <w:rPr>
          <w:rFonts w:hint="eastAsia"/>
        </w:rPr>
        <w:br/>
      </w:r>
      <w:r>
        <w:rPr>
          <w:rFonts w:hint="eastAsia"/>
        </w:rPr>
        <w:t>　　　　三、中国半夏行业特征分析</w:t>
      </w:r>
      <w:r>
        <w:rPr>
          <w:rFonts w:hint="eastAsia"/>
        </w:rPr>
        <w:br/>
      </w:r>
      <w:r>
        <w:rPr>
          <w:rFonts w:hint="eastAsia"/>
        </w:rPr>
        <w:t>　　第二节 2020-2025年中国半夏行业临床应用分析</w:t>
      </w:r>
      <w:r>
        <w:rPr>
          <w:rFonts w:hint="eastAsia"/>
        </w:rPr>
        <w:br/>
      </w:r>
      <w:r>
        <w:rPr>
          <w:rFonts w:hint="eastAsia"/>
        </w:rPr>
        <w:t>　　　　一、用于痰多咳嗽</w:t>
      </w:r>
      <w:r>
        <w:rPr>
          <w:rFonts w:hint="eastAsia"/>
        </w:rPr>
        <w:br/>
      </w:r>
      <w:r>
        <w:rPr>
          <w:rFonts w:hint="eastAsia"/>
        </w:rPr>
        <w:t>　　　　二、用于胸脘痞闷，胸痹，结胸</w:t>
      </w:r>
      <w:r>
        <w:rPr>
          <w:rFonts w:hint="eastAsia"/>
        </w:rPr>
        <w:br/>
      </w:r>
      <w:r>
        <w:rPr>
          <w:rFonts w:hint="eastAsia"/>
        </w:rPr>
        <w:t>　　　　三、用于瘿瘤瘰疬、疮疡肿痛、梅核气等</w:t>
      </w:r>
      <w:r>
        <w:rPr>
          <w:rFonts w:hint="eastAsia"/>
        </w:rPr>
        <w:br/>
      </w:r>
      <w:r>
        <w:rPr>
          <w:rFonts w:hint="eastAsia"/>
        </w:rPr>
        <w:t>　　　　四、用于胃气上逆、恶心呕吐</w:t>
      </w:r>
      <w:r>
        <w:rPr>
          <w:rFonts w:hint="eastAsia"/>
        </w:rPr>
        <w:br/>
      </w:r>
      <w:r>
        <w:rPr>
          <w:rFonts w:hint="eastAsia"/>
        </w:rPr>
        <w:t>　　第三节 2020-2025年中国半夏行业发展存在问题分析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2020-2025年中国半夏行业市场运行态势分析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2020-2025年中国半夏行业市场供需分析</w:t>
      </w:r>
      <w:r>
        <w:rPr>
          <w:rFonts w:hint="eastAsia"/>
        </w:rPr>
        <w:br/>
      </w:r>
      <w:r>
        <w:rPr>
          <w:rFonts w:hint="eastAsia"/>
        </w:rPr>
        <w:t>　　　　一、半夏供给分析</w:t>
      </w:r>
      <w:r>
        <w:rPr>
          <w:rFonts w:hint="eastAsia"/>
        </w:rPr>
        <w:br/>
      </w:r>
      <w:r>
        <w:rPr>
          <w:rFonts w:hint="eastAsia"/>
        </w:rPr>
        <w:t>　　　　二、半夏需求分析</w:t>
      </w:r>
      <w:r>
        <w:rPr>
          <w:rFonts w:hint="eastAsia"/>
        </w:rPr>
        <w:br/>
      </w:r>
      <w:r>
        <w:rPr>
          <w:rFonts w:hint="eastAsia"/>
        </w:rPr>
        <w:t>　　　　三、半夏需求特点分析</w:t>
      </w:r>
      <w:r>
        <w:rPr>
          <w:rFonts w:hint="eastAsia"/>
        </w:rPr>
        <w:br/>
      </w:r>
      <w:r>
        <w:rPr>
          <w:rFonts w:hint="eastAsia"/>
        </w:rPr>
        <w:t>　　第二节 2020-2025年半夏行业重点地区市场动态分析</w:t>
      </w:r>
      <w:r>
        <w:rPr>
          <w:rFonts w:hint="eastAsia"/>
        </w:rPr>
        <w:br/>
      </w:r>
      <w:r>
        <w:rPr>
          <w:rFonts w:hint="eastAsia"/>
        </w:rPr>
        <w:t>　　　　一、赫章河镇乡农民种植半夏增收</w:t>
      </w:r>
      <w:r>
        <w:rPr>
          <w:rFonts w:hint="eastAsia"/>
        </w:rPr>
        <w:br/>
      </w:r>
      <w:r>
        <w:rPr>
          <w:rFonts w:hint="eastAsia"/>
        </w:rPr>
        <w:t>　　　　二、秦州区平南镇掀起半夏种植高潮</w:t>
      </w:r>
      <w:r>
        <w:rPr>
          <w:rFonts w:hint="eastAsia"/>
        </w:rPr>
        <w:br/>
      </w:r>
      <w:r>
        <w:rPr>
          <w:rFonts w:hint="eastAsia"/>
        </w:rPr>
        <w:t>　　　　三、泰兴建成千亩半夏种植基地</w:t>
      </w:r>
      <w:r>
        <w:rPr>
          <w:rFonts w:hint="eastAsia"/>
        </w:rPr>
        <w:br/>
      </w:r>
      <w:r>
        <w:rPr>
          <w:rFonts w:hint="eastAsia"/>
        </w:rPr>
        <w:t>　　　　四、西和县半夏种植实现纯利分析</w:t>
      </w:r>
      <w:r>
        <w:rPr>
          <w:rFonts w:hint="eastAsia"/>
        </w:rPr>
        <w:br/>
      </w:r>
      <w:r>
        <w:rPr>
          <w:rFonts w:hint="eastAsia"/>
        </w:rPr>
        <w:t>　　　　五、西和县与太极集团签约建万亩半夏基地</w:t>
      </w:r>
      <w:r>
        <w:rPr>
          <w:rFonts w:hint="eastAsia"/>
        </w:rPr>
        <w:br/>
      </w:r>
      <w:r>
        <w:rPr>
          <w:rFonts w:hint="eastAsia"/>
        </w:rPr>
        <w:t>　　第三节 2020-2025年中国半夏行业市场销售分析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2020-2025年中国中药饮片加工行业主要数据监测分析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2020-2025年中国中药饮片加工行业规模分析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2025年中国中药饮片加工行业结构分析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2020-2025年中国中药饮片加工行业产值分析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2020-2025年中国中药饮片加工行业成本费用分析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2020-2025年中国中药饮片加工行业盈利能力分析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2020-2025年中国半夏产业竞争现状分析</w:t>
      </w:r>
      <w:r>
        <w:rPr>
          <w:rFonts w:hint="eastAsia"/>
        </w:rPr>
        <w:br/>
      </w:r>
      <w:r>
        <w:rPr>
          <w:rFonts w:hint="eastAsia"/>
        </w:rPr>
        <w:t>　　　　一、半夏竞争力分析</w:t>
      </w:r>
      <w:r>
        <w:rPr>
          <w:rFonts w:hint="eastAsia"/>
        </w:rPr>
        <w:br/>
      </w:r>
      <w:r>
        <w:rPr>
          <w:rFonts w:hint="eastAsia"/>
        </w:rPr>
        <w:t>　　　　二、半夏种植技术竞争分析</w:t>
      </w:r>
      <w:r>
        <w:rPr>
          <w:rFonts w:hint="eastAsia"/>
        </w:rPr>
        <w:br/>
      </w:r>
      <w:r>
        <w:rPr>
          <w:rFonts w:hint="eastAsia"/>
        </w:rPr>
        <w:t>　　　　三、半夏价格竞争分析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2020-2025年中国半夏产业集中度分析</w:t>
      </w:r>
      <w:r>
        <w:rPr>
          <w:rFonts w:hint="eastAsia"/>
        </w:rPr>
        <w:br/>
      </w:r>
      <w:r>
        <w:rPr>
          <w:rFonts w:hint="eastAsia"/>
        </w:rPr>
        <w:t>　　　　一、半夏市场集中度分析</w:t>
      </w:r>
      <w:r>
        <w:rPr>
          <w:rFonts w:hint="eastAsia"/>
        </w:rPr>
        <w:br/>
      </w:r>
      <w:r>
        <w:rPr>
          <w:rFonts w:hint="eastAsia"/>
        </w:rPr>
        <w:t>　　　　二、半夏企业集中度分析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2020-2025年提高半夏企业竞争力的策略分析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中国半夏产业重点企业竞争性财务数据分析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宁波四明制药有限公司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四川省安岳县地道药材科技有限公司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四川江油中坝附子科技发展有限公司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四川射洪中药饮片有限责任公司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2025-2031年中国半夏产业运行趋势及前景预测分析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2025-2031年中国半夏产业运行趋势分析</w:t>
      </w:r>
      <w:r>
        <w:rPr>
          <w:rFonts w:hint="eastAsia"/>
        </w:rPr>
        <w:br/>
      </w:r>
      <w:r>
        <w:rPr>
          <w:rFonts w:hint="eastAsia"/>
        </w:rPr>
        <w:t>　　　　一、半夏价格预测</w:t>
      </w:r>
      <w:r>
        <w:rPr>
          <w:rFonts w:hint="eastAsia"/>
        </w:rPr>
        <w:br/>
      </w:r>
      <w:r>
        <w:rPr>
          <w:rFonts w:hint="eastAsia"/>
        </w:rPr>
        <w:t>　　　　二、半夏竞争格局预测分析</w:t>
      </w:r>
      <w:r>
        <w:rPr>
          <w:rFonts w:hint="eastAsia"/>
        </w:rPr>
        <w:br/>
      </w:r>
      <w:r>
        <w:rPr>
          <w:rFonts w:hint="eastAsia"/>
        </w:rPr>
        <w:t>　　　　三、中药饮片加工工业预测分析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2025-2031年中国半夏产业发展市场预测分析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一、半夏供给预测分析</w:t>
      </w:r>
      <w:r>
        <w:rPr>
          <w:rFonts w:hint="eastAsia"/>
        </w:rPr>
        <w:br/>
      </w:r>
      <w:r>
        <w:rPr>
          <w:rFonts w:hint="eastAsia"/>
        </w:rPr>
        <w:t>　　　　二、半夏市场需求预测分析</w:t>
      </w:r>
      <w:r>
        <w:rPr>
          <w:rFonts w:hint="eastAsia"/>
        </w:rPr>
        <w:br/>
      </w:r>
      <w:r>
        <w:rPr>
          <w:rFonts w:hint="eastAsia"/>
        </w:rPr>
        <w:t>　　　　三、半夏进出口预测分析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2025-2031年中国半夏产业市场盈利预测分析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2025-2031年中国半夏产业投资机会与风险分析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2025-2031年中国半夏投资机会分析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2025-2031年中国半夏投资风险预警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中.智.林.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2020-2025年中国中药饮片加工行业企业数量及增长率分析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2020-2025年中国中药饮片加工行业亏损企业数量及增长率分析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2020-2025年中国中药饮片加工行业从业人数及同比增长分析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2020-2025年中国中药饮片加工企业总资产分析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2025年中国中药饮片加工行业不同类型企业数量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2025年中国中药饮片加工行业不同所有制企业数量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2025年中国中药饮片加工行业不同类型销售收入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2025年中国中药饮片加工行业不同所有制销售收入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2020-2025年中国中药饮片加工产成品及增长分析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2020-2025年中国中药饮片加工工业销售产值分析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2020-2025年中国中药饮片加工出口交货值分析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2020-2025年中国中药饮片加工行业销售成本分析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2020-2025年中国中药饮片加工行业费用分析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2020-2025年中国中药饮片加工行业主要盈利指标分析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2020-2025年中国中药饮片加工行业主要盈利能力指标分析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2020-2025年中国半夏竞争格局预测分析</w:t>
      </w:r>
      <w:r>
        <w:rPr>
          <w:rFonts w:hint="eastAsia"/>
        </w:rPr>
        <w:br/>
      </w:r>
      <w:r>
        <w:rPr>
          <w:rFonts w:hint="eastAsia"/>
        </w:rPr>
        <w:t>　　图表 2020-2025年中国中药饮片加工工业预测分析</w:t>
      </w:r>
      <w:r>
        <w:rPr>
          <w:rFonts w:hint="eastAsia"/>
        </w:rPr>
        <w:br/>
      </w:r>
      <w:r>
        <w:rPr>
          <w:rFonts w:hint="eastAsia"/>
        </w:rPr>
        <w:t>　　图表 2020-2025年中国半夏供给预测分析</w:t>
      </w:r>
      <w:r>
        <w:rPr>
          <w:rFonts w:hint="eastAsia"/>
        </w:rPr>
        <w:br/>
      </w:r>
      <w:r>
        <w:rPr>
          <w:rFonts w:hint="eastAsia"/>
        </w:rPr>
        <w:t>　　图表 2020-2025年中国半夏市场需求预测分析</w:t>
      </w:r>
      <w:r>
        <w:rPr>
          <w:rFonts w:hint="eastAsia"/>
        </w:rPr>
        <w:br/>
      </w:r>
      <w:r>
        <w:rPr>
          <w:rFonts w:hint="eastAsia"/>
        </w:rPr>
        <w:t>　　图表 2020-2025年中国半夏进出口预测分析</w:t>
      </w:r>
      <w:r>
        <w:rPr>
          <w:rFonts w:hint="eastAsia"/>
        </w:rPr>
        <w:br/>
      </w:r>
      <w:r>
        <w:rPr>
          <w:rFonts w:hint="eastAsia"/>
        </w:rPr>
        <w:t>　　图表 2020-2025年中国半夏产业市场盈利预测分析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dc1e512354f16" w:history="1">
        <w:r>
          <w:rPr>
            <w:rStyle w:val="Hyperlink"/>
          </w:rPr>
          <w:t>2025-2031年中国中药材半夏行业发展研究分析与市场前景预测报告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dc1e512354f16" w:history="1">
        <w:r>
          <w:rPr>
            <w:rStyle w:val="Hyperlink"/>
          </w:rPr>
          <w:t>https://www.20087.com/7/28/ZhongYaoCaiBanXiaChanYeXianZhuan.html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热点：半夏的神奇功效、中药材半夏的功效与作用、天南星别名半夏、中药材半夏来源是天南星科、药方中半夏一般是指哪种、中药材半夏价格、半夏是升还是降、中药材半夏种植技术、半夏加姜就无毒了吗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914c9f8e44d9f" w:history="1">
      <w:r>
        <w:rPr>
          <w:rStyle w:val="Hyperlink"/>
        </w:rPr>
        <w:t>2025-2031年中国中药材半夏行业发展研究分析与市场前景预测报告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ongYaoCaiBanXiaChanYeXianZhuan.html" TargetMode="External" Id="Ra30dc1e51235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ongYaoCaiBanXiaChanYeXianZhuan.html" TargetMode="External" Id="R55b914c9f8e4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2025-02-19T23:53:00Z</dcterms:created>
  <dcterms:modified xsi:type="dcterms:W3CDTF">2025-02-20T00:53:00Z</dcterms:modified>
  <dc:subject>2025-2031年中国中药材半夏行业发展研究分析与市场前景预测报告</dc:subject>
  <dc:title>2025-2031年中国中药材半夏行业发展研究分析与市场前景预测报告</dc:title>
  <cp:keywords>2025-2031年中国中药材半夏行业发展研究分析与市场前景预测报告</cp:keywords>
  <dc:description>2025-2031年中国中药材半夏行业发展研究分析与市场前景预测报告</dc:description>
</cp:coreProperties>
</file>