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1b43197846e1" w:history="1">
              <w:r>
                <w:rPr>
                  <w:rStyle w:val="Hyperlink"/>
                </w:rPr>
                <w:t>2025-2031年全球与中国六氯对二甲苯行业现状及前景趋势报告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1b43197846e1" w:history="1">
              <w:r>
                <w:rPr>
                  <w:rStyle w:val="Hyperlink"/>
                </w:rPr>
                <w:t>2025-2031年全球与中国六氯对二甲苯行业现状及前景趋势报告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d1b43197846e1" w:history="1">
                <w:r>
                  <w:rPr>
                    <w:rStyle w:val="Hyperlink"/>
                  </w:rPr>
                  <w:t>https://www.20087.com/7/18/LiuLvDuiErJiaBenFaZhanQianJingFenXi.html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对二甲苯是一种特殊化学品，主要用于农药、医药中间体和有机合成领域。然而，由于其潜在的环境和健康风险，六氯对二甲苯的生产和使用受到了严格的监管。目前，全球范围内对于限制有害化学品的呼声日益高涨，促使六氯对二甲苯的替代品研发和绿色化学工艺成为行业焦点。科研机构和化工企业正致力于开发更安全、更环保的替代化学品，以减少对生态环境的影响。同时，通过对现有生产工艺的优化，如采用闭路循环和尾气净化技术，六氯对二甲苯的生产过程正朝着清洁化和资源节约型方向发展。</w:t>
      </w:r>
      <w:r>
        <w:rPr>
          <w:rFonts w:hint="eastAsia"/>
        </w:rPr>
        <w:br/>
      </w:r>
      <w:r>
        <w:rPr>
          <w:rFonts w:hint="eastAsia"/>
        </w:rPr>
        <w:t>　　未来，六氯对二甲苯行业将面临更加严格的环保法规和市场压力，推动其向绿色化和精细化转变。一方面，生物基和植物提取的替代品将成为研究热点，以减少对化石资源的依赖和降低化学合成过程中的污染。另一方面，通过催化剂技术和反应工程的创新，六氯对二甲苯的合成路径将更加高效和清洁，实现有毒副产物的最小化。此外，循环经济理念的融入，如废弃物的回收利用和溶剂的循环使用，将进一步提升六氯对二甲苯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1b43197846e1" w:history="1">
        <w:r>
          <w:rPr>
            <w:rStyle w:val="Hyperlink"/>
          </w:rPr>
          <w:t>2025-2031年全球与中国六氯对二甲苯行业现状及前景趋势报告</w:t>
        </w:r>
      </w:hyperlink>
      <w:r>
        <w:rPr>
          <w:rFonts w:hint="eastAsia"/>
        </w:rPr>
        <w:t>》基于权威数据资源和长期市场监测数据库，对全球及中国六氯对二甲苯市场进行了深入调研。报告全面剖析了六氯对二甲苯市场现状，科学预判了行业未来趋势，并深入挖掘了六氯对二甲苯行业的投资价值。此外，报告还针对六氯对二甲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六氯对二甲苯市场概述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按照不同产品类型，六氯对二甲苯主要可以分为如下几个类别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全球不同产品类型六氯对二甲苯销售额增长趋势2019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从不同应用，六氯对二甲苯主要包括如下几个方面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全球不同应用六氯对二甲苯销售额增长趋势2019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六氯对二甲苯行业背景、发展历史、现状及趋势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六氯对二甲苯行业目前现状分析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六氯对二甲苯发展趋势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全球六氯对二甲苯总体规模分析</w:t>
      </w:r>
      <w:r>
        <w:rPr>
          <w:rFonts w:hint="eastAsia"/>
        </w:rPr>
        <w:br/>
      </w:r>
      <w:r>
        <w:rPr>
          <w:rFonts w:hint="eastAsia"/>
        </w:rPr>
        <w:t>　　2.1 全球六氯对二甲苯供需现状及预测（2019-2031）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全球六氯对二甲苯产能、产量、产能利用率及发展趋势（2019-2031）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全球六氯对二甲苯产量、需求量及发展趋势（2019-2031）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全球主要地区六氯对二甲苯产量及发展趋势（2019-2031）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全球主要地区六氯对二甲苯产量（2019-2024）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全球主要地区六氯对二甲苯产量（2025-2031）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全球主要地区六氯对二甲苯产量市场份额（2019-2031）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中国六氯对二甲苯供需现状及预测（2019-2031）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中国六氯对二甲苯产能、产量、产能利用率及发展趋势（2019-2031）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中国六氯对二甲苯产量、市场需求量及发展趋势（2019-2031）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全球六氯对二甲苯销量及销售额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全球市场六氯对二甲苯销售额（2019-2031）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全球市场六氯对二甲苯销量（2019-2031）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全球市场六氯对二甲苯价格趋势（2019-2031）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全球市场主要厂家六氯对二甲苯产能市场份额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全球市场主要厂家六氯对二甲苯销售收入（2019-2024）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全球市场主要厂家六氯对二甲苯销售价格（2019-2024）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2024年全球主要厂家六氯对二甲苯收入排名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中国市场主要厂家六氯对二甲苯销售收入（2019-2024）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2024年中国主要厂家六氯对二甲苯收入排名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中国市场主要厂家六氯对二甲苯销售价格（2019-2024）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全球主要厂家六氯对二甲苯总部及产地分布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全球主要厂家成立时间及六氯对二甲苯商业化日期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全球主要厂家六氯对二甲苯产品类型及应用</w:t>
      </w:r>
      <w:r>
        <w:rPr>
          <w:rFonts w:hint="eastAsia"/>
        </w:rPr>
        <w:br/>
      </w:r>
      <w:r>
        <w:rPr>
          <w:rFonts w:hint="eastAsia"/>
        </w:rPr>
        <w:t>　　3.7 六氯对二甲苯行业集中度、竞争程度分析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六氯对二甲苯行业集中度分析：2024年全球Top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全球六氯对二甲苯第一梯队、第二梯队和第三梯队厂家（品牌）及市场份额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全球六氯对二甲苯主要地区分析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全球主要地区六氯对二甲苯市场规模分析：2019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全球主要地区六氯对二甲苯销售收入及市场份额（2019-2024年）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全球主要地区六氯对二甲苯销售收入预测（2025-2031年）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全球主要地区六氯对二甲苯销量分析：2019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全球主要地区六氯对二甲苯销量及市场份额（2019-2024年）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全球主要地区六氯对二甲苯销量及市场份额预测（2025-2031）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北美市场六氯对二甲苯销量、收入及增长率（2019-2031）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欧洲市场六氯对二甲苯销量、收入及增长率（2019-2031）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中国市场六氯对二甲苯销量、收入及增长率（2019-2031）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日本市场六氯对二甲苯销量、收入及增长率（2019-2031）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韩国市场六氯对二甲苯销量、收入及增长率（2019-2031）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全球六氯对二甲苯主要厂家分析</w:t>
      </w:r>
      <w:r>
        <w:rPr>
          <w:rFonts w:hint="eastAsia"/>
        </w:rPr>
        <w:br/>
      </w:r>
      <w:r>
        <w:rPr>
          <w:rFonts w:hint="eastAsia"/>
        </w:rPr>
        <w:t>　　5.1 六氯对二甲苯厂家（一）</w:t>
      </w:r>
      <w:r>
        <w:rPr>
          <w:rFonts w:hint="eastAsia"/>
        </w:rPr>
        <w:br/>
      </w:r>
      <w:r>
        <w:rPr>
          <w:rFonts w:hint="eastAsia"/>
        </w:rPr>
        <w:t>　　　　5.1.1 六氯对二甲苯厂家（一）基本信息、六氯对二甲苯生产基地、销售区域、竞争对手及市场地位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六氯对二甲苯厂家（一）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六氯对二甲苯厂家（一）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六氯对二甲苯厂家（一）公司简介及主要业务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六氯对二甲苯厂家（一）企业最新动态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六氯对二甲苯厂家（二）</w:t>
      </w:r>
      <w:r>
        <w:rPr>
          <w:rFonts w:hint="eastAsia"/>
        </w:rPr>
        <w:br/>
      </w:r>
      <w:r>
        <w:rPr>
          <w:rFonts w:hint="eastAsia"/>
        </w:rPr>
        <w:t>　　　　5.2.1 六氯对二甲苯厂家（二）基本信息、六氯对二甲苯生产基地、销售区域、竞争对手及市场地位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六氯对二甲苯厂家（二）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六氯对二甲苯厂家（二）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六氯对二甲苯厂家（二）公司简介及主要业务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六氯对二甲苯厂家（二）企业最新动态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六氯对二甲苯厂家（三）</w:t>
      </w:r>
      <w:r>
        <w:rPr>
          <w:rFonts w:hint="eastAsia"/>
        </w:rPr>
        <w:br/>
      </w:r>
      <w:r>
        <w:rPr>
          <w:rFonts w:hint="eastAsia"/>
        </w:rPr>
        <w:t>　　　　5.3.1 六氯对二甲苯厂家（三）基本信息、六氯对二甲苯生产基地、销售区域、竞争对手及市场地位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六氯对二甲苯厂家（三）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六氯对二甲苯厂家（三）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六氯对二甲苯厂家（三）公司简介及主要业务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六氯对二甲苯厂家（三）企业最新动态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六氯对二甲苯厂家（四）</w:t>
      </w:r>
      <w:r>
        <w:rPr>
          <w:rFonts w:hint="eastAsia"/>
        </w:rPr>
        <w:br/>
      </w:r>
      <w:r>
        <w:rPr>
          <w:rFonts w:hint="eastAsia"/>
        </w:rPr>
        <w:t>　　　　5.4.1 六氯对二甲苯厂家（四）基本信息、六氯对二甲苯生产基地、销售区域、竞争对手及市场地位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六氯对二甲苯厂家（四）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六氯对二甲苯厂家（四）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六氯对二甲苯厂家（四）公司简介及主要业务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六氯对二甲苯厂家（四）企业最新动态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六氯对二甲苯厂家（五）</w:t>
      </w:r>
      <w:r>
        <w:rPr>
          <w:rFonts w:hint="eastAsia"/>
        </w:rPr>
        <w:br/>
      </w:r>
      <w:r>
        <w:rPr>
          <w:rFonts w:hint="eastAsia"/>
        </w:rPr>
        <w:t>　　　　5.5.1 六氯对二甲苯厂家（五）基本信息、六氯对二甲苯生产基地、销售区域、竞争对手及市场地位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六氯对二甲苯厂家（五）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六氯对二甲苯厂家（五）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六氯对二甲苯厂家（五）公司简介及主要业务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六氯对二甲苯厂家（五）企业最新动态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六氯对二甲苯厂家（六）</w:t>
      </w:r>
      <w:r>
        <w:rPr>
          <w:rFonts w:hint="eastAsia"/>
        </w:rPr>
        <w:br/>
      </w:r>
      <w:r>
        <w:rPr>
          <w:rFonts w:hint="eastAsia"/>
        </w:rPr>
        <w:t>　　　　5.6.1 六氯对二甲苯厂家（六）基本信息、六氯对二甲苯生产基地、销售区域、竞争对手及市场地位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六氯对二甲苯厂家（六）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六氯对二甲苯厂家（六）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六氯对二甲苯厂家（六）公司简介及主要业务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六氯对二甲苯厂家（六）企业最新动态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六氯对二甲苯厂家（七）</w:t>
      </w:r>
      <w:r>
        <w:rPr>
          <w:rFonts w:hint="eastAsia"/>
        </w:rPr>
        <w:br/>
      </w:r>
      <w:r>
        <w:rPr>
          <w:rFonts w:hint="eastAsia"/>
        </w:rPr>
        <w:t>　　　　5.7.1 六氯对二甲苯厂家（七）基本信息、六氯对二甲苯生产基地、销售区域、竞争对手及市场地位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六氯对二甲苯厂家（七）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六氯对二甲苯厂家（七）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六氯对二甲苯厂家（七）公司简介及主要业务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六氯对二甲苯厂家（七）企业最新动态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六氯对二甲苯厂家（八）</w:t>
      </w:r>
      <w:r>
        <w:rPr>
          <w:rFonts w:hint="eastAsia"/>
        </w:rPr>
        <w:br/>
      </w:r>
      <w:r>
        <w:rPr>
          <w:rFonts w:hint="eastAsia"/>
        </w:rPr>
        <w:t>　　　　5.8.1 六氯对二甲苯厂家（八）基本信息、六氯对二甲苯生产基地、销售区域、竞争对手及市场地位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六氯对二甲苯厂家（八）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六氯对二甲苯厂家（八） 六氯对二甲苯销量、收入、价格及毛利率（2019-2024）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六氯对二甲苯厂家（八）公司简介及主要业务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六氯对二甲苯厂家（八）企业最新动态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不同产品类型六氯对二甲苯分析</w:t>
      </w:r>
      <w:r>
        <w:rPr>
          <w:rFonts w:hint="eastAsia"/>
        </w:rPr>
        <w:br/>
      </w:r>
      <w:r>
        <w:rPr>
          <w:rFonts w:hint="eastAsia"/>
        </w:rPr>
        <w:t>　　6.1 全球不同产品类型六氯对二甲苯销量（2019-2031）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全球不同产品类型六氯对二甲苯销量及市场份额（2019-2024）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全球不同产品类型六氯对二甲苯销量预测（2025-2031）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全球不同产品类型六氯对二甲苯收入（2019-2031）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全球不同产品类型六氯对二甲苯收入及市场份额（2019-2024）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全球不同产品类型六氯对二甲苯收入预测（2025-2031）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全球不同产品类型六氯对二甲苯价格走势（2019-2031）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不同应用六氯对二甲苯分析</w:t>
      </w:r>
      <w:r>
        <w:rPr>
          <w:rFonts w:hint="eastAsia"/>
        </w:rPr>
        <w:br/>
      </w:r>
      <w:r>
        <w:rPr>
          <w:rFonts w:hint="eastAsia"/>
        </w:rPr>
        <w:t>　　7.1 全球不同应用六氯对二甲苯销量（2019-2031）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全球不同应用六氯对二甲苯销量及市场份额（2019-2024）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全球不同应用六氯对二甲苯销量预测（2025-2031）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全球不同应用六氯对二甲苯收入（2019-2031）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全球不同应用六氯对二甲苯收入及市场份额（2019-2024）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全球不同应用六氯对二甲苯收入预测（2025-2031）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全球不同应用六氯对二甲苯价格走势（2019-2031）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六氯对二甲苯产业链分析</w:t>
      </w:r>
      <w:r>
        <w:rPr>
          <w:rFonts w:hint="eastAsia"/>
        </w:rPr>
        <w:br/>
      </w:r>
      <w:r>
        <w:rPr>
          <w:rFonts w:hint="eastAsia"/>
        </w:rPr>
        <w:t>　　8.2 六氯对二甲苯产业上游供应分析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六氯对二甲苯下游典型客户</w:t>
      </w:r>
      <w:r>
        <w:rPr>
          <w:rFonts w:hint="eastAsia"/>
        </w:rPr>
        <w:br/>
      </w:r>
      <w:r>
        <w:rPr>
          <w:rFonts w:hint="eastAsia"/>
        </w:rPr>
        <w:t>　　8.4 六氯对二甲苯销售渠道分析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六氯对二甲苯行业发展机遇及主要驱动因素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六氯对二甲苯行业发展面临的风险</w:t>
      </w:r>
      <w:r>
        <w:rPr>
          <w:rFonts w:hint="eastAsia"/>
        </w:rPr>
        <w:br/>
      </w:r>
      <w:r>
        <w:rPr>
          <w:rFonts w:hint="eastAsia"/>
        </w:rPr>
        <w:t>　　9.3 六氯对二甲苯行业政策分析</w:t>
      </w:r>
      <w:r>
        <w:rPr>
          <w:rFonts w:hint="eastAsia"/>
        </w:rPr>
        <w:br/>
      </w:r>
      <w:r>
        <w:rPr>
          <w:rFonts w:hint="eastAsia"/>
        </w:rPr>
        <w:t>　　9.4 六氯对二甲苯中国企业SWOT分析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六氯对二甲苯产品图片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全球不同产品类型六氯对二甲苯销售额2019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全球不同产品类型六氯对二甲苯市场份额2024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全球不同应用六氯对二甲苯销售额2019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全球不同应用六氯对二甲苯市场份额2024 &amp; 2031</w:t>
      </w:r>
      <w:r>
        <w:rPr>
          <w:rFonts w:hint="eastAsia"/>
        </w:rPr>
        <w:br/>
      </w:r>
      <w:r>
        <w:rPr>
          <w:rFonts w:hint="eastAsia"/>
        </w:rPr>
        <w:t>　　图 全球六氯对二甲苯产能、产量、产能利用率及发展趋势（2019-2031）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全球六氯对二甲苯产量、需求量及发展趋势（2019-2031）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全球主要地区六氯对二甲苯产量市场份额（2019-2031）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中国六氯对二甲苯产能、产量、产能利用率及发展趋势（2019-2031）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中国六氯对二甲苯产量、市场需求量及发展趋势（2019-2031）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全球六氯对二甲苯市场销售额及增长率:（2019-2031）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全球市场六氯对二甲苯市场规模：2019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全球市场六氯对二甲苯价格趋势（2019-2031）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2024年全球市场主要厂家六氯对二甲苯销量市场份额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2024年全球市场主要厂家六氯对二甲苯收入市场份额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2024年中国市场主要厂家六氯对二甲苯销量市场份额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2024年中国市场主要厂家六氯对二甲苯收入市场份额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2024年全球前五大厂家六氯对二甲苯市场份额</w:t>
      </w:r>
      <w:r>
        <w:rPr>
          <w:rFonts w:hint="eastAsia"/>
        </w:rPr>
        <w:br/>
      </w:r>
      <w:r>
        <w:rPr>
          <w:rFonts w:hint="eastAsia"/>
        </w:rPr>
        <w:t>　　图 2024年全球六氯对二甲苯第一梯队、第二梯队和第三梯队厂家（品牌）及市场份额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全球主要地区六氯对二甲苯销售收入（2019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全球主要地区六氯对二甲苯销售收入市场份额（2019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北美市场六氯对二甲苯收入及增长率（2019-2031）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欧洲市场六氯对二甲苯收入及增长率（2019-2031）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中国市场六氯对二甲苯收入及增长率（2019-2031）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日本市场六氯对二甲苯收入及增长率（2019-2031）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韩国市场六氯对二甲苯销量及增长率（2019-2031）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韩国市场六氯对二甲苯收入及增长率（2019-2031）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全球不同产品类型六氯对二甲苯价格走势（2019-2031）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全球不同应用六氯对二甲苯价格走势（2019-2031）</w:t>
      </w:r>
      <w:r>
        <w:rPr>
          <w:rFonts w:hint="eastAsia"/>
        </w:rPr>
        <w:br/>
      </w:r>
      <w:r>
        <w:rPr>
          <w:rFonts w:hint="eastAsia"/>
        </w:rPr>
        <w:t>　　图 六氯对二甲苯产业链</w:t>
      </w:r>
      <w:r>
        <w:rPr>
          <w:rFonts w:hint="eastAsia"/>
        </w:rPr>
        <w:br/>
      </w:r>
      <w:r>
        <w:rPr>
          <w:rFonts w:hint="eastAsia"/>
        </w:rPr>
        <w:t>　　图 六氯对二甲苯中国企业SWOT分析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六氯对二甲苯行业目前发展现状</w:t>
      </w:r>
      <w:r>
        <w:rPr>
          <w:rFonts w:hint="eastAsia"/>
        </w:rPr>
        <w:br/>
      </w:r>
      <w:r>
        <w:rPr>
          <w:rFonts w:hint="eastAsia"/>
        </w:rPr>
        <w:t>　　表 六氯对二甲苯发展趋势</w:t>
      </w:r>
      <w:r>
        <w:rPr>
          <w:rFonts w:hint="eastAsia"/>
        </w:rPr>
        <w:br/>
      </w:r>
      <w:r>
        <w:rPr>
          <w:rFonts w:hint="eastAsia"/>
        </w:rPr>
        <w:t>　　表 全球主要地区六氯对二甲苯产量增速（CAGR）：2019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全球主要地区六氯对二甲苯产量（2019-2024）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全球市场主要厂家六氯对二甲苯销售价格（2019-2024）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2024年全球主要厂家六氯对二甲苯收入排名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中国市场主要厂家六氯对二甲苯销量（2019-2024）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中国市场主要厂家六氯对二甲苯销量市场份额（2019-2024）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中国市场主要厂家六氯对二甲苯销售收入（2019-2024）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中国市场主要厂家六氯对二甲苯销售收入市场份额（2019-2024）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2024年中国主要厂家六氯对二甲苯收入排名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中国市场主要厂家六氯对二甲苯销售价格（2019-2024）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全球主要厂家六氯对二甲苯总部及产地分布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全球主要厂家成立时间及六氯对二甲苯商业化日期</w:t>
      </w:r>
      <w:r>
        <w:rPr>
          <w:rFonts w:hint="eastAsia"/>
        </w:rPr>
        <w:br/>
      </w:r>
      <w:r>
        <w:rPr>
          <w:rFonts w:hint="eastAsia"/>
        </w:rPr>
        <w:t>　　表 全球主要厂家六氯对二甲苯产品类型及应用</w:t>
      </w:r>
      <w:r>
        <w:rPr>
          <w:rFonts w:hint="eastAsia"/>
        </w:rPr>
        <w:br/>
      </w:r>
      <w:r>
        <w:rPr>
          <w:rFonts w:hint="eastAsia"/>
        </w:rPr>
        <w:t>　　表 2024年全球六氯对二甲苯主要厂家市场地位（第一梯队、第二梯队和第三梯队）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全球六氯对二甲苯市场投资、并购等现状分析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全球主要地区六氯对二甲苯销量份额（2025-2031）</w:t>
      </w:r>
      <w:r>
        <w:rPr>
          <w:rFonts w:hint="eastAsia"/>
        </w:rPr>
        <w:br/>
      </w:r>
      <w:r>
        <w:rPr>
          <w:rFonts w:hint="eastAsia"/>
        </w:rPr>
        <w:t>　　表 六氯对二甲苯厂家（一）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六氯对二甲苯厂家（一）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六氯对二甲苯厂家（一）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六氯对二甲苯厂家（一）企业最新动态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六氯对二甲苯厂家（二）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六氯对二甲苯厂家（二）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六氯对二甲苯厂家（二）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六氯对二甲苯厂家（二）企业最新动态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六氯对二甲苯厂家（三）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六氯对二甲苯厂家（三）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六氯对二甲苯厂家（三）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六氯对二甲苯厂家（三）公司最新动态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六氯对二甲苯厂家（四）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六氯对二甲苯厂家（四）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六氯对二甲苯厂家（四）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六氯对二甲苯厂家（四）企业最新动态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六氯对二甲苯厂家（五）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六氯对二甲苯厂家（五）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六氯对二甲苯厂家（五）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六氯对二甲苯厂家（五）企业最新动态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六氯对二甲苯厂家（六）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六氯对二甲苯厂家（六）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六氯对二甲苯厂家（六）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六氯对二甲苯厂家（六）企业最新动态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六氯对二甲苯厂家（七）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六氯对二甲苯厂家（七）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六氯对二甲苯厂家（七）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六氯对二甲苯厂家（七）企业最新动态</w:t>
      </w:r>
      <w:r>
        <w:rPr>
          <w:rFonts w:hint="eastAsia"/>
        </w:rPr>
        <w:br/>
      </w:r>
      <w:r>
        <w:rPr>
          <w:rFonts w:hint="eastAsia"/>
        </w:rPr>
        <w:t>　　表 六氯对二甲苯厂家（八） 六氯对二甲苯生产基地、销售区域、竞争对手及市场地位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六氯对二甲苯厂家（八） 六氯对二甲苯产品规格、参数及市场应用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六氯对二甲苯厂家（八） 六氯对二甲苯销量、收入、价格（美元/件）及毛利率（2019-2024）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六氯对二甲苯厂家（八）公司简介及主要业务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六氯对二甲苯厂家（八）企业最新动态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全球不同产品类型六氯对二甲苯收入预测（2025-2031）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全球不同类型六氯对二甲苯收入市场份额预测（2025-2031）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全球不同应用六氯对二甲苯收入市场份额预测（2025-2031）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六氯对二甲苯上游原料供应商及联系方式列表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六氯对二甲苯典型客户列表</w:t>
      </w:r>
      <w:r>
        <w:rPr>
          <w:rFonts w:hint="eastAsia"/>
        </w:rPr>
        <w:br/>
      </w:r>
      <w:r>
        <w:rPr>
          <w:rFonts w:hint="eastAsia"/>
        </w:rPr>
        <w:t>　　表 六氯对二甲苯主要销售模式及销售渠道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表 六氯对二甲苯行业发展机遇及主要驱动因素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六氯对二甲苯行业发展面临的风险</w:t>
      </w:r>
      <w:r>
        <w:rPr>
          <w:rFonts w:hint="eastAsia"/>
        </w:rPr>
        <w:br/>
      </w:r>
      <w:r>
        <w:rPr>
          <w:rFonts w:hint="eastAsia"/>
        </w:rPr>
        <w:t>　　表 六氯对二甲苯行业政策分析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1b43197846e1" w:history="1">
        <w:r>
          <w:rPr>
            <w:rStyle w:val="Hyperlink"/>
          </w:rPr>
          <w:t>2025-2031年全球与中国六氯对二甲苯行业现状及前景趋势报告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d1b43197846e1" w:history="1">
        <w:r>
          <w:rPr>
            <w:rStyle w:val="Hyperlink"/>
          </w:rPr>
          <w:t>https://www.20087.com/7/18/LiuLvDuiErJiaBenFaZhanQianJingFenXi.html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283bd384b4cdb" w:history="1">
      <w:r>
        <w:rPr>
          <w:rStyle w:val="Hyperlink"/>
        </w:rPr>
        <w:t>2025-2031年全球与中国六氯对二甲苯行业现状及前景趋势报告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uLvDuiErJiaBenFaZhanQianJingFenXi.html" TargetMode="External" Id="Rbb8d1b43197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uLvDuiErJiaBenFaZhanQianJingFenXi.html" TargetMode="External" Id="R91c283bd384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2025-01-13T02:06:00Z</dcterms:created>
  <dcterms:modified xsi:type="dcterms:W3CDTF">2025-01-13T03:06:00Z</dcterms:modified>
  <dc:subject>2025-2031年全球与中国六氯对二甲苯行业现状及前景趋势报告</dc:subject>
  <dc:title>2025-2031年全球与中国六氯对二甲苯行业现状及前景趋势报告</dc:title>
  <cp:keywords>2025-2031年全球与中国六氯对二甲苯行业现状及前景趋势报告</cp:keywords>
  <dc:description>2025-2031年全球与中国六氯对二甲苯行业现状及前景趋势报告</dc:description>
</cp:coreProperties>
</file>