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101b9748b47bb" w:history="1">
              <w:r>
                <w:rPr>
                  <w:rStyle w:val="Hyperlink"/>
                </w:rPr>
                <w:t>2025-2031年中国医学影像设备市场现状及前景分析报告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101b9748b47bb" w:history="1">
              <w:r>
                <w:rPr>
                  <w:rStyle w:val="Hyperlink"/>
                </w:rPr>
                <w:t>2025-2031年中国医学影像设备市场现状及前景分析报告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101b9748b47bb" w:history="1">
                <w:r>
                  <w:rPr>
                    <w:rStyle w:val="Hyperlink"/>
                  </w:rPr>
                  <w:t>https://www.20087.com/7/08/YiXueYingXiangSheBeiFaZhanQianJingFenXi.html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影像设备行业正处在技术革新的前沿，包括CT、MRI、PET-CT、超声等设备均在分辨率、成像速度、功能多样性等方面取得突破。数字医疗和远程医疗的兴起推动了影像设备的云端化、移动化发展，使其在疾病诊断、治疗监测和健康管理等方面发挥更大作用。</w:t>
      </w:r>
      <w:r>
        <w:rPr>
          <w:rFonts w:hint="eastAsia"/>
        </w:rPr>
        <w:br/>
      </w:r>
      <w:r>
        <w:rPr>
          <w:rFonts w:hint="eastAsia"/>
        </w:rPr>
        <w:t>　　医学影像设备将继续向更高精度、更低辐射剂量、更快成像速度的方向演进，特别是人工智能技术的深度应用将极大提升影像分析的智能化程度，实现早期病变的自动识别和辅助诊断。此外，随着3D打印、虚拟现实等技术的融合，影像设备将在个性化医疗、手术规划等领域开启全新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101b9748b47bb" w:history="1">
        <w:r>
          <w:rPr>
            <w:rStyle w:val="Hyperlink"/>
          </w:rPr>
          <w:t>2025-2031年中国医学影像设备市场现状及前景分析报告</w:t>
        </w:r>
      </w:hyperlink>
      <w:r>
        <w:rPr>
          <w:rFonts w:hint="eastAsia"/>
        </w:rPr>
        <w:t>》从市场规模、需求变化及价格动态等维度，系统解析了医学影像设备行业的现状与发展趋势。报告深入分析了医学影像设备产业链各环节，科学预测了市场前景与技术发展方向，同时聚焦医学影像设备细分市场特点及重点企业的经营表现，揭示了医学影像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医学影像设备行业概述及相关技术指标</w:t>
      </w:r>
      <w:r>
        <w:rPr>
          <w:rFonts w:hint="eastAsia"/>
        </w:rPr>
        <w:br/>
      </w:r>
      <w:r>
        <w:rPr>
          <w:rFonts w:hint="eastAsia"/>
        </w:rPr>
        <w:t>　　第一节 医学影像设备产品概述</w:t>
      </w:r>
      <w:r>
        <w:rPr>
          <w:rFonts w:hint="eastAsia"/>
        </w:rPr>
        <w:br/>
      </w:r>
      <w:r>
        <w:rPr>
          <w:rFonts w:hint="eastAsia"/>
        </w:rPr>
        <w:t>　　第二节 医学影像设备产品性能参数</w:t>
      </w:r>
      <w:r>
        <w:rPr>
          <w:rFonts w:hint="eastAsia"/>
        </w:rPr>
        <w:br/>
      </w:r>
      <w:r>
        <w:rPr>
          <w:rFonts w:hint="eastAsia"/>
        </w:rPr>
        <w:t>　　第三节 医学影像设备替代品分析</w:t>
      </w:r>
      <w:r>
        <w:rPr>
          <w:rFonts w:hint="eastAsia"/>
        </w:rPr>
        <w:br/>
      </w:r>
      <w:r>
        <w:rPr>
          <w:rFonts w:hint="eastAsia"/>
        </w:rPr>
        <w:t>　　第四节 医学影像设备的用途及应用领域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2025年中国医学影像设备市场发展关键因素分析</w:t>
      </w:r>
      <w:r>
        <w:rPr>
          <w:rFonts w:hint="eastAsia"/>
        </w:rPr>
        <w:br/>
      </w:r>
      <w:r>
        <w:rPr>
          <w:rFonts w:hint="eastAsia"/>
        </w:rPr>
        <w:t>　　第一节 医学影像设备市场规模分析</w:t>
      </w:r>
      <w:r>
        <w:rPr>
          <w:rFonts w:hint="eastAsia"/>
        </w:rPr>
        <w:br/>
      </w:r>
      <w:r>
        <w:rPr>
          <w:rFonts w:hint="eastAsia"/>
        </w:rPr>
        <w:t>　　第二节 医学影像设备市场主要竞争对手构成</w:t>
      </w:r>
      <w:r>
        <w:rPr>
          <w:rFonts w:hint="eastAsia"/>
        </w:rPr>
        <w:br/>
      </w:r>
      <w:r>
        <w:rPr>
          <w:rFonts w:hint="eastAsia"/>
        </w:rPr>
        <w:t>　　第三节 医学影像设备市场政治、经济、法律、技术环境分析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医学影像设备市场发展驱动因素分析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医学影像设备生产工艺及技术路径分析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医学影像设备各种生产方法及利弊对比分析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国内外医学影像设备生产工艺及技术趋势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国内外医学影像设备最新技术研发及应用情况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医学影像设备市场容量分析</w:t>
      </w:r>
      <w:r>
        <w:rPr>
          <w:rFonts w:hint="eastAsia"/>
        </w:rPr>
        <w:br/>
      </w:r>
      <w:r>
        <w:rPr>
          <w:rFonts w:hint="eastAsia"/>
        </w:rPr>
        <w:t>　　第一节 2020-2025年医学影像设备市场容量统计</w:t>
      </w:r>
      <w:r>
        <w:rPr>
          <w:rFonts w:hint="eastAsia"/>
        </w:rPr>
        <w:br/>
      </w:r>
      <w:r>
        <w:rPr>
          <w:rFonts w:hint="eastAsia"/>
        </w:rPr>
        <w:t>　　第二节 医学影像设备下游应用市场结构</w:t>
      </w:r>
      <w:r>
        <w:rPr>
          <w:rFonts w:hint="eastAsia"/>
        </w:rPr>
        <w:br/>
      </w:r>
      <w:r>
        <w:rPr>
          <w:rFonts w:hint="eastAsia"/>
        </w:rPr>
        <w:t>　　第三节 影响医学影像设备市场容量增长的因素</w:t>
      </w:r>
      <w:r>
        <w:rPr>
          <w:rFonts w:hint="eastAsia"/>
        </w:rPr>
        <w:br/>
      </w:r>
      <w:r>
        <w:rPr>
          <w:rFonts w:hint="eastAsia"/>
        </w:rPr>
        <w:t>　　第四节 2025-2031年我国医学影像设备市场容量预测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医学影像设备市场推广策略研究</w:t>
      </w:r>
      <w:r>
        <w:rPr>
          <w:rFonts w:hint="eastAsia"/>
        </w:rPr>
        <w:br/>
      </w:r>
      <w:r>
        <w:rPr>
          <w:rFonts w:hint="eastAsia"/>
        </w:rPr>
        <w:t>　　第一节 医学影像设备行业新品推广模式研究</w:t>
      </w:r>
      <w:r>
        <w:rPr>
          <w:rFonts w:hint="eastAsia"/>
        </w:rPr>
        <w:br/>
      </w:r>
      <w:r>
        <w:rPr>
          <w:rFonts w:hint="eastAsia"/>
        </w:rPr>
        <w:t>　　第二节 医学影像设备市场终端产品发布特点</w:t>
      </w:r>
      <w:r>
        <w:rPr>
          <w:rFonts w:hint="eastAsia"/>
        </w:rPr>
        <w:br/>
      </w:r>
      <w:r>
        <w:rPr>
          <w:rFonts w:hint="eastAsia"/>
        </w:rPr>
        <w:t>　　第三节 医学影像设备市场中间商、代理商参与机制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医学影像设备市场网络推广策略研究</w:t>
      </w:r>
      <w:r>
        <w:rPr>
          <w:rFonts w:hint="eastAsia"/>
        </w:rPr>
        <w:br/>
      </w:r>
      <w:r>
        <w:rPr>
          <w:rFonts w:hint="eastAsia"/>
        </w:rPr>
        <w:t>　　第五节 医学影像设备市场广告宣传策略</w:t>
      </w:r>
      <w:r>
        <w:rPr>
          <w:rFonts w:hint="eastAsia"/>
        </w:rPr>
        <w:br/>
      </w:r>
      <w:r>
        <w:rPr>
          <w:rFonts w:hint="eastAsia"/>
        </w:rPr>
        <w:t>　　第六节 医学影像设备市场推广与配套供货渠道建立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医学影像设备新产品推广常见问题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医学影像设备营销渠道建立策略</w:t>
      </w:r>
      <w:r>
        <w:rPr>
          <w:rFonts w:hint="eastAsia"/>
        </w:rPr>
        <w:br/>
      </w:r>
      <w:r>
        <w:rPr>
          <w:rFonts w:hint="eastAsia"/>
        </w:rPr>
        <w:t>　　第一节 医学影像设备市场营销渠道结构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医学影像设备市场伙伴型渠道研究</w:t>
      </w:r>
      <w:r>
        <w:rPr>
          <w:rFonts w:hint="eastAsia"/>
        </w:rPr>
        <w:br/>
      </w:r>
      <w:r>
        <w:rPr>
          <w:rFonts w:hint="eastAsia"/>
        </w:rPr>
        <w:t>　　第三节 医学影像设备市场直接分销渠道与间接分销渠道管理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第四节 网络经销渠道优化</w:t>
      </w:r>
      <w:r>
        <w:rPr>
          <w:rFonts w:hint="eastAsia"/>
        </w:rPr>
        <w:br/>
      </w:r>
      <w:r>
        <w:rPr>
          <w:rFonts w:hint="eastAsia"/>
        </w:rPr>
        <w:t>　　第五节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医学影像设备市场客户群研究与渠道匹配分析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医学影像设备主要客户群消费特征分析</w:t>
      </w:r>
      <w:r>
        <w:rPr>
          <w:rFonts w:hint="eastAsia"/>
        </w:rPr>
        <w:br/>
      </w:r>
      <w:r>
        <w:rPr>
          <w:rFonts w:hint="eastAsia"/>
        </w:rPr>
        <w:t>　　第二节 医学影像设备主要销售渠道客户群稳定性分析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第四节 渠道经销商维护策略研究</w:t>
      </w:r>
      <w:r>
        <w:rPr>
          <w:rFonts w:hint="eastAsia"/>
        </w:rPr>
        <w:br/>
      </w:r>
      <w:r>
        <w:rPr>
          <w:rFonts w:hint="eastAsia"/>
        </w:rPr>
        <w:t>　　第五节 医学影像设备市场客户群消费趋势发展方向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2020-2025年医学影像设备原料行业发展的影响展望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我国医学影像设备原料行业发展状况</w:t>
      </w:r>
      <w:r>
        <w:rPr>
          <w:rFonts w:hint="eastAsia"/>
        </w:rPr>
        <w:br/>
      </w:r>
      <w:r>
        <w:rPr>
          <w:rFonts w:hint="eastAsia"/>
        </w:rPr>
        <w:t>　　　　一、医学影像设备原料行业历史相关指标汇总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二、医学影像设备原料相关指标汇总</w:t>
      </w:r>
      <w:r>
        <w:rPr>
          <w:rFonts w:hint="eastAsia"/>
        </w:rPr>
        <w:br/>
      </w:r>
      <w:r>
        <w:rPr>
          <w:rFonts w:hint="eastAsia"/>
        </w:rPr>
        <w:t>　　　　三、医学影像设备原料行业中医学影像设备的替代情况</w:t>
      </w:r>
      <w:r>
        <w:rPr>
          <w:rFonts w:hint="eastAsia"/>
        </w:rPr>
        <w:br/>
      </w:r>
      <w:r>
        <w:rPr>
          <w:rFonts w:hint="eastAsia"/>
        </w:rPr>
        <w:t>　　第二节 影响医学影像设备原料行业发展的主要因素</w:t>
      </w:r>
      <w:r>
        <w:rPr>
          <w:rFonts w:hint="eastAsia"/>
        </w:rPr>
        <w:br/>
      </w:r>
      <w:r>
        <w:rPr>
          <w:rFonts w:hint="eastAsia"/>
        </w:rPr>
        <w:t>　　第三节 2020-2025年医学影像设备原料行业发展态势展望</w:t>
      </w:r>
      <w:r>
        <w:rPr>
          <w:rFonts w:hint="eastAsia"/>
        </w:rPr>
        <w:br/>
      </w:r>
      <w:r>
        <w:rPr>
          <w:rFonts w:hint="eastAsia"/>
        </w:rPr>
        <w:t>　　　　一、2020-2025年医学影像设备原料行业发展态势展望</w:t>
      </w:r>
      <w:r>
        <w:rPr>
          <w:rFonts w:hint="eastAsia"/>
        </w:rPr>
        <w:br/>
      </w:r>
      <w:r>
        <w:rPr>
          <w:rFonts w:hint="eastAsia"/>
        </w:rPr>
        <w:t>　　　　二、2020-2025年医学影像设备原料价格走势预测</w:t>
      </w:r>
      <w:r>
        <w:rPr>
          <w:rFonts w:hint="eastAsia"/>
        </w:rPr>
        <w:br/>
      </w:r>
      <w:r>
        <w:rPr>
          <w:rFonts w:hint="eastAsia"/>
        </w:rPr>
        <w:t>　　第四节 2020-2025年医学影像设备原料行业发展的影响展望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2025年中国医学影像设备市场行情分析及发展预测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国内医学影像设备市场发展回顾分析</w:t>
      </w:r>
      <w:r>
        <w:rPr>
          <w:rFonts w:hint="eastAsia"/>
        </w:rPr>
        <w:br/>
      </w:r>
      <w:r>
        <w:rPr>
          <w:rFonts w:hint="eastAsia"/>
        </w:rPr>
        <w:t>　　第二节 2025-2031年医学影像设备产量分析及预测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2025-2031年医学影像设备需求量分析及预测</w:t>
      </w:r>
      <w:r>
        <w:rPr>
          <w:rFonts w:hint="eastAsia"/>
        </w:rPr>
        <w:br/>
      </w:r>
      <w:r>
        <w:rPr>
          <w:rFonts w:hint="eastAsia"/>
        </w:rPr>
        <w:t>　　第四节 国内医学影像设备进出口状况分析</w:t>
      </w:r>
      <w:r>
        <w:rPr>
          <w:rFonts w:hint="eastAsia"/>
        </w:rPr>
        <w:br/>
      </w:r>
      <w:r>
        <w:rPr>
          <w:rFonts w:hint="eastAsia"/>
        </w:rPr>
        <w:t>　　第五节 2025-2031年中国医学影像设备价格研究</w:t>
      </w:r>
      <w:r>
        <w:rPr>
          <w:rFonts w:hint="eastAsia"/>
        </w:rPr>
        <w:br/>
      </w:r>
      <w:r>
        <w:rPr>
          <w:rFonts w:hint="eastAsia"/>
        </w:rPr>
        <w:t>　　　　一、医学影像设备产品价格变化趋势</w:t>
      </w:r>
      <w:r>
        <w:rPr>
          <w:rFonts w:hint="eastAsia"/>
        </w:rPr>
        <w:br/>
      </w:r>
      <w:r>
        <w:rPr>
          <w:rFonts w:hint="eastAsia"/>
        </w:rPr>
        <w:t>　　　　二、医学影像设备产品价格影响因素分析</w:t>
      </w:r>
      <w:r>
        <w:rPr>
          <w:rFonts w:hint="eastAsia"/>
        </w:rPr>
        <w:br/>
      </w:r>
      <w:r>
        <w:rPr>
          <w:rFonts w:hint="eastAsia"/>
        </w:rPr>
        <w:t>　　第六节 医学影像设备主要下游消费领域构成分析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2025年中国主要医学影像设备生产企业标杆分析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二、生产规模分析</w:t>
      </w:r>
      <w:r>
        <w:rPr>
          <w:rFonts w:hint="eastAsia"/>
        </w:rPr>
        <w:br/>
      </w:r>
      <w:r>
        <w:rPr>
          <w:rFonts w:hint="eastAsia"/>
        </w:rPr>
        <w:t>　　　　三、经营财务指标分析</w:t>
      </w:r>
      <w:r>
        <w:rPr>
          <w:rFonts w:hint="eastAsia"/>
        </w:rPr>
        <w:br/>
      </w:r>
      <w:r>
        <w:rPr>
          <w:rFonts w:hint="eastAsia"/>
        </w:rPr>
        <w:t>　　　　四、产量及供需格局走势分析</w:t>
      </w:r>
      <w:r>
        <w:rPr>
          <w:rFonts w:hint="eastAsia"/>
        </w:rPr>
        <w:br/>
      </w:r>
      <w:r>
        <w:rPr>
          <w:rFonts w:hint="eastAsia"/>
        </w:rPr>
        <w:t>　　第二节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二、生产规模分析</w:t>
      </w:r>
      <w:r>
        <w:rPr>
          <w:rFonts w:hint="eastAsia"/>
        </w:rPr>
        <w:br/>
      </w:r>
      <w:r>
        <w:rPr>
          <w:rFonts w:hint="eastAsia"/>
        </w:rPr>
        <w:t>　　　　三、经营财务指标分析</w:t>
      </w:r>
      <w:r>
        <w:rPr>
          <w:rFonts w:hint="eastAsia"/>
        </w:rPr>
        <w:br/>
      </w:r>
      <w:r>
        <w:rPr>
          <w:rFonts w:hint="eastAsia"/>
        </w:rPr>
        <w:t>　　　　四、产量及供需格局走势分析</w:t>
      </w:r>
      <w:r>
        <w:rPr>
          <w:rFonts w:hint="eastAsia"/>
        </w:rPr>
        <w:br/>
      </w:r>
      <w:r>
        <w:rPr>
          <w:rFonts w:hint="eastAsia"/>
        </w:rPr>
        <w:t>　　第三节 东软飞利浦医疗设备系统有限责任公司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二、生产规模分析</w:t>
      </w:r>
      <w:r>
        <w:rPr>
          <w:rFonts w:hint="eastAsia"/>
        </w:rPr>
        <w:br/>
      </w:r>
      <w:r>
        <w:rPr>
          <w:rFonts w:hint="eastAsia"/>
        </w:rPr>
        <w:t>　　　　三、经营财务指标分析</w:t>
      </w:r>
      <w:r>
        <w:rPr>
          <w:rFonts w:hint="eastAsia"/>
        </w:rPr>
        <w:br/>
      </w:r>
      <w:r>
        <w:rPr>
          <w:rFonts w:hint="eastAsia"/>
        </w:rPr>
        <w:t>　　　　四、产量及供需格局走势分析</w:t>
      </w:r>
      <w:r>
        <w:rPr>
          <w:rFonts w:hint="eastAsia"/>
        </w:rPr>
        <w:br/>
      </w:r>
      <w:r>
        <w:rPr>
          <w:rFonts w:hint="eastAsia"/>
        </w:rPr>
        <w:t>　　第四节 西门子迈迪特磁共振（深圳）有限公司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二、生产规模分析</w:t>
      </w:r>
      <w:r>
        <w:rPr>
          <w:rFonts w:hint="eastAsia"/>
        </w:rPr>
        <w:br/>
      </w:r>
      <w:r>
        <w:rPr>
          <w:rFonts w:hint="eastAsia"/>
        </w:rPr>
        <w:t>　　　　三、经营财务指标分析</w:t>
      </w:r>
      <w:r>
        <w:rPr>
          <w:rFonts w:hint="eastAsia"/>
        </w:rPr>
        <w:br/>
      </w:r>
      <w:r>
        <w:rPr>
          <w:rFonts w:hint="eastAsia"/>
        </w:rPr>
        <w:t>　　　　四、产量及供需格局走势分析</w:t>
      </w:r>
      <w:r>
        <w:rPr>
          <w:rFonts w:hint="eastAsia"/>
        </w:rPr>
        <w:br/>
      </w:r>
      <w:r>
        <w:rPr>
          <w:rFonts w:hint="eastAsia"/>
        </w:rPr>
        <w:t>　　第五节 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二、生产规模分析</w:t>
      </w:r>
      <w:r>
        <w:rPr>
          <w:rFonts w:hint="eastAsia"/>
        </w:rPr>
        <w:br/>
      </w:r>
      <w:r>
        <w:rPr>
          <w:rFonts w:hint="eastAsia"/>
        </w:rPr>
        <w:t>　　　　三、经营财务指标分析</w:t>
      </w:r>
      <w:r>
        <w:rPr>
          <w:rFonts w:hint="eastAsia"/>
        </w:rPr>
        <w:br/>
      </w:r>
      <w:r>
        <w:rPr>
          <w:rFonts w:hint="eastAsia"/>
        </w:rPr>
        <w:t>　　　　四、产量及供需格局走势分析</w:t>
      </w:r>
      <w:r>
        <w:rPr>
          <w:rFonts w:hint="eastAsia"/>
        </w:rPr>
        <w:br/>
      </w:r>
      <w:r>
        <w:rPr>
          <w:rFonts w:hint="eastAsia"/>
        </w:rPr>
        <w:t>　　第六节 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二、生产规模分析</w:t>
      </w:r>
      <w:r>
        <w:rPr>
          <w:rFonts w:hint="eastAsia"/>
        </w:rPr>
        <w:br/>
      </w:r>
      <w:r>
        <w:rPr>
          <w:rFonts w:hint="eastAsia"/>
        </w:rPr>
        <w:t>　　　　三、经营财务指标分析</w:t>
      </w:r>
      <w:r>
        <w:rPr>
          <w:rFonts w:hint="eastAsia"/>
        </w:rPr>
        <w:br/>
      </w:r>
      <w:r>
        <w:rPr>
          <w:rFonts w:hint="eastAsia"/>
        </w:rPr>
        <w:t>　　　　四、产量及供需格局走势分析</w:t>
      </w:r>
      <w:r>
        <w:rPr>
          <w:rFonts w:hint="eastAsia"/>
        </w:rPr>
        <w:br/>
      </w:r>
      <w:r>
        <w:rPr>
          <w:rFonts w:hint="eastAsia"/>
        </w:rPr>
        <w:t>　　第七节 无锡祥生医学影像有限公司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二、生产规模分析</w:t>
      </w:r>
      <w:r>
        <w:rPr>
          <w:rFonts w:hint="eastAsia"/>
        </w:rPr>
        <w:br/>
      </w:r>
      <w:r>
        <w:rPr>
          <w:rFonts w:hint="eastAsia"/>
        </w:rPr>
        <w:t>　　　　三、经营财务指标分析</w:t>
      </w:r>
      <w:r>
        <w:rPr>
          <w:rFonts w:hint="eastAsia"/>
        </w:rPr>
        <w:br/>
      </w:r>
      <w:r>
        <w:rPr>
          <w:rFonts w:hint="eastAsia"/>
        </w:rPr>
        <w:t>　　　　四、产量及供需格局走势分析</w:t>
      </w:r>
      <w:r>
        <w:rPr>
          <w:rFonts w:hint="eastAsia"/>
        </w:rPr>
        <w:br/>
      </w:r>
      <w:r>
        <w:rPr>
          <w:rFonts w:hint="eastAsia"/>
        </w:rPr>
        <w:t>　　第八节 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二、生产规模分析</w:t>
      </w:r>
      <w:r>
        <w:rPr>
          <w:rFonts w:hint="eastAsia"/>
        </w:rPr>
        <w:br/>
      </w:r>
      <w:r>
        <w:rPr>
          <w:rFonts w:hint="eastAsia"/>
        </w:rPr>
        <w:t>　　　　三、经营财务指标分析</w:t>
      </w:r>
      <w:r>
        <w:rPr>
          <w:rFonts w:hint="eastAsia"/>
        </w:rPr>
        <w:br/>
      </w:r>
      <w:r>
        <w:rPr>
          <w:rFonts w:hint="eastAsia"/>
        </w:rPr>
        <w:t>　　　　四、产量及供需格局走势分析</w:t>
      </w:r>
      <w:r>
        <w:rPr>
          <w:rFonts w:hint="eastAsia"/>
        </w:rPr>
        <w:br/>
      </w:r>
      <w:r>
        <w:rPr>
          <w:rFonts w:hint="eastAsia"/>
        </w:rPr>
        <w:t>　　第九节 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二、生产规模分析</w:t>
      </w:r>
      <w:r>
        <w:rPr>
          <w:rFonts w:hint="eastAsia"/>
        </w:rPr>
        <w:br/>
      </w:r>
      <w:r>
        <w:rPr>
          <w:rFonts w:hint="eastAsia"/>
        </w:rPr>
        <w:t>　　　　三、经营财务指标分析</w:t>
      </w:r>
      <w:r>
        <w:rPr>
          <w:rFonts w:hint="eastAsia"/>
        </w:rPr>
        <w:br/>
      </w:r>
      <w:r>
        <w:rPr>
          <w:rFonts w:hint="eastAsia"/>
        </w:rPr>
        <w:t>　　　　四、产量及供需格局走势分析</w:t>
      </w:r>
      <w:r>
        <w:rPr>
          <w:rFonts w:hint="eastAsia"/>
        </w:rPr>
        <w:br/>
      </w:r>
      <w:r>
        <w:rPr>
          <w:rFonts w:hint="eastAsia"/>
        </w:rPr>
        <w:t>　　第十节 安徽省菲特科技股份有限公司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二、生产规模分析</w:t>
      </w:r>
      <w:r>
        <w:rPr>
          <w:rFonts w:hint="eastAsia"/>
        </w:rPr>
        <w:br/>
      </w:r>
      <w:r>
        <w:rPr>
          <w:rFonts w:hint="eastAsia"/>
        </w:rPr>
        <w:t>　　　　三、经营财务指标分析</w:t>
      </w:r>
      <w:r>
        <w:rPr>
          <w:rFonts w:hint="eastAsia"/>
        </w:rPr>
        <w:br/>
      </w:r>
      <w:r>
        <w:rPr>
          <w:rFonts w:hint="eastAsia"/>
        </w:rPr>
        <w:t>　　　　四、产量及供需格局走势分析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2020-2025年中国医学影像设备行业投资机会风险展望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2020-2025年医学影像设备行业投资机会</w:t>
      </w:r>
      <w:r>
        <w:rPr>
          <w:rFonts w:hint="eastAsia"/>
        </w:rPr>
        <w:br/>
      </w:r>
      <w:r>
        <w:rPr>
          <w:rFonts w:hint="eastAsia"/>
        </w:rPr>
        <w:t>　　　　一、2020-2025年医学影像设备行业主要领域投资机会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二、2020-2025年医学影像设备行业出口市场投资机会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三、2020-2025年医学影像设备行业企业的多元化投资机会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2020-2025年医学影像设备行业投资风险展望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2025年对医学影像设备行业主要研究结论及市场判断</w:t>
      </w:r>
      <w:r>
        <w:rPr>
          <w:rFonts w:hint="eastAsia"/>
        </w:rPr>
        <w:br/>
      </w:r>
      <w:r>
        <w:rPr>
          <w:rFonts w:hint="eastAsia"/>
        </w:rPr>
        <w:t>　　第一节 对医学影像设备市场行情的主要判断及结论</w:t>
      </w:r>
      <w:r>
        <w:rPr>
          <w:rFonts w:hint="eastAsia"/>
        </w:rPr>
        <w:br/>
      </w:r>
      <w:r>
        <w:rPr>
          <w:rFonts w:hint="eastAsia"/>
        </w:rPr>
        <w:t>　　第二节 对医学影像设备产品主要生产技术及工艺流程分析判断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独家策略建议</w:t>
      </w:r>
      <w:r>
        <w:rPr>
          <w:rFonts w:hint="eastAsia"/>
        </w:rPr>
        <w:br/>
      </w:r>
      <w:r>
        <w:rPr>
          <w:rFonts w:hint="eastAsia"/>
        </w:rPr>
        <w:t>　　第一节 医学影像设备技术开发注意要点及应对策略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一、医学影像设备技术开发注意要点</w:t>
      </w:r>
      <w:r>
        <w:rPr>
          <w:rFonts w:hint="eastAsia"/>
        </w:rPr>
        <w:br/>
      </w:r>
      <w:r>
        <w:rPr>
          <w:rFonts w:hint="eastAsia"/>
        </w:rPr>
        <w:t>　　　　二、医学影像设备技术开发应对策略</w:t>
      </w:r>
      <w:r>
        <w:rPr>
          <w:rFonts w:hint="eastAsia"/>
        </w:rPr>
        <w:br/>
      </w:r>
      <w:r>
        <w:rPr>
          <w:rFonts w:hint="eastAsia"/>
        </w:rPr>
        <w:t>　　第二节 医学影像设备项目投资注意要点及应对策略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一、医学影像设备项目投资注意要点</w:t>
      </w:r>
      <w:r>
        <w:rPr>
          <w:rFonts w:hint="eastAsia"/>
        </w:rPr>
        <w:br/>
      </w:r>
      <w:r>
        <w:rPr>
          <w:rFonts w:hint="eastAsia"/>
        </w:rPr>
        <w:t>　　　　二、医学影像设备项目投资应对策略</w:t>
      </w:r>
      <w:r>
        <w:rPr>
          <w:rFonts w:hint="eastAsia"/>
        </w:rPr>
        <w:br/>
      </w:r>
      <w:r>
        <w:rPr>
          <w:rFonts w:hint="eastAsia"/>
        </w:rPr>
        <w:t>　　第三节 医学影像设备行业产业链延伸策略</w:t>
      </w:r>
      <w:r>
        <w:rPr>
          <w:rFonts w:hint="eastAsia"/>
        </w:rPr>
        <w:br/>
      </w:r>
      <w:r>
        <w:rPr>
          <w:rFonts w:hint="eastAsia"/>
        </w:rPr>
        <w:t>　　第四节 中.智.林.医学影像设备产品市场及销售策略建议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医学影像设备行业历程</w:t>
      </w:r>
      <w:r>
        <w:rPr>
          <w:rFonts w:hint="eastAsia"/>
        </w:rPr>
        <w:br/>
      </w:r>
      <w:r>
        <w:rPr>
          <w:rFonts w:hint="eastAsia"/>
        </w:rPr>
        <w:t>　　图表 医学影像设备行业生命周期</w:t>
      </w:r>
      <w:r>
        <w:rPr>
          <w:rFonts w:hint="eastAsia"/>
        </w:rPr>
        <w:br/>
      </w:r>
      <w:r>
        <w:rPr>
          <w:rFonts w:hint="eastAsia"/>
        </w:rPr>
        <w:t>　　图表 医学影像设备行业产业链分析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2020-2025年中国医学影像设备行业市场规模及增长情况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2020-2025年医学影像设备行业市场容量分析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2020-2025年中国医学影像设备行业产能统计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2020-2025年中国医学影像设备行业产量及增长趋势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2020-2025年中国医学影像设备市场需求量及增速统计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2025年中国医学影像设备行业需求领域分布格局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2020-2025年中国医学影像设备行业销售收入分析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2020-2025年中国医学影像设备行业盈利情况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2020-2025年中国医学影像设备行业利润总额统计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2020-2025年中国医学影像设备进口数量分析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2020-2025年中国医学影像设备进口金额分析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2020-2025年中国医学影像设备出口数量分析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2020-2025年中国医学影像设备出口金额分析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2025年中国医学影像设备进口国家及地区分析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2025年中国医学影像设备出口国家及地区分析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2020-2025年中国医学影像设备行业企业数量情况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2020-2025年中国医学影像设备行业企业平均规模情况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**地区医学影像设备市场规模及增长情况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**地区医学影像设备行业市场需求情况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**地区医学影像设备市场规模及增长情况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**地区医学影像设备行业市场需求情况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**地区医学影像设备市场规模及增长情况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**地区医学影像设备行业市场需求情况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**地区医学影像设备市场规模及增长情况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**地区医学影像设备行业市场需求情况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医学影像设备重点企业（一）基本信息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医学影像设备重点企业（一）经营情况分析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医学影像设备重点企业（一）主要经济指标情况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医学影像设备重点企业（一）盈利能力情况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医学影像设备重点企业（一）偿债能力情况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医学影像设备重点企业（一）运营能力情况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医学影像设备重点企业（一）成长能力情况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医学影像设备重点企业（二）基本信息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医学影像设备重点企业（二）经营情况分析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医学影像设备重点企业（二）主要经济指标情况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医学影像设备重点企业（二）盈利能力情况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医学影像设备重点企业（二）偿债能力情况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医学影像设备重点企业（二）运营能力情况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医学影像设备重点企业（二）成长能力情况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医学影像设备重点企业（三）基本信息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医学影像设备重点企业（三）经营情况分析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医学影像设备重点企业（三）主要经济指标情况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医学影像设备重点企业（三）盈利能力情况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医学影像设备重点企业（三）偿债能力情况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医学影像设备重点企业（三）运营能力情况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医学影像设备重点企业（三）成长能力情况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2025-2031年中国医学影像设备行业产能预测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2025-2031年中国医学影像设备行业产量预测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2025-2031年中国医学影像设备市场需求量预测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2025-2031年中国医学影像设备行业供需平衡预测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2025-2031年中国医学影像设备行业市场容量预测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2025-2031年中国医学影像设备行业市场规模预测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2025-2031年中国医学影像设备市场前景分析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2025-2031年中国医学影像设备行业发展趋势预测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101b9748b47bb" w:history="1">
        <w:r>
          <w:rPr>
            <w:rStyle w:val="Hyperlink"/>
          </w:rPr>
          <w:t>2025-2031年中国医学影像设备市场现状及前景分析报告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101b9748b47bb" w:history="1">
        <w:r>
          <w:rPr>
            <w:rStyle w:val="Hyperlink"/>
          </w:rPr>
          <w:t>https://www.20087.com/7/08/YiXueYingXiangSheBeiFaZhanQianJingFenXi.html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技术在医学影像设备中的应用、医学影像设备学、医学影像设备分类、深圳市深图医学影像设备有限公司、医学影像设备学电子书、四大医学影像设备、x线机控制装置的作用、医学影像设备学题库及答案、医学影像设备学 PDF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1272e650f415e" w:history="1">
      <w:r>
        <w:rPr>
          <w:rStyle w:val="Hyperlink"/>
        </w:rPr>
        <w:t>2025-2031年中国医学影像设备市场现状及前景分析报告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YiXueYingXiangSheBeiFaZhanQianJingFenXi.html" TargetMode="External" Id="R230101b9748b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YiXueYingXiangSheBeiFaZhanQianJingFenXi.html" TargetMode="External" Id="R2b01272e650f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2025-05-09T00:52:00Z</dcterms:created>
  <dcterms:modified xsi:type="dcterms:W3CDTF">2025-05-09T01:52:00Z</dcterms:modified>
  <dc:subject>2025-2031年中国医学影像设备市场现状及前景分析报告</dc:subject>
  <dc:title>2025-2031年中国医学影像设备市场现状及前景分析报告</dc:title>
  <cp:keywords>2025-2031年中国医学影像设备市场现状及前景分析报告</cp:keywords>
  <dc:description>2025-2031年中国医学影像设备市场现状及前景分析报告</dc:description>
</cp:coreProperties>
</file>