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187ed07bd94127" w:history="1">
              <w:r>
                <w:rPr>
                  <w:rStyle w:val="Hyperlink"/>
                </w:rPr>
                <w:t>2026-2032年中国口腔科设备市场深度调研与发展趋势分析报告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187ed07bd94127" w:history="1">
              <w:r>
                <w:rPr>
                  <w:rStyle w:val="Hyperlink"/>
                </w:rPr>
                <w:t>2026-2032年中国口腔科设备市场深度调研与发展趋势分析报告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187ed07bd94127" w:history="1">
                <w:r>
                  <w:rPr>
                    <w:rStyle w:val="Hyperlink"/>
                  </w:rPr>
                  <w:t>https://www.20087.com/7/88/KouQiangKeSheBeiXianZhuangYuFaZhanQuShi.html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科设备包括牙科椅、X射线机、牙齿修复设备等多种器械，是口腔诊疗中必不可少的部分。随着口腔健康意识的提高和技术的进步，口腔科设备的种类和性能都在不断提升。现代化的口腔科设备不仅更加高效、精确，还更加注重患者的舒适度和安全性。例如，数字化X射线成像系统能够提供更清晰的图像，而微创治疗设备则减少了手术的创伤。</w:t>
      </w:r>
      <w:r>
        <w:rPr>
          <w:rFonts w:hint="eastAsia"/>
        </w:rPr>
        <w:br/>
      </w:r>
      <w:r>
        <w:rPr>
          <w:rFonts w:hint="eastAsia"/>
        </w:rPr>
        <w:t>　　未来，口腔科设备将更加注重智能化和个性化。市场调研网指出，一方面，通过集成人工智能技术，口腔科设备将能够实现自动诊断和治疗规划，提高诊疗效率和准确性。另一方面，随着3D打印技术的应用，定制化牙齿修复将成为可能，满足患者个性化的需求。此外，随着远程医疗服务的发展，口腔科设备将更加便携化，支持远程诊疗和家庭护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187ed07bd94127" w:history="1">
        <w:r>
          <w:rPr>
            <w:rStyle w:val="Hyperlink"/>
          </w:rPr>
          <w:t>2026-2032年中国口腔科设备市场深度调研与发展趋势分析报告</w:t>
        </w:r>
      </w:hyperlink>
      <w:r>
        <w:rPr>
          <w:rFonts w:hint="eastAsia"/>
        </w:rPr>
        <w:t>》，2025年口腔科设备行业市场规模达 亿元，预计2032年市场规模将达 亿元，期间年均复合增长率（CAGR）达 %。报告系统分析了口腔科设备行业的市场规模、市场需求及价格波动，深入探讨了口腔科设备产业链关键环节及各细分市场特点。报告基于权威数据，科学预测了口腔科设备市场前景与发展趋势，同时评估了口腔科设备重点企业的经营状况，包括品牌影响力、市场集中度及竞争格局。通过SWOT分析，报告揭示了口腔科设备行业面临的风险与机遇，为口腔科设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口腔科设备行业界定</w:t>
      </w:r>
      <w:r>
        <w:rPr>
          <w:rFonts w:hint="eastAsia"/>
        </w:rPr>
        <w:br/>
      </w:r>
      <w:r>
        <w:rPr>
          <w:rFonts w:hint="eastAsia"/>
        </w:rPr>
        <w:t>　　第一节 口腔科设备行业定义</w:t>
      </w:r>
      <w:r>
        <w:rPr>
          <w:rFonts w:hint="eastAsia"/>
        </w:rPr>
        <w:br/>
      </w:r>
      <w:r>
        <w:rPr>
          <w:rFonts w:hint="eastAsia"/>
        </w:rPr>
        <w:t>　　第二节 口腔科设备行业特点分析</w:t>
      </w:r>
      <w:r>
        <w:rPr>
          <w:rFonts w:hint="eastAsia"/>
        </w:rPr>
        <w:br/>
      </w:r>
      <w:r>
        <w:rPr>
          <w:rFonts w:hint="eastAsia"/>
        </w:rPr>
        <w:t>　　第三节 口腔科设备行业发展历程</w:t>
      </w:r>
      <w:r>
        <w:rPr>
          <w:rFonts w:hint="eastAsia"/>
        </w:rPr>
        <w:br/>
      </w:r>
      <w:r>
        <w:rPr>
          <w:rFonts w:hint="eastAsia"/>
        </w:rPr>
        <w:t>　　第四节 口腔科设备产业链分析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2025-2026年国外口腔科设备行业发展态势分析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国外口腔科设备行业总体情况</w:t>
      </w:r>
      <w:r>
        <w:rPr>
          <w:rFonts w:hint="eastAsia"/>
        </w:rPr>
        <w:br/>
      </w:r>
      <w:r>
        <w:rPr>
          <w:rFonts w:hint="eastAsia"/>
        </w:rPr>
        <w:t>　　第二节 口腔科设备行业重点国家、地区市场分析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国外口腔科设备行业发展前景预测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中国口腔科设备行业发展环境分析</w:t>
      </w:r>
      <w:r>
        <w:rPr>
          <w:rFonts w:hint="eastAsia"/>
        </w:rPr>
        <w:br/>
      </w:r>
      <w:r>
        <w:rPr>
          <w:rFonts w:hint="eastAsia"/>
        </w:rPr>
        <w:t>　　第一节 口腔科设备行业经济环境分析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口腔科设备行业政策环境分析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一、口腔科设备行业相关政策</w:t>
      </w:r>
      <w:r>
        <w:rPr>
          <w:rFonts w:hint="eastAsia"/>
        </w:rPr>
        <w:br/>
      </w:r>
      <w:r>
        <w:rPr>
          <w:rFonts w:hint="eastAsia"/>
        </w:rPr>
        <w:t>　　　　二、口腔科设备行业相关标准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口腔科设备行业技术发展现状及趋势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当前我国口腔科设备技术发展现状</w:t>
      </w:r>
      <w:r>
        <w:rPr>
          <w:rFonts w:hint="eastAsia"/>
        </w:rPr>
        <w:br/>
      </w:r>
      <w:r>
        <w:rPr>
          <w:rFonts w:hint="eastAsia"/>
        </w:rPr>
        <w:t>　　第二节 中外口腔科设备技术差距及产生差距的主要原因分析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提高我国口腔科设备技术的对策</w:t>
      </w:r>
      <w:r>
        <w:rPr>
          <w:rFonts w:hint="eastAsia"/>
        </w:rPr>
        <w:br/>
      </w:r>
      <w:r>
        <w:rPr>
          <w:rFonts w:hint="eastAsia"/>
        </w:rPr>
        <w:t>　　第四节 我国口腔科设备研发、设计发展趋势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中国口腔科设备行业市场供需状况分析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中国口腔科设备行业市场规模情况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中国口腔科设备行业市场需求状况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一、2021-2026年口腔科设备行业市场需求情况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二、口腔科设备行业市场需求特点分析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三、2021-2032年口腔科设备行业市场需求预测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中国口腔科设备行业产量情况分析与预测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一、2021-2026年口腔科设备行业产量统计分析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二、2026年口腔科设备行业产量特点分析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三、2026-2032年口腔科设备行业产量预测分析</w:t>
      </w:r>
      <w:r>
        <w:rPr>
          <w:rFonts w:hint="eastAsia"/>
        </w:rPr>
        <w:br/>
      </w:r>
      <w:r>
        <w:rPr>
          <w:rFonts w:hint="eastAsia"/>
        </w:rPr>
        <w:t>　　第四节 口腔科设备行业市场供需平衡状况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中国口腔科设备行业进出口情况分析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口腔科设备行业出口情况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一、2021-2026年口腔科设备行业出口情况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三、2021-2032年口腔科设备行业出口情况预测</w:t>
      </w:r>
      <w:r>
        <w:rPr>
          <w:rFonts w:hint="eastAsia"/>
        </w:rPr>
        <w:br/>
      </w:r>
      <w:r>
        <w:rPr>
          <w:rFonts w:hint="eastAsia"/>
        </w:rPr>
        <w:t>　　第二节 口腔科设备行业进口情况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一、2021-2026年口腔科设备行业进口情况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三、2021-2032年口腔科设备行业进口情况预测</w:t>
      </w:r>
      <w:r>
        <w:rPr>
          <w:rFonts w:hint="eastAsia"/>
        </w:rPr>
        <w:br/>
      </w:r>
      <w:r>
        <w:rPr>
          <w:rFonts w:hint="eastAsia"/>
        </w:rPr>
        <w:t>　　第三节 口腔科设备行业进出口面临的挑战及对策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中国口腔科设备行业产品价格监测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一、口腔科设备市场价格特征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二、当前口腔科设备市场价格评述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三、影响口腔科设备市场价格因素分析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四、未来口腔科设备市场价格走势预测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中国口腔科设备行业重点区域市场分析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口腔科设备行业区域市场分布情况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口腔科设备行业细分市场调研分析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口腔科设备细分产品（一）市场调研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口腔科设备细分产品（二）市场调研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口腔科设备行业上、下游市场分析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口腔科设备行业上游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口腔科设备行业下游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口腔科设备行业重点企业发展调研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口腔科设备重点企业（一）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口腔科设备重点企业（二）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口腔科设备重点企业（三）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口腔科设备重点企业（四）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口腔科设备重点企业（五）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口腔科设备重点企业（六）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口腔科设备行业风险及对策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2021-2032年口腔科设备行业发展环境分析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2021-2032年口腔科设备行业投资特性分析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一、口腔科设备行业进入壁垒</w:t>
      </w:r>
      <w:r>
        <w:rPr>
          <w:rFonts w:hint="eastAsia"/>
        </w:rPr>
        <w:br/>
      </w:r>
      <w:r>
        <w:rPr>
          <w:rFonts w:hint="eastAsia"/>
        </w:rPr>
        <w:t>　　　　二、口腔科设备行业盈利模式</w:t>
      </w:r>
      <w:r>
        <w:rPr>
          <w:rFonts w:hint="eastAsia"/>
        </w:rPr>
        <w:br/>
      </w:r>
      <w:r>
        <w:rPr>
          <w:rFonts w:hint="eastAsia"/>
        </w:rPr>
        <w:t>　　　　三、口腔科设备行业盈利因素</w:t>
      </w:r>
      <w:r>
        <w:rPr>
          <w:rFonts w:hint="eastAsia"/>
        </w:rPr>
        <w:br/>
      </w:r>
      <w:r>
        <w:rPr>
          <w:rFonts w:hint="eastAsia"/>
        </w:rPr>
        <w:t>　　第三节 口腔科设备行业“波特五力模型”分析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2021-2032年口腔科设备行业风险及对策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口腔科设备企业竞争策略分析</w:t>
      </w:r>
      <w:r>
        <w:rPr>
          <w:rFonts w:hint="eastAsia"/>
        </w:rPr>
        <w:br/>
      </w:r>
      <w:r>
        <w:rPr>
          <w:rFonts w:hint="eastAsia"/>
        </w:rPr>
        <w:t>　　第一节 口腔科设备市场竞争策略分析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一、2021-2032年中国口腔科设备市场增长潜力分析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二、2021-2032年中国口腔科设备主要潜力品种分析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三、现有口腔科设备产品竞争策略分析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四、潜力口腔科设备品种竞争策略选择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2021-2032年中国口腔科设备企业竞争策略分析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一、2021-2032年我国口腔科设备市场竞争趋势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二、2021-2032年口腔科设备行业竞争格局展望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三、2021-2032年口腔科设备行业竞争策略分析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四、2021-2032年口腔科设备企业竞争策略分析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2021-2032年中国口腔科设备行业发展趋势分析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一、2021-2032年口腔科设备技术发展趋势分析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二、2021-2032年口腔科设备产品发展趋势分析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三、2021-2032年口腔科设备行业竞争格局展望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2021-2032年中国口腔科设备市场趋势分析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一、2021-2032年口腔科设备发展趋势分析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二、2021-2032年口腔科设备市场发展空间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三、2021-2032年口腔科设备产业政策趋向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2021-2032年口腔科设备行业投资价值评估分析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口腔科设备行业发展建议分析</w:t>
      </w:r>
      <w:r>
        <w:rPr>
          <w:rFonts w:hint="eastAsia"/>
        </w:rPr>
        <w:br/>
      </w:r>
      <w:r>
        <w:rPr>
          <w:rFonts w:hint="eastAsia"/>
        </w:rPr>
        <w:t>　　第一节 口腔科设备行业研究结论及建议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口腔科设备细分行业研究结论及建议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中^智林－口腔科设备行业竞争策略总结及建议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口腔科设备行业历程</w:t>
      </w:r>
      <w:r>
        <w:rPr>
          <w:rFonts w:hint="eastAsia"/>
        </w:rPr>
        <w:br/>
      </w:r>
      <w:r>
        <w:rPr>
          <w:rFonts w:hint="eastAsia"/>
        </w:rPr>
        <w:t>　　图表 口腔科设备行业生命周期</w:t>
      </w:r>
      <w:r>
        <w:rPr>
          <w:rFonts w:hint="eastAsia"/>
        </w:rPr>
        <w:br/>
      </w:r>
      <w:r>
        <w:rPr>
          <w:rFonts w:hint="eastAsia"/>
        </w:rPr>
        <w:t>　　图表 口腔科设备行业产业链分析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2021-2026年口腔科设备行业市场容量分析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2021-2026年中国口腔科设备市场需求量及增速统计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2026年中国口腔科设备行业需求领域分布格局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2021-2026年中国口腔科设备进口数量分析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2021-2026年中国口腔科设备进口金额分析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2021-2026年中国口腔科设备出口数量分析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2021-2026年中国口腔科设备出口金额分析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2026年中国口腔科设备进口国家及地区分析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2026年中国口腔科设备出口国家及地区分析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2021-2026年中国口腔科设备行业企业平均规模情况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**地区口腔科设备市场规模及增长情况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**地区口腔科设备行业市场需求情况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**地区口腔科设备市场规模及增长情况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**地区口腔科设备行业市场需求情况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**地区口腔科设备市场规模及增长情况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**地区口腔科设备行业市场需求情况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**地区口腔科设备市场规模及增长情况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**地区口腔科设备行业市场需求情况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口腔科设备重点企业（一）基本信息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口腔科设备重点企业（一）经营情况分析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口腔科设备重点企业（一）主要经济指标情况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口腔科设备重点企业（二）经营情况分析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口腔科设备重点企业（二）主要经济指标情况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口腔科设备重点企业（三）经营情况分析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口腔科设备重点企业（三）主要经济指标情况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口腔科设备重点企业（三）成长能力情况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2021-2032年中国口腔科设备行业产能预测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2021-2032年中国口腔科设备行业产量预测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2021-2032年中国口腔科设备市场需求量预测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2021-2032年中国口腔科设备行业供需平衡预测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2021-2032年中国口腔科设备行业市场容量预测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2021-2032年中国口腔科设备行业市场规模预测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2021-2032年中国口腔科设备市场前景分析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2021-2032年中国口腔科设备行业发展趋势预测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187ed07bd94127" w:history="1">
        <w:r>
          <w:rPr>
            <w:rStyle w:val="Hyperlink"/>
          </w:rPr>
          <w:t>2026-2032年中国口腔科设备市场深度调研与发展趋势分析报告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187ed07bd94127" w:history="1">
        <w:r>
          <w:rPr>
            <w:rStyle w:val="Hyperlink"/>
          </w:rPr>
          <w:t>https://www.20087.com/7/88/KouQiangKeSheBeiXianZhuangYuFaZhanQuShi.html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热点：吸附式全牙义齿、口腔科设备清单、牙科设备有哪些、口腔科设备申请怎么写、口腔科设备清单一览表、口腔科设备申请简短、固定义齿用久了会掉吗、口腔科设备管理制度、牙科设备多少钱一台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e9401f40cf4269" w:history="1">
      <w:r>
        <w:rPr>
          <w:rStyle w:val="Hyperlink"/>
        </w:rPr>
        <w:t>2026-2032年中国口腔科设备市场深度调研与发展趋势分析报告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KouQiangKeSheBeiXianZhuangYuFaZhanQuShi.html" TargetMode="External" Id="R33187ed07bd941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KouQiangKeSheBeiXianZhuangYuFaZhanQuShi.html" TargetMode="External" Id="Re8e9401f40cf42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2026-07-30T03:16:00Z</dcterms:created>
  <dcterms:modified xsi:type="dcterms:W3CDTF">2026-07-30T04:16:00Z</dcterms:modified>
  <dc:subject>2026-2032年中国口腔科设备市场深度调研与发展趋势分析报告</dc:subject>
  <dc:title>2026-2032年中国口腔科设备市场深度调研与发展趋势分析报告</dc:title>
  <cp:keywords>2026-2032年中国口腔科设备市场深度调研与发展趋势分析报告</cp:keywords>
  <dc:description>2026-2032年中国口腔科设备市场深度调研与发展趋势分析报告</dc:description>
</cp:coreProperties>
</file>