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2ef9f8384d6a" w:history="1">
              <w:r>
                <w:rPr>
                  <w:rStyle w:val="Hyperlink"/>
                </w:rPr>
                <w:t>2025-2031年中国止咳化痰药行业现状深度调研及发展趋势预测报告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2ef9f8384d6a" w:history="1">
              <w:r>
                <w:rPr>
                  <w:rStyle w:val="Hyperlink"/>
                </w:rPr>
                <w:t>2025-2031年中国止咳化痰药行业现状深度调研及发展趋势预测报告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b2ef9f8384d6a" w:history="1">
                <w:r>
                  <w:rPr>
                    <w:rStyle w:val="Hyperlink"/>
                  </w:rPr>
                  <w:t>https://www.20087.com/7/98/ZhiKeHuaTanYaoFaZhanQuShiFenXi.html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化痰药物主要用于治疗呼吸道疾病引起的咳嗽和痰多症状。随着人们对健康意识的提高和医疗资源的丰富，市场上出现了多种类型的止咳化痰药，包括中药、西药以及两者结合的产品。这些药物不仅在成分上有所创新，如采用新型活性成分，还在给药方式上进行了改进，如长效缓释制剂等，以提高药物的疗效和患者的依从性。此外，随着科研投入的增加，对药物作用机制的研究更加深入，有助于开发更加安全有效的止咳化痰药物。</w:t>
      </w:r>
      <w:r>
        <w:rPr>
          <w:rFonts w:hint="eastAsia"/>
        </w:rPr>
        <w:br/>
      </w:r>
      <w:r>
        <w:rPr>
          <w:rFonts w:hint="eastAsia"/>
        </w:rPr>
        <w:t>　　未来，止咳化痰药物的研发将更加注重靶向性和安全性。一方面，随着分子生物学和基因组学的进步，基于特定分子靶点的药物开发将成为趋势，这些药物能够更精确地作用于疾病相关的生理过程。另一方面，由于慢性呼吸系统疾病患者数量的增长，对长期服用药物的需求增加，因此副作用小、耐受性好的药物将成为研发的重点。此外，个性化医疗的概念也将推动止咳化痰药物向个体化治疗方向发展，即根据不同患者的基因型和表型制定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b2ef9f8384d6a" w:history="1">
        <w:r>
          <w:rPr>
            <w:rStyle w:val="Hyperlink"/>
          </w:rPr>
          <w:t>2025-2031年中国止咳化痰药行业现状深度调研及发展趋势预测报告</w:t>
        </w:r>
      </w:hyperlink>
      <w:r>
        <w:rPr>
          <w:rFonts w:hint="eastAsia"/>
        </w:rPr>
        <w:t>》系统分析了我国止咳化痰药行业的市场规模、市场需求及价格动态，深入探讨了止咳化痰药产业链结构与发展特点。报告对止咳化痰药细分市场进行了详细剖析，基于科学数据预测了市场前景及未来发展趋势，同时聚焦止咳化痰药重点企业，评估了品牌影响力、市场竞争力及行业集中度变化。通过专业分析与客观洞察，报告为投资者、产业链相关企业及政府决策部门提供了重要参考，是把握止咳化痰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止咳化痰药行业发展综述</w:t>
      </w:r>
      <w:r>
        <w:rPr>
          <w:rFonts w:hint="eastAsia"/>
        </w:rPr>
        <w:br/>
      </w:r>
      <w:r>
        <w:rPr>
          <w:rFonts w:hint="eastAsia"/>
        </w:rPr>
        <w:t>　　1.1 止咳化痰药行业定义及分类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止咳化痰药行业特征分析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止咳化痰药行业在国民经济中的地位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止咳化痰药行业生命周期分析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（2）止咳化痰药行业生命周期</w:t>
      </w:r>
      <w:r>
        <w:rPr>
          <w:rFonts w:hint="eastAsia"/>
        </w:rPr>
        <w:br/>
      </w:r>
      <w:r>
        <w:rPr>
          <w:rFonts w:hint="eastAsia"/>
        </w:rPr>
        <w:t>　　1.3 最近3-5年中国止咳化痰药行业经济指标分析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止咳化痰药行业运行环境分析</w:t>
      </w:r>
      <w:r>
        <w:rPr>
          <w:rFonts w:hint="eastAsia"/>
        </w:rPr>
        <w:br/>
      </w:r>
      <w:r>
        <w:rPr>
          <w:rFonts w:hint="eastAsia"/>
        </w:rPr>
        <w:t>　　2.1 止咳化痰药行业政治法律环境分析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止咳化痰药行业经济环境分析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止咳化痰药行业社会环境分析</w:t>
      </w:r>
      <w:r>
        <w:rPr>
          <w:rFonts w:hint="eastAsia"/>
        </w:rPr>
        <w:br/>
      </w:r>
      <w:r>
        <w:rPr>
          <w:rFonts w:hint="eastAsia"/>
        </w:rPr>
        <w:t>　　　　2.3.1 止咳化痰药产业社会环境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止咳化痰药产业发展对社会发展的影响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止咳化痰药行业技术环境分析</w:t>
      </w:r>
      <w:r>
        <w:rPr>
          <w:rFonts w:hint="eastAsia"/>
        </w:rPr>
        <w:br/>
      </w:r>
      <w:r>
        <w:rPr>
          <w:rFonts w:hint="eastAsia"/>
        </w:rPr>
        <w:t>　　　　2.4.1 止咳化痰药技术分析</w:t>
      </w:r>
      <w:r>
        <w:rPr>
          <w:rFonts w:hint="eastAsia"/>
        </w:rPr>
        <w:br/>
      </w:r>
      <w:r>
        <w:rPr>
          <w:rFonts w:hint="eastAsia"/>
        </w:rPr>
        <w:t>　　　　2.4.2 止咳化痰药技术发展水平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我国止咳化痰药所属行业运行分析</w:t>
      </w:r>
      <w:r>
        <w:rPr>
          <w:rFonts w:hint="eastAsia"/>
        </w:rPr>
        <w:br/>
      </w:r>
      <w:r>
        <w:rPr>
          <w:rFonts w:hint="eastAsia"/>
        </w:rPr>
        <w:t>　　3.1 我国止咳化痰药行业发展状况分析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我国止咳化痰药行业发展阶段</w:t>
      </w:r>
      <w:r>
        <w:rPr>
          <w:rFonts w:hint="eastAsia"/>
        </w:rPr>
        <w:br/>
      </w:r>
      <w:r>
        <w:rPr>
          <w:rFonts w:hint="eastAsia"/>
        </w:rPr>
        <w:t>　　　　3.1.2 我国止咳化痰药行业发展总体概况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我国止咳化痰药行业发展特点分析</w:t>
      </w:r>
      <w:r>
        <w:rPr>
          <w:rFonts w:hint="eastAsia"/>
        </w:rPr>
        <w:br/>
      </w:r>
      <w:r>
        <w:rPr>
          <w:rFonts w:hint="eastAsia"/>
        </w:rPr>
        <w:t>　　3.2 2020-2025年止咳化痰药行业发展现状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2020-2025年我国止咳化痰药所属行业市场规模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2020-2025年我国止咳化痰药行业发展分析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2020-2025年中国止咳化痰药行业发展分析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止咳化痰药细分产品/服务市场分析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止咳化痰药产品/服务价格分析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2020-2025年止咳化痰药价格走势</w:t>
      </w:r>
      <w:r>
        <w:rPr>
          <w:rFonts w:hint="eastAsia"/>
        </w:rPr>
        <w:br/>
      </w:r>
      <w:r>
        <w:rPr>
          <w:rFonts w:hint="eastAsia"/>
        </w:rPr>
        <w:t>　　　　3.5.2 影响止咳化痰药价格的关键因素分析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2025-2031年止咳化痰药产品/服务价格变化趋势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主要止咳化痰药企业价位及价格策略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我国止咳化痰药所属行业整体运行指标分析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2020-2025年中国止咳化痰药所属行业总体规模分析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2020-2025年中国止咳化痰药所属行业产销情况分析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我国止咳化痰药所属行业工业总产值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我国止咳化痰药所属行业工业销售产值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我国止咳化痰药所属行业产销率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2020-2025年中国止咳化痰药所属行业财务指标总体分析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我国止咳化痰药行业供需形势分析</w:t>
      </w:r>
      <w:r>
        <w:rPr>
          <w:rFonts w:hint="eastAsia"/>
        </w:rPr>
        <w:br/>
      </w:r>
      <w:r>
        <w:rPr>
          <w:rFonts w:hint="eastAsia"/>
        </w:rPr>
        <w:t>　　5.1 止咳化痰药行业供给分析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2020-2025年止咳化痰药行业供给分析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2025-2031年止咳化痰药行业供给变化趋势</w:t>
      </w:r>
      <w:r>
        <w:rPr>
          <w:rFonts w:hint="eastAsia"/>
        </w:rPr>
        <w:br/>
      </w:r>
      <w:r>
        <w:rPr>
          <w:rFonts w:hint="eastAsia"/>
        </w:rPr>
        <w:t>　　　　5.1.3 止咳化痰药行业区域供给分析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2020-2025年我国止咳化痰药行业需求情况</w:t>
      </w:r>
      <w:r>
        <w:rPr>
          <w:rFonts w:hint="eastAsia"/>
        </w:rPr>
        <w:br/>
      </w:r>
      <w:r>
        <w:rPr>
          <w:rFonts w:hint="eastAsia"/>
        </w:rPr>
        <w:t>　　　　5.2.1 止咳化痰药行业需求市场</w:t>
      </w:r>
      <w:r>
        <w:rPr>
          <w:rFonts w:hint="eastAsia"/>
        </w:rPr>
        <w:br/>
      </w:r>
      <w:r>
        <w:rPr>
          <w:rFonts w:hint="eastAsia"/>
        </w:rPr>
        <w:t>　　　　5.2.2 止咳化痰药行业客户结构</w:t>
      </w:r>
      <w:r>
        <w:rPr>
          <w:rFonts w:hint="eastAsia"/>
        </w:rPr>
        <w:br/>
      </w:r>
      <w:r>
        <w:rPr>
          <w:rFonts w:hint="eastAsia"/>
        </w:rPr>
        <w:t>　　　　5.2.3 止咳化痰药行业需求的地区差异</w:t>
      </w:r>
      <w:r>
        <w:rPr>
          <w:rFonts w:hint="eastAsia"/>
        </w:rPr>
        <w:br/>
      </w:r>
      <w:r>
        <w:rPr>
          <w:rFonts w:hint="eastAsia"/>
        </w:rPr>
        <w:t>　　5.3 止咳化痰药市场应用及需求预测</w:t>
      </w:r>
      <w:r>
        <w:rPr>
          <w:rFonts w:hint="eastAsia"/>
        </w:rPr>
        <w:br/>
      </w:r>
      <w:r>
        <w:rPr>
          <w:rFonts w:hint="eastAsia"/>
        </w:rPr>
        <w:t>　　　　5.3.1 止咳化痰药应用市场总体需求分析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（1）止咳化痰药应用市场需求特征</w:t>
      </w:r>
      <w:r>
        <w:rPr>
          <w:rFonts w:hint="eastAsia"/>
        </w:rPr>
        <w:br/>
      </w:r>
      <w:r>
        <w:rPr>
          <w:rFonts w:hint="eastAsia"/>
        </w:rPr>
        <w:t>　　　　（2）止咳化痰药应用市场需求总规模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2025-2031年止咳化痰药行业领域需求量预测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 2025-2031年止咳化痰药行业领域需求产品/服务功能预测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 2025-2031年止咳化痰药行业领域需求产品/服务市场格局预测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重点行业止咳化痰药产品/服务需求分析预测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止咳化痰药行业产业结构分析</w:t>
      </w:r>
      <w:r>
        <w:rPr>
          <w:rFonts w:hint="eastAsia"/>
        </w:rPr>
        <w:br/>
      </w:r>
      <w:r>
        <w:rPr>
          <w:rFonts w:hint="eastAsia"/>
        </w:rPr>
        <w:t>　　6.1 止咳化痰药产业结构分析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中国止咳化痰药行业参与国际竞争的战略市场定位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我国止咳化痰药行业产业链分析</w:t>
      </w:r>
      <w:r>
        <w:rPr>
          <w:rFonts w:hint="eastAsia"/>
        </w:rPr>
        <w:br/>
      </w:r>
      <w:r>
        <w:rPr>
          <w:rFonts w:hint="eastAsia"/>
        </w:rPr>
        <w:t>　　7.1 止咳化痰药行业产业链分析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止咳化痰药上游行业分析</w:t>
      </w:r>
      <w:r>
        <w:rPr>
          <w:rFonts w:hint="eastAsia"/>
        </w:rPr>
        <w:br/>
      </w:r>
      <w:r>
        <w:rPr>
          <w:rFonts w:hint="eastAsia"/>
        </w:rPr>
        <w:t>　　　　7.2.1 止咳化痰药产品成本构成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上游供给对止咳化痰药行业的影响</w:t>
      </w:r>
      <w:r>
        <w:rPr>
          <w:rFonts w:hint="eastAsia"/>
        </w:rPr>
        <w:br/>
      </w:r>
      <w:r>
        <w:rPr>
          <w:rFonts w:hint="eastAsia"/>
        </w:rPr>
        <w:t>　　7.3 止咳化痰药下游行业分析</w:t>
      </w:r>
      <w:r>
        <w:rPr>
          <w:rFonts w:hint="eastAsia"/>
        </w:rPr>
        <w:br/>
      </w:r>
      <w:r>
        <w:rPr>
          <w:rFonts w:hint="eastAsia"/>
        </w:rPr>
        <w:t>　　　　7.3.1 止咳化痰药下游行业分布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下游需求对止咳化痰药行业的影响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我国止咳化痰药行业渠道分析及策略</w:t>
      </w:r>
      <w:r>
        <w:rPr>
          <w:rFonts w:hint="eastAsia"/>
        </w:rPr>
        <w:br/>
      </w:r>
      <w:r>
        <w:rPr>
          <w:rFonts w:hint="eastAsia"/>
        </w:rPr>
        <w:t>　　8.1 止咳化痰药行业渠道分析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各类渠道对止咳化痰药行业的影响</w:t>
      </w:r>
      <w:r>
        <w:rPr>
          <w:rFonts w:hint="eastAsia"/>
        </w:rPr>
        <w:br/>
      </w:r>
      <w:r>
        <w:rPr>
          <w:rFonts w:hint="eastAsia"/>
        </w:rPr>
        <w:t>　　　　8.1.3 主要止咳化痰药企业渠道策略研究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止咳化痰药行业用户分析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止咳化痰药行业营销策略分析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中国止咳化痰药营销概况</w:t>
      </w:r>
      <w:r>
        <w:rPr>
          <w:rFonts w:hint="eastAsia"/>
        </w:rPr>
        <w:br/>
      </w:r>
      <w:r>
        <w:rPr>
          <w:rFonts w:hint="eastAsia"/>
        </w:rPr>
        <w:t>　　　　8.3.2 止咳化痰药营销策略探讨</w:t>
      </w:r>
      <w:r>
        <w:rPr>
          <w:rFonts w:hint="eastAsia"/>
        </w:rPr>
        <w:br/>
      </w:r>
      <w:r>
        <w:rPr>
          <w:rFonts w:hint="eastAsia"/>
        </w:rPr>
        <w:t>　　　　8.3.3 止咳化痰药营销发展趋势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我国止咳化痰药行业竞争形势及策略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止咳化痰药行业竞争结构分析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止咳化痰药行业企业间竞争格局分析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止咳化痰药行业集中度分析</w:t>
      </w:r>
      <w:r>
        <w:rPr>
          <w:rFonts w:hint="eastAsia"/>
        </w:rPr>
        <w:br/>
      </w:r>
      <w:r>
        <w:rPr>
          <w:rFonts w:hint="eastAsia"/>
        </w:rPr>
        <w:t>　　　　9.1.4 止咳化痰药行业SWOT分析</w:t>
      </w:r>
      <w:r>
        <w:rPr>
          <w:rFonts w:hint="eastAsia"/>
        </w:rPr>
        <w:br/>
      </w:r>
      <w:r>
        <w:rPr>
          <w:rFonts w:hint="eastAsia"/>
        </w:rPr>
        <w:t>　　9.2 中国止咳化痰药行业竞争格局综述</w:t>
      </w:r>
      <w:r>
        <w:rPr>
          <w:rFonts w:hint="eastAsia"/>
        </w:rPr>
        <w:br/>
      </w:r>
      <w:r>
        <w:rPr>
          <w:rFonts w:hint="eastAsia"/>
        </w:rPr>
        <w:t>　　　　9.2.1 止咳化痰药行业竞争概况</w:t>
      </w:r>
      <w:r>
        <w:rPr>
          <w:rFonts w:hint="eastAsia"/>
        </w:rPr>
        <w:br/>
      </w:r>
      <w:r>
        <w:rPr>
          <w:rFonts w:hint="eastAsia"/>
        </w:rPr>
        <w:t>　　　　（1）中国止咳化痰药行业竞争格局</w:t>
      </w:r>
      <w:r>
        <w:rPr>
          <w:rFonts w:hint="eastAsia"/>
        </w:rPr>
        <w:br/>
      </w:r>
      <w:r>
        <w:rPr>
          <w:rFonts w:hint="eastAsia"/>
        </w:rPr>
        <w:t>　　　　（2）止咳化痰药行业未来竞争格局和特点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（3）止咳化痰药市场进入及竞争对手分析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中国止咳化痰药行业竞争力分析</w:t>
      </w:r>
      <w:r>
        <w:rPr>
          <w:rFonts w:hint="eastAsia"/>
        </w:rPr>
        <w:br/>
      </w:r>
      <w:r>
        <w:rPr>
          <w:rFonts w:hint="eastAsia"/>
        </w:rPr>
        <w:t>　　　　（1）我国止咳化痰药行业竞争力剖析</w:t>
      </w:r>
      <w:r>
        <w:rPr>
          <w:rFonts w:hint="eastAsia"/>
        </w:rPr>
        <w:br/>
      </w:r>
      <w:r>
        <w:rPr>
          <w:rFonts w:hint="eastAsia"/>
        </w:rPr>
        <w:t>　　　　（2）我国止咳化痰药企业市场竞争的优势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（3）国内止咳化痰药企业竞争能力提升途径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止咳化痰药市场竞争策略分析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止咳化痰药行业领先企业经营形势分析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京都念慈安总厂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葵花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华润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广药白云山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重庆太极实业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2025-2031年止咳化痰药行业投资前景</w:t>
      </w:r>
      <w:r>
        <w:rPr>
          <w:rFonts w:hint="eastAsia"/>
        </w:rPr>
        <w:br/>
      </w:r>
      <w:r>
        <w:rPr>
          <w:rFonts w:hint="eastAsia"/>
        </w:rPr>
        <w:t>　　11.1 2025-2031年止咳化痰药市场发展前景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2025-2031年止咳化痰药市场发展潜力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2025-2031年止咳化痰药市场发展前景展望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2025-2031年止咳化痰药细分行业发展前景分析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2025-2031年止咳化痰药市场发展趋势预测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2025-2031年止咳化痰药行业发展趋势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2025-2031年止咳化痰药市场规模预测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2025-2031年止咳化痰药行业应用趋势预测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2025-2031年中国止咳化痰药行业供需预测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2025-2031年中国止咳化痰药行业供给预测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2025-2031年中国止咳化痰药行业需求预测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2025-2031年中国止咳化痰药供需平衡预测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2025-2031年止咳化痰药行业投资机会与风险</w:t>
      </w:r>
      <w:r>
        <w:rPr>
          <w:rFonts w:hint="eastAsia"/>
        </w:rPr>
        <w:br/>
      </w:r>
      <w:r>
        <w:rPr>
          <w:rFonts w:hint="eastAsia"/>
        </w:rPr>
        <w:t>　　12.1 止咳化痰药行业投融资情况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2025-2031年止咳化痰药行业投资机会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2025-2031年止咳化痰药行业投资风险及防范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止咳化痰药行业投资战略研究</w:t>
      </w:r>
      <w:r>
        <w:rPr>
          <w:rFonts w:hint="eastAsia"/>
        </w:rPr>
        <w:br/>
      </w:r>
      <w:r>
        <w:rPr>
          <w:rFonts w:hint="eastAsia"/>
        </w:rPr>
        <w:t>　　13.1 止咳化痰药行业发展战略研究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对我国止咳化痰药品牌的战略思考</w:t>
      </w:r>
      <w:r>
        <w:rPr>
          <w:rFonts w:hint="eastAsia"/>
        </w:rPr>
        <w:br/>
      </w:r>
      <w:r>
        <w:rPr>
          <w:rFonts w:hint="eastAsia"/>
        </w:rPr>
        <w:t>　　　　13.2.1 止咳化痰药品牌的重要性</w:t>
      </w:r>
      <w:r>
        <w:rPr>
          <w:rFonts w:hint="eastAsia"/>
        </w:rPr>
        <w:br/>
      </w:r>
      <w:r>
        <w:rPr>
          <w:rFonts w:hint="eastAsia"/>
        </w:rPr>
        <w:t>　　　　13.2.2 止咳化痰药实施品牌战略的意义</w:t>
      </w:r>
      <w:r>
        <w:rPr>
          <w:rFonts w:hint="eastAsia"/>
        </w:rPr>
        <w:br/>
      </w:r>
      <w:r>
        <w:rPr>
          <w:rFonts w:hint="eastAsia"/>
        </w:rPr>
        <w:t>　　　　13.2.3 止咳化痰药企业品牌的现状分析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我国止咳化痰药企业的品牌战略</w:t>
      </w:r>
      <w:r>
        <w:rPr>
          <w:rFonts w:hint="eastAsia"/>
        </w:rPr>
        <w:br/>
      </w:r>
      <w:r>
        <w:rPr>
          <w:rFonts w:hint="eastAsia"/>
        </w:rPr>
        <w:t>　　　　13.2.5 止咳化痰药品牌战略管理的策略</w:t>
      </w:r>
      <w:r>
        <w:rPr>
          <w:rFonts w:hint="eastAsia"/>
        </w:rPr>
        <w:br/>
      </w:r>
      <w:r>
        <w:rPr>
          <w:rFonts w:hint="eastAsia"/>
        </w:rPr>
        <w:t>　　13.3 止咳化痰药经营策略分析</w:t>
      </w:r>
      <w:r>
        <w:rPr>
          <w:rFonts w:hint="eastAsia"/>
        </w:rPr>
        <w:br/>
      </w:r>
      <w:r>
        <w:rPr>
          <w:rFonts w:hint="eastAsia"/>
        </w:rPr>
        <w:t>　　　　13.3.1 止咳化痰药市场细分策略</w:t>
      </w:r>
      <w:r>
        <w:rPr>
          <w:rFonts w:hint="eastAsia"/>
        </w:rPr>
        <w:br/>
      </w:r>
      <w:r>
        <w:rPr>
          <w:rFonts w:hint="eastAsia"/>
        </w:rPr>
        <w:t>　　　　13.3.2 止咳化痰药市场创新策略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止咳化痰药新产品差异化战略</w:t>
      </w:r>
      <w:r>
        <w:rPr>
          <w:rFonts w:hint="eastAsia"/>
        </w:rPr>
        <w:br/>
      </w:r>
      <w:r>
        <w:rPr>
          <w:rFonts w:hint="eastAsia"/>
        </w:rPr>
        <w:t>　　13.4 止咳化痰药行业投资战略研究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2025年止咳化痰药行业投资战略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2025-2031年止咳化痰药行业投资战略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14.1 止咳化痰药行业研究结论</w:t>
      </w:r>
      <w:r>
        <w:rPr>
          <w:rFonts w:hint="eastAsia"/>
        </w:rPr>
        <w:br/>
      </w:r>
      <w:r>
        <w:rPr>
          <w:rFonts w:hint="eastAsia"/>
        </w:rPr>
        <w:t>　　14.2 止咳化痰药行业投资价值评估</w:t>
      </w:r>
      <w:r>
        <w:rPr>
          <w:rFonts w:hint="eastAsia"/>
        </w:rPr>
        <w:br/>
      </w:r>
      <w:r>
        <w:rPr>
          <w:rFonts w:hint="eastAsia"/>
        </w:rPr>
        <w:t>　　14.3 止咳化痰药行业投资建议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止咳化痰药行业生命周期</w:t>
      </w:r>
      <w:r>
        <w:rPr>
          <w:rFonts w:hint="eastAsia"/>
        </w:rPr>
        <w:br/>
      </w:r>
      <w:r>
        <w:rPr>
          <w:rFonts w:hint="eastAsia"/>
        </w:rPr>
        <w:t>　　图表 止咳化痰药行业产业链结构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2020-2025年全球止咳化痰药行业市场规模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2020-2025年中国止咳化痰药行业市场规模</w:t>
      </w:r>
      <w:r>
        <w:rPr>
          <w:rFonts w:hint="eastAsia"/>
        </w:rPr>
        <w:br/>
      </w:r>
      <w:r>
        <w:rPr>
          <w:rFonts w:hint="eastAsia"/>
        </w:rPr>
        <w:t>　　图表 2020-2025年止咳化痰药行业重要数据指标比较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2020-2025年中国止咳化痰药市场占全球份额比较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2020-2025年止咳化痰药行业工业总产值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2020-2025年止咳化痰药行业销售收入</w:t>
      </w:r>
      <w:r>
        <w:rPr>
          <w:rFonts w:hint="eastAsia"/>
        </w:rPr>
        <w:br/>
      </w:r>
      <w:r>
        <w:rPr>
          <w:rFonts w:hint="eastAsia"/>
        </w:rPr>
        <w:t>　　图表 2020-2025年止咳化痰药行业利润总额</w:t>
      </w:r>
      <w:r>
        <w:rPr>
          <w:rFonts w:hint="eastAsia"/>
        </w:rPr>
        <w:br/>
      </w:r>
      <w:r>
        <w:rPr>
          <w:rFonts w:hint="eastAsia"/>
        </w:rPr>
        <w:t>　　图表 2020-2025年止咳化痰药行业资产总计</w:t>
      </w:r>
      <w:r>
        <w:rPr>
          <w:rFonts w:hint="eastAsia"/>
        </w:rPr>
        <w:br/>
      </w:r>
      <w:r>
        <w:rPr>
          <w:rFonts w:hint="eastAsia"/>
        </w:rPr>
        <w:t>　　图表 2020-2025年止咳化痰药行业负债总计</w:t>
      </w:r>
      <w:r>
        <w:rPr>
          <w:rFonts w:hint="eastAsia"/>
        </w:rPr>
        <w:br/>
      </w:r>
      <w:r>
        <w:rPr>
          <w:rFonts w:hint="eastAsia"/>
        </w:rPr>
        <w:t>　　图表 2020-2025年止咳化痰药行业竞争力分析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2020-2025年止咳化痰药市场价格走势</w:t>
      </w:r>
      <w:r>
        <w:rPr>
          <w:rFonts w:hint="eastAsia"/>
        </w:rPr>
        <w:br/>
      </w:r>
      <w:r>
        <w:rPr>
          <w:rFonts w:hint="eastAsia"/>
        </w:rPr>
        <w:t>　　图表 2020-2025年止咳化痰药行业主营业务收入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2020-2025年止咳化痰药行业主营业务成本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2ef9f8384d6a" w:history="1">
        <w:r>
          <w:rPr>
            <w:rStyle w:val="Hyperlink"/>
          </w:rPr>
          <w:t>2025-2031年中国止咳化痰药行业现状深度调研及发展趋势预测报告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b2ef9f8384d6a" w:history="1">
        <w:r>
          <w:rPr>
            <w:rStyle w:val="Hyperlink"/>
          </w:rPr>
          <w:t>https://www.20087.com/7/98/ZhiKeHuaTanYaoFaZhanQuShiFenXi.html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化痰药哪种效果比较好、止咳化痰药物有哪些、止咳化痰中成药、止咳化痰药哪种效果比较好、止咳化痰的常用药物、止咳化痰药排名前十名、清肺化痰最好的中成药、止咳化痰药图片、成人清肺止咳化痰首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455d0653f42c8" w:history="1">
      <w:r>
        <w:rPr>
          <w:rStyle w:val="Hyperlink"/>
        </w:rPr>
        <w:t>2025-2031年中国止咳化痰药行业现状深度调研及发展趋势预测报告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KeHuaTanYaoFaZhanQuShiFenXi.html" TargetMode="External" Id="R293b2ef9f838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KeHuaTanYaoFaZhanQuShiFenXi.html" TargetMode="External" Id="R440455d0653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2025-05-20T23:53:00Z</dcterms:created>
  <dcterms:modified xsi:type="dcterms:W3CDTF">2025-05-21T00:53:00Z</dcterms:modified>
  <dc:subject>2025-2031年中国止咳化痰药行业现状深度调研及发展趋势预测报告</dc:subject>
  <dc:title>2025-2031年中国止咳化痰药行业现状深度调研及发展趋势预测报告</dc:title>
  <cp:keywords>2025-2031年中国止咳化痰药行业现状深度调研及发展趋势预测报告</cp:keywords>
  <dc:description>2025-2031年中国止咳化痰药行业现状深度调研及发展趋势预测报告</dc:description>
</cp:coreProperties>
</file>