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f05226f754a09" w:history="1">
              <w:r>
                <w:rPr>
                  <w:rStyle w:val="Hyperlink"/>
                </w:rPr>
                <w:t>2023-2029年全球与中国气腹针行业发展调研及趋势预测报告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f05226f754a09" w:history="1">
              <w:r>
                <w:rPr>
                  <w:rStyle w:val="Hyperlink"/>
                </w:rPr>
                <w:t>2023-2029年全球与中国气腹针行业发展调研及趋势预测报告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f05226f754a09" w:history="1">
                <w:r>
                  <w:rPr>
                    <w:rStyle w:val="Hyperlink"/>
                  </w:rPr>
                  <w:t>https://www.20087.com/7/18/QiFuZhenHangYeFaZhanQuShi.html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腹针是一种医疗器械，主要用于腹腔镜手术中充入二氧化碳气体，以创建一个无菌的工作空间。近年来，随着微创手术技术的发展和患者对术后恢复速度的需求提高，气腹针的设计和制造也在不断改进。目前，气腹针不仅在安全性上有了显著提升，如采用双重密封系统防止气体泄漏，还在操作便捷性上进行了优化，如简化了插入步骤，减少了手术时间。</w:t>
      </w:r>
      <w:r>
        <w:rPr>
          <w:rFonts w:hint="eastAsia"/>
        </w:rPr>
        <w:br/>
      </w:r>
      <w:r>
        <w:rPr>
          <w:rFonts w:hint="eastAsia"/>
        </w:rPr>
        <w:t>　　未来，气腹针的发展将更加注重安全性和功能性。通过采用更先进的材料和技术，未来的气腹针将能够进一步提高其密封性能和耐用性，减少手术风险。同时，随着个性化医疗的发展，开发出适用于不同体型和病情的气腹针，满足多样化需求。此外，考虑到微创手术的发展趋势，气腹针将更加注重与微创手术器械的兼容性，提高手术效率。通过这些改进，气腹针将更好地服务于现代外科手术的需求，提高手术质量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f05226f754a09" w:history="1">
        <w:r>
          <w:rPr>
            <w:rStyle w:val="Hyperlink"/>
          </w:rPr>
          <w:t>2023-2029年全球与中国气腹针行业发展调研及趋势预测报告</w:t>
        </w:r>
      </w:hyperlink>
      <w:r>
        <w:rPr>
          <w:rFonts w:hint="eastAsia"/>
        </w:rPr>
        <w:t>》主要分析了气腹针行业的市场规模、气腹针市场供需状况、气腹针市场竞争状况和气腹针主要企业经营情况，同时对气腹针行业的未来发展做出了科学预测。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f05226f754a09" w:history="1">
        <w:r>
          <w:rPr>
            <w:rStyle w:val="Hyperlink"/>
          </w:rPr>
          <w:t>2023-2029年全球与中国气腹针行业发展调研及趋势预测报告</w:t>
        </w:r>
      </w:hyperlink>
      <w:r>
        <w:rPr>
          <w:rFonts w:hint="eastAsia"/>
        </w:rPr>
        <w:t>》在多年气腹针行业研究的基础上，结合全球及中国气腹针行业市场的发展现状，通过资深研究团队对气腹针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f05226f754a09" w:history="1">
        <w:r>
          <w:rPr>
            <w:rStyle w:val="Hyperlink"/>
          </w:rPr>
          <w:t>2023-2029年全球与中国气腹针行业发展调研及趋势预测报告</w:t>
        </w:r>
      </w:hyperlink>
      <w:r>
        <w:rPr>
          <w:rFonts w:hint="eastAsia"/>
        </w:rPr>
        <w:t>》可以帮助投资者准确把握气腹针行业的市场现状，为投资者进行投资作出气腹针行业前景预判，挖掘气腹针行业投资价值，同时提出气腹针行业投资策略、生产策略、营销策略等方面的建议。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气腹针行业概述及发展现状</w:t>
      </w:r>
      <w:r>
        <w:rPr>
          <w:rFonts w:hint="eastAsia"/>
        </w:rPr>
        <w:br/>
      </w:r>
      <w:r>
        <w:rPr>
          <w:rFonts w:hint="eastAsia"/>
        </w:rPr>
        <w:t>　　1.1 气腹针行业介绍</w:t>
      </w:r>
      <w:r>
        <w:rPr>
          <w:rFonts w:hint="eastAsia"/>
        </w:rPr>
        <w:br/>
      </w:r>
      <w:r>
        <w:rPr>
          <w:rFonts w:hint="eastAsia"/>
        </w:rPr>
        <w:t>　　1.2 气腹针主要种类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2022年不同种类气腹针产量占比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2017-2029年不同种类气腹针价格走势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气腹针主要应用领域分析</w:t>
      </w:r>
      <w:r>
        <w:rPr>
          <w:rFonts w:hint="eastAsia"/>
        </w:rPr>
        <w:br/>
      </w:r>
      <w:r>
        <w:rPr>
          <w:rFonts w:hint="eastAsia"/>
        </w:rPr>
        <w:t>　　　　1.3.1 气腹针主要应用领域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2022年全球气腹针不同应用领域消费量占比分析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全球与中国气腹针市场发展现状对比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2017-2029年全球气腹针市场现状及发展趋势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2017-2029年中国气腹针市场现状及发展趋势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2017-2029年全球气腹针供需现状及趋势预测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2017-2029年全球气腹针产能、产量、产能利用率情况及趋势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2017-2029年全球气腹针产量、表观消费量情况及趋势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2017-2029年中国气腹针供需现状及趋势预测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2017-2029年中国气腹针产能、产量、产能利用率情况及趋势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2017-2029年中国气腹针产量、表观消费量情况及趋势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2017-2029年中国气腹针产量、需求量、市场缺口情况及趋势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中国气腹针行业政策分析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全球与中国气腹针重点企业产量、产值、集中度分析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全球市场气腹针重点企业2021和2022年产量、产值对比分析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全球市场气腹针重点企业2021和2022年产量对比分析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全球市场气腹针重点企业2021和2022年产值对比分析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全球市场气腹针重点企业2021和2022年产品价格分析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中国市场气腹针重点企业2021和2022年产量、产值对比分析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中国市场气腹针重点企业2021和2022年产量对比分析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中国市场气腹针重点企业2021和2022年产值对比分析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气腹针重点厂商总部</w:t>
      </w:r>
      <w:r>
        <w:rPr>
          <w:rFonts w:hint="eastAsia"/>
        </w:rPr>
        <w:br/>
      </w:r>
      <w:r>
        <w:rPr>
          <w:rFonts w:hint="eastAsia"/>
        </w:rPr>
        <w:t>　　2.4 气腹针行业企业集中度分析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全球重点气腹针企业SWOT分析</w:t>
      </w:r>
      <w:r>
        <w:rPr>
          <w:rFonts w:hint="eastAsia"/>
        </w:rPr>
        <w:br/>
      </w:r>
      <w:r>
        <w:rPr>
          <w:rFonts w:hint="eastAsia"/>
        </w:rPr>
        <w:t>　　2.6 中国重点气腹针企业SWOT分析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2017-2029年全球主要地区气腹针产量、产值、市场份额情况及趋势预测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2017-2029年全球主要地区气腹针产量、产值及市场份额情况及趋势预测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2017-2029年全球主要地区气腹针产量及市场份额情况及趋势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2017-2029年全球主要地区气腹针产值及市场份额情况及趋势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2017-2029年中国市场气腹针产量、产值情况及趋势预测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2017-2029年北美市场气腹针产量、产值情况及趋势预测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2017-2029年欧洲市场气腹针产量、产值情况及趋势预测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2017-2029年日本市场气腹针产量、产值情况及趋势预测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2017-2029年全球主要地区气腹针消费量、市场份额及发展趋势分析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2017-2029年全球主要地区气腹针消费量、市场份额及发展趋势预测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2017-2029年中国市场气腹针消费情况及发展趋势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2017-2029年北美市场气腹针消费情况及发展趋势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2017-2029年欧洲市场气腹针消费情况及发展趋势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2017-2029年日本市场气腹针消费情况及发展趋势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气腹针行业重点企业调研分析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企业气腹针产品</w:t>
      </w:r>
      <w:r>
        <w:rPr>
          <w:rFonts w:hint="eastAsia"/>
        </w:rPr>
        <w:br/>
      </w:r>
      <w:r>
        <w:rPr>
          <w:rFonts w:hint="eastAsia"/>
        </w:rPr>
        <w:t>　　　　5.1.3 企业气腹针产量、价格、收入、成本、毛利情况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企业气腹针产品</w:t>
      </w:r>
      <w:r>
        <w:rPr>
          <w:rFonts w:hint="eastAsia"/>
        </w:rPr>
        <w:br/>
      </w:r>
      <w:r>
        <w:rPr>
          <w:rFonts w:hint="eastAsia"/>
        </w:rPr>
        <w:t>　　　　5.2.3 企业气腹针产量、价格、收入、成本、毛利情况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企业气腹针产品</w:t>
      </w:r>
      <w:r>
        <w:rPr>
          <w:rFonts w:hint="eastAsia"/>
        </w:rPr>
        <w:br/>
      </w:r>
      <w:r>
        <w:rPr>
          <w:rFonts w:hint="eastAsia"/>
        </w:rPr>
        <w:t>　　　　5.3.3 企业气腹针产量、价格、收入、成本、毛利情况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企业气腹针产品</w:t>
      </w:r>
      <w:r>
        <w:rPr>
          <w:rFonts w:hint="eastAsia"/>
        </w:rPr>
        <w:br/>
      </w:r>
      <w:r>
        <w:rPr>
          <w:rFonts w:hint="eastAsia"/>
        </w:rPr>
        <w:t>　　　　5.4.3 企业气腹针产量、价格、收入、成本、毛利情况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企业气腹针产品</w:t>
      </w:r>
      <w:r>
        <w:rPr>
          <w:rFonts w:hint="eastAsia"/>
        </w:rPr>
        <w:br/>
      </w:r>
      <w:r>
        <w:rPr>
          <w:rFonts w:hint="eastAsia"/>
        </w:rPr>
        <w:t>　　　　5.5.3 企业气腹针产量、价格、收入、成本、毛利情况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企业气腹针产品</w:t>
      </w:r>
      <w:r>
        <w:rPr>
          <w:rFonts w:hint="eastAsia"/>
        </w:rPr>
        <w:br/>
      </w:r>
      <w:r>
        <w:rPr>
          <w:rFonts w:hint="eastAsia"/>
        </w:rPr>
        <w:t>　　　　5.6.3 企业气腹针产量、价格、收入、成本、毛利情况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企业气腹针产品</w:t>
      </w:r>
      <w:r>
        <w:rPr>
          <w:rFonts w:hint="eastAsia"/>
        </w:rPr>
        <w:br/>
      </w:r>
      <w:r>
        <w:rPr>
          <w:rFonts w:hint="eastAsia"/>
        </w:rPr>
        <w:t>　　　　5.7.3 企业气腹针产量、价格、收入、成本、毛利情况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企业气腹针产品</w:t>
      </w:r>
      <w:r>
        <w:rPr>
          <w:rFonts w:hint="eastAsia"/>
        </w:rPr>
        <w:br/>
      </w:r>
      <w:r>
        <w:rPr>
          <w:rFonts w:hint="eastAsia"/>
        </w:rPr>
        <w:t>　　　　5.8.3 企业气腹针产量、价格、收入、成本、毛利情况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企业气腹针产品</w:t>
      </w:r>
      <w:r>
        <w:rPr>
          <w:rFonts w:hint="eastAsia"/>
        </w:rPr>
        <w:br/>
      </w:r>
      <w:r>
        <w:rPr>
          <w:rFonts w:hint="eastAsia"/>
        </w:rPr>
        <w:t>　　　　5.9.3 企业气腹针产量、价格、收入、成本、毛利情况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企业气腹针产品</w:t>
      </w:r>
      <w:r>
        <w:rPr>
          <w:rFonts w:hint="eastAsia"/>
        </w:rPr>
        <w:br/>
      </w:r>
      <w:r>
        <w:rPr>
          <w:rFonts w:hint="eastAsia"/>
        </w:rPr>
        <w:t>　　　　5.10.3 企业气腹针产量、价格、收入、成本、毛利情况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2017-2029不同种类气腹针产量、价格、产值及市场份额情况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全球市场不同种类气腹针产量、产值及市场份额情况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2017-2029年全球市场不同种类气腹针产量、市场份额情况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2017-2029年全球市场不同种类气腹针产值、市场份额情况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2017-2029年全球市场不同种类气腹针价格走势分析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中国市场不同种类气腹针产量、产值及市场份额情况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2017-2029年中国市场不同种类气腹针产量、市场份额情况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2017-2029年中国市场不同种类气腹针产值、市场份额情况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2017-2029年中国市场不同种类气腹针价格走势分析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气腹针上游原料及下游主要应用领域分析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气腹针产业链分析</w:t>
      </w:r>
      <w:r>
        <w:rPr>
          <w:rFonts w:hint="eastAsia"/>
        </w:rPr>
        <w:br/>
      </w:r>
      <w:r>
        <w:rPr>
          <w:rFonts w:hint="eastAsia"/>
        </w:rPr>
        <w:t>　　7.2 气腹针产业上游供应分析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2017-2029年全球市场气腹针下游主要应用领域消费量、市场份额情况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2017-2029年中国市场气腹针下游主要应用领域消费量、市场份额及增长情况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2017-2029年中国市场气腹针产量、消费量、进出口分析及发展趋势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2017-2029年中国市场气腹针产量、消费量、进出口分析及发展趋势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2017-2029年中国市场气腹针进出口贸易趋势</w:t>
      </w:r>
      <w:r>
        <w:rPr>
          <w:rFonts w:hint="eastAsia"/>
        </w:rPr>
        <w:br/>
      </w:r>
      <w:r>
        <w:rPr>
          <w:rFonts w:hint="eastAsia"/>
        </w:rPr>
        <w:t>　　8.3 中国市场气腹针主要进口来源</w:t>
      </w:r>
      <w:r>
        <w:rPr>
          <w:rFonts w:hint="eastAsia"/>
        </w:rPr>
        <w:br/>
      </w:r>
      <w:r>
        <w:rPr>
          <w:rFonts w:hint="eastAsia"/>
        </w:rPr>
        <w:t>　　8.4 中国市场气腹针主要出口目的地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2022年中国市场气腹针主要地区分布</w:t>
      </w:r>
      <w:r>
        <w:rPr>
          <w:rFonts w:hint="eastAsia"/>
        </w:rPr>
        <w:br/>
      </w:r>
      <w:r>
        <w:rPr>
          <w:rFonts w:hint="eastAsia"/>
        </w:rPr>
        <w:t>　　9.1 中国气腹针生产地区分布</w:t>
      </w:r>
      <w:r>
        <w:rPr>
          <w:rFonts w:hint="eastAsia"/>
        </w:rPr>
        <w:br/>
      </w:r>
      <w:r>
        <w:rPr>
          <w:rFonts w:hint="eastAsia"/>
        </w:rPr>
        <w:t>　　9.2 中国气腹针消费地区分布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影响中国市场气腹针供需因素分析</w:t>
      </w:r>
      <w:r>
        <w:rPr>
          <w:rFonts w:hint="eastAsia"/>
        </w:rPr>
        <w:br/>
      </w:r>
      <w:r>
        <w:rPr>
          <w:rFonts w:hint="eastAsia"/>
        </w:rPr>
        <w:t>　　10.1 气腹针及相关行业技术发展概况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2017-2029年气腹针进出口贸易现状及趋势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2017-2029年气腹针产品技术趋势与价格走势预测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气腹针行业市场环境发展趋势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2017-2029年不同种类气腹针产品技术发展趋势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2017-2029年气腹针价格走势预测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气腹针销售渠道分析及建议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国内市场气腹针销售渠道分析</w:t>
      </w:r>
      <w:r>
        <w:rPr>
          <w:rFonts w:hint="eastAsia"/>
        </w:rPr>
        <w:br/>
      </w:r>
      <w:r>
        <w:rPr>
          <w:rFonts w:hint="eastAsia"/>
        </w:rPr>
        <w:t>　　　　12.1.1 当前气腹针主要销售模式及销售渠道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2017-2029年国内市场气腹针销售模式及销售渠道趋势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海外市场气腹针销售渠道分析</w:t>
      </w:r>
      <w:r>
        <w:rPr>
          <w:rFonts w:hint="eastAsia"/>
        </w:rPr>
        <w:br/>
      </w:r>
      <w:r>
        <w:rPr>
          <w:rFonts w:hint="eastAsia"/>
        </w:rPr>
        <w:t>　　12.3 气腹针行业营销策略建议</w:t>
      </w:r>
      <w:r>
        <w:rPr>
          <w:rFonts w:hint="eastAsia"/>
        </w:rPr>
        <w:br/>
      </w:r>
      <w:r>
        <w:rPr>
          <w:rFonts w:hint="eastAsia"/>
        </w:rPr>
        <w:t>　　　　12.3.1 气腹针市场定位及目标消费者分析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气腹针行业营销模式及销售渠道建议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气腹针产品介绍</w:t>
      </w:r>
      <w:r>
        <w:rPr>
          <w:rFonts w:hint="eastAsia"/>
        </w:rPr>
        <w:br/>
      </w:r>
      <w:r>
        <w:rPr>
          <w:rFonts w:hint="eastAsia"/>
        </w:rPr>
        <w:t>　　表 气腹针产品分类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2022年全球不同种类气腹针产量份额</w:t>
      </w:r>
      <w:r>
        <w:rPr>
          <w:rFonts w:hint="eastAsia"/>
        </w:rPr>
        <w:br/>
      </w:r>
      <w:r>
        <w:rPr>
          <w:rFonts w:hint="eastAsia"/>
        </w:rPr>
        <w:t>　　表 2017-2029年不同种类气腹针价格及趋势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气腹针主要应用领域</w:t>
      </w:r>
      <w:r>
        <w:rPr>
          <w:rFonts w:hint="eastAsia"/>
        </w:rPr>
        <w:br/>
      </w:r>
      <w:r>
        <w:rPr>
          <w:rFonts w:hint="eastAsia"/>
        </w:rPr>
        <w:t>　　图 全球2022年气腹针不同应用领域消费量份额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2017-2029年全球市场气腹针产量及增长情况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2017-2029年全球市场气腹针产值及增长情况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2017-2029年中国市场气腹针产量、增长率及趋势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2017-2029年中国市场气腹针产值、增长率及趋势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2017-2029年全球气腹针产能、产量、产能利用率及趋势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2017-2029年全球气腹针产量、表观消费量及趋势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2017-2029年中国气腹针产能、产量、产能利用率及趋势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2017-2029年中国气腹针产量、表观消费量及趋势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2017-2029年中国气腹针产量、市场需求量及趋势</w:t>
      </w:r>
      <w:r>
        <w:rPr>
          <w:rFonts w:hint="eastAsia"/>
        </w:rPr>
        <w:br/>
      </w:r>
      <w:r>
        <w:rPr>
          <w:rFonts w:hint="eastAsia"/>
        </w:rPr>
        <w:t>　　表 气腹针行业政策分析</w:t>
      </w:r>
      <w:r>
        <w:rPr>
          <w:rFonts w:hint="eastAsia"/>
        </w:rPr>
        <w:br/>
      </w:r>
      <w:r>
        <w:rPr>
          <w:rFonts w:hint="eastAsia"/>
        </w:rPr>
        <w:t>　　表 全球市场气腹针重点企业2021和2022年产量对比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全球市场气腹针重点企业2021和2022年产量、市场份额统计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全球市场气腹针重点企业2021年产量、市场份额统计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全球市场气腹针重点企业2022年产量、市场份额统计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全球市场气腹针重点企业2021和2022年产值对比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全球市场气腹针重点企业2021和2022年产值市场份额统计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全球市场气腹针重点企业2021年产值、市场份额统计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全球市场气腹针重点企业2022年产值、市场份额统计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全球市场气腹针重点企业2021和2022年产品价格统计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中国市场气腹针重点企业2021和2022年产量对比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中国市场气腹针重点企业2021和2022年产量市场份额统计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中国市场气腹针重点企业2021年产量、市场份额统计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中国市场气腹针重点企业2022年产量、市场份额统计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中国市场气腹针重点企业2021和2022年产值对比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中国市场气腹针重点企业2021和2022年产值市场份额统计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中国市场气腹针重点企业2021年产值、市场份额统计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中国市场气腹针重点企业2022年产值、市场份额统计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气腹针企业总部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2021和2022年全球市场气腹针重点企业产值市场份额对比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全球气腹针重点企业SWOT分析</w:t>
      </w:r>
      <w:r>
        <w:rPr>
          <w:rFonts w:hint="eastAsia"/>
        </w:rPr>
        <w:br/>
      </w:r>
      <w:r>
        <w:rPr>
          <w:rFonts w:hint="eastAsia"/>
        </w:rPr>
        <w:t>　　表 中国气腹针重点企业SWOT分析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2017-2022年全球主要地区气腹针产量统计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2023-2029年全球主要地区气腹针产量预测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2017-2029年全球主要地区气腹针产量市场份额统计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2022年全球主要地区气腹针产量市场份额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2017-2022年全球主要地区气腹针产值统计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2023-2029年全球主要地区气腹针产值预测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2017-2029年全球主要地区气腹针产值市场份额统计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2022年全球主要地区气腹针产值市场份额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2017-2029年中国市场气腹针产量及增长情况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2017-2029年中国市场气腹针产值及增长情况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2017-2029年北美市场气腹针产量及增长情况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2017-2029年北美市场气腹针产值及增长情况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2017-2029年欧洲市场气腹针产量及增长情况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2017-2029年欧洲市场气腹针产值及增长情况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2017-2029年日本市场气腹针产量及增长情况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2017-2029年日本市场气腹针产值及增长情况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2017-2022年全球主要地区气腹针消费量统计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2023-2029年全球主要地区气腹针消费量预测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2017-2029年全球主要地区气腹针消费量市场份额统计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2022年全球主要地区气腹针消费量市场份额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2017-2029年中国市场气腹针消费量、增长率及趋势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2017-2029年北美市场气腹针消费量、增长率及趋势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2017-2029年欧洲市场气腹针消费量、增长率及趋势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2017-2029年日本市场气腹针消费量、增长率及趋势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重点企业（一）气腹针产品情况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重点企业（二）气腹针产品情况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重点企业（三）气腹针产品情况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重点企业（四）气腹针产品情况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重点企业（五）气腹针产品情况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重点企业（六）气腹针产品情况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重点企业（七）气腹针产品情况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重点企业（八）气腹针产品情况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重点企业（九）气腹针产品情况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重点企业（十）气腹针产品情况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重点企业（十）2021-2022年气腹针产量、价格、收入、成本、毛利情况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2017-2022年全球市场不同种类气腹针产量统计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2023-2029年全球市场不同种类气腹针产量预测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2017-2029年全球市场不同种类气腹针产量市场份额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2017-2022年全球市场不同种类气腹针产值统计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2023-2029年全球市场不同种类气腹针产值预测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2017-2029年全球市场不同种类气腹针产值市场份额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2017-2029年全球市场不同种类气腹针价格走势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2017-2022年中国市场不同种类气腹针产量统计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2023-2029年中国市场不同种类气腹针产量预测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2017-2029年中国市场不同种类气腹针产量市场份额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2017-2022年中国市场不同种类气腹针产值统计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2023-2029年中国市场不同种类气腹针产值预测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2017-2029年中国市场不同种类气腹针产值市场份额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2017-2029年中国市场不同种类气腹针价格走势</w:t>
      </w:r>
      <w:r>
        <w:rPr>
          <w:rFonts w:hint="eastAsia"/>
        </w:rPr>
        <w:br/>
      </w:r>
      <w:r>
        <w:rPr>
          <w:rFonts w:hint="eastAsia"/>
        </w:rPr>
        <w:t>　　图 气腹针产业链</w:t>
      </w:r>
      <w:r>
        <w:rPr>
          <w:rFonts w:hint="eastAsia"/>
        </w:rPr>
        <w:br/>
      </w:r>
      <w:r>
        <w:rPr>
          <w:rFonts w:hint="eastAsia"/>
        </w:rPr>
        <w:t>　　表 气腹针原材料</w:t>
      </w:r>
      <w:r>
        <w:rPr>
          <w:rFonts w:hint="eastAsia"/>
        </w:rPr>
        <w:br/>
      </w:r>
      <w:r>
        <w:rPr>
          <w:rFonts w:hint="eastAsia"/>
        </w:rPr>
        <w:t>　　表 气腹针上游原料供应商及联系方式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2017-2022年全球市场气腹针主要应用领域消费量统计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2023-2029年全球市场气腹针主要应用领域消费量预测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2017-2029年全球市场气腹针主要应用领域消费量市场份额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2022年全球市场气腹针主要应用领域消费量市场份额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2017-2029年全球市场气腹针主要应用领域消费量增长率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2017-2022年中国市场气腹针主要应用领域消费量统计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2023-2029年中国市场气腹针主要应用领域消费量预测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2017-2029年中国市场气腹针主要应用领域消费量市场份额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2017-2029年中国市场气腹针主要应用领域消费量增长率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2017-2022年中国市场气腹针产量、消费量、进出口情况分析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2023-2029年中国市场气腹针产量、消费量、进出口情况预测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2017-2029年中国市场气腹针进出口量</w:t>
      </w:r>
      <w:r>
        <w:rPr>
          <w:rFonts w:hint="eastAsia"/>
        </w:rPr>
        <w:br/>
      </w:r>
      <w:r>
        <w:rPr>
          <w:rFonts w:hint="eastAsia"/>
        </w:rPr>
        <w:t>　　图 2022年气腹针生产地区分布</w:t>
      </w:r>
      <w:r>
        <w:rPr>
          <w:rFonts w:hint="eastAsia"/>
        </w:rPr>
        <w:br/>
      </w:r>
      <w:r>
        <w:rPr>
          <w:rFonts w:hint="eastAsia"/>
        </w:rPr>
        <w:t>　　图 2022年气腹针消费地区分布</w:t>
      </w:r>
      <w:r>
        <w:rPr>
          <w:rFonts w:hint="eastAsia"/>
        </w:rPr>
        <w:br/>
      </w:r>
      <w:r>
        <w:rPr>
          <w:rFonts w:hint="eastAsia"/>
        </w:rPr>
        <w:t>　　图 2017-2029年中国气腹针进口量及趋势预测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2017-2029年中国气腹针出口量及趋势预测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2023-2029年不同种类气腹针产量占比</w:t>
      </w:r>
      <w:r>
        <w:rPr>
          <w:rFonts w:hint="eastAsia"/>
        </w:rPr>
        <w:br/>
      </w:r>
      <w:r>
        <w:rPr>
          <w:rFonts w:hint="eastAsia"/>
        </w:rPr>
        <w:t>　　图 2023-2029年气腹针价格走势预测</w:t>
      </w:r>
      <w:r>
        <w:rPr>
          <w:rFonts w:hint="eastAsia"/>
        </w:rPr>
        <w:br/>
      </w:r>
      <w:r>
        <w:rPr>
          <w:rFonts w:hint="eastAsia"/>
        </w:rPr>
        <w:t>　　图 国内市场气腹针未来销售渠道趋势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f05226f754a09" w:history="1">
        <w:r>
          <w:rPr>
            <w:rStyle w:val="Hyperlink"/>
          </w:rPr>
          <w:t>2023-2029年全球与中国气腹针行业发展调研及趋势预测报告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f05226f754a09" w:history="1">
        <w:r>
          <w:rPr>
            <w:rStyle w:val="Hyperlink"/>
          </w:rPr>
          <w:t>https://www.20087.com/7/18/QiFuZhenHangYeFaZhanQuShi.html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9680301304b7a" w:history="1">
      <w:r>
        <w:rPr>
          <w:rStyle w:val="Hyperlink"/>
        </w:rPr>
        <w:t>2023-2029年全球与中国气腹针行业发展调研及趋势预测报告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FuZhenHangYeFaZhanQuShi.html" TargetMode="External" Id="Ree7f05226f75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FuZhenHangYeFaZhanQuShi.html" TargetMode="External" Id="R386968030130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2023-10-23T07:03:56Z</dcterms:created>
  <dcterms:modified xsi:type="dcterms:W3CDTF">2023-10-23T08:03:56Z</dcterms:modified>
  <dc:subject>2023-2029年全球与中国气腹针行业发展调研及趋势预测报告</dc:subject>
  <dc:title>2023-2029年全球与中国气腹针行业发展调研及趋势预测报告</dc:title>
  <cp:keywords>2023-2029年全球与中国气腹针行业发展调研及趋势预测报告</cp:keywords>
  <dc:description>2023-2029年全球与中国气腹针行业发展调研及趋势预测报告</dc:description>
</cp:coreProperties>
</file>