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fbce125d28413d" w:history="1">
              <w:r>
                <w:rPr>
                  <w:rStyle w:val="Hyperlink"/>
                </w:rPr>
                <w:t>2026-2032年全球与中国激活素A行业现状及发展前景预测报告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fbce125d28413d" w:history="1">
              <w:r>
                <w:rPr>
                  <w:rStyle w:val="Hyperlink"/>
                </w:rPr>
                <w:t>2026-2032年全球与中国激活素A行业现状及发展前景预测报告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fbce125d28413d" w:history="1">
                <w:r>
                  <w:rPr>
                    <w:rStyle w:val="Hyperlink"/>
                  </w:rPr>
                  <w:t>https://www.20087.com/7/18/JiHuoSuADeQianJingQuShi.html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激活素A（Activin A）是一种属于TGF-β超家族的二聚体糖蛋白，在生殖调控、胚胎发育、炎症反应及组织修复中发挥关键信号传导作用。当前激活素A主要作为科研试剂用于细胞培养、干细胞定向分化及疾病机制研究，尤其在卵巢功能、肌肉萎缩及纤维化疾病模型中具有重要工具价值。高纯度重组人激活素A依赖哺乳动物细胞（如CHO）表达系统生产，工艺复杂且成本高昂；部分企业开发稳定突变体以延长半衰期。然而，激活素A临床转化受限于其多效性（如高浓度促炎）及缺乏靶向递送系统，目前尚无获批治疗性药物，仅处于早期肿瘤、贫血及骨代谢疾病探索阶段。</w:t>
      </w:r>
      <w:r>
        <w:rPr>
          <w:rFonts w:hint="eastAsia"/>
        </w:rPr>
        <w:br/>
      </w:r>
      <w:r>
        <w:rPr>
          <w:rFonts w:hint="eastAsia"/>
        </w:rPr>
        <w:t>　　未来，激活素A的应用将向精准调控、疾病标志物与联合疗法方向拓展。单克隆抗体或可溶性受体（如sActRIIB）作为激活素A通路抑制剂，在肌肉 wasting 疾病（如癌症恶病质）中展现治疗潜力；基因编辑技术构建条件性敲除模型，深化机制理解。在诊断层面，血清激活素A水平作为子痫前期、慢性肾病或肝纤维化的潜在生物标志物，正接受多中心验证。在递送技术上，纳米载体或外泌体包裹激活素A实现局部缓释，规避全身副作用。此外，类器官芯片平台用于高通量筛选激活素A调控化合物。长远看，激活素A将从基础研究工具升级为连接生殖健康、组织再生与慢性病干预的靶向生物制剂开发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fbce125d28413d" w:history="1">
        <w:r>
          <w:rPr>
            <w:rStyle w:val="Hyperlink"/>
          </w:rPr>
          <w:t>2026-2032年全球与中国激活素A行业现状及发展前景预测报告</w:t>
        </w:r>
      </w:hyperlink>
      <w:r>
        <w:rPr>
          <w:rFonts w:hint="eastAsia"/>
        </w:rPr>
        <w:t>》基于国家统计局及相关协会的详实数据，系统分析激活素A行业的市场规模、产业链结构和价格动态，客观呈现激活素A市场供需状况与技术发展水平。报告从激活素A市场需求、政策环境和技术演进三个维度，对行业未来增长空间与潜在风险进行合理预判，并通过对激活素A重点企业的经营策略的解析，帮助投资者和管理者把握市场机遇。报告涵盖激活素A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按产品类型细分，全球激活素A市场规模2021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人激活素-A</w:t>
      </w:r>
      <w:r>
        <w:rPr>
          <w:rFonts w:hint="eastAsia"/>
        </w:rPr>
        <w:br/>
      </w:r>
      <w:r>
        <w:rPr>
          <w:rFonts w:hint="eastAsia"/>
        </w:rPr>
        <w:t>　　　　1.3.3 鼠激活素-A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按应用细分，全球激活素A市场规模2021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商业研究</w:t>
      </w:r>
      <w:r>
        <w:rPr>
          <w:rFonts w:hint="eastAsia"/>
        </w:rPr>
        <w:br/>
      </w:r>
      <w:r>
        <w:rPr>
          <w:rFonts w:hint="eastAsia"/>
        </w:rPr>
        <w:t>　　　　1.4.3 学术研究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激活素A行业发展总体概况</w:t>
      </w:r>
      <w:r>
        <w:rPr>
          <w:rFonts w:hint="eastAsia"/>
        </w:rPr>
        <w:br/>
      </w:r>
      <w:r>
        <w:rPr>
          <w:rFonts w:hint="eastAsia"/>
        </w:rPr>
        <w:t>　　　　1.5.2 激活素A行业发展主要特点</w:t>
      </w:r>
      <w:r>
        <w:rPr>
          <w:rFonts w:hint="eastAsia"/>
        </w:rPr>
        <w:br/>
      </w:r>
      <w:r>
        <w:rPr>
          <w:rFonts w:hint="eastAsia"/>
        </w:rPr>
        <w:t>　　　　1.5.3 激活素A行业发展影响因素</w:t>
      </w:r>
      <w:r>
        <w:rPr>
          <w:rFonts w:hint="eastAsia"/>
        </w:rPr>
        <w:br/>
      </w:r>
      <w:r>
        <w:rPr>
          <w:rFonts w:hint="eastAsia"/>
        </w:rPr>
        <w:t>　　　　1.5.3 .1 激活素A有利因素</w:t>
      </w:r>
      <w:r>
        <w:rPr>
          <w:rFonts w:hint="eastAsia"/>
        </w:rPr>
        <w:br/>
      </w:r>
      <w:r>
        <w:rPr>
          <w:rFonts w:hint="eastAsia"/>
        </w:rPr>
        <w:t>　　　　1.5.3 .2 激活素A不利因素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全球市场，近三年激活素A主要企业占有率及排名（按销量）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激活素A主要企业在国际市场占有率（按销量，2023-2026）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2025年激活素A主要企业在国际市场排名（按销量）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全球市场主要企业激活素A销量（2023-2026）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全球市场，近三年激活素A主要企业占有率及排名（按收入）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激活素A主要企业在国际市场占有率（按收入，2023-2026）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2025年激活素A主要企业在国际市场排名（按收入）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全球市场主要企业激活素A销售收入（2023-2026）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全球市场主要企业激活素A销售价格（2023-2026）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中国市场，近三年激活素A主要企业占有率及排名（按销量）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激活素A主要企业在中国市场占有率（按销量，2023-2026）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2025年激活素A主要企业在中国市场排名（按销量）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中国市场主要企业激活素A销量（2023-2026）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中国市场，近三年激活素A主要企业占有率及排名（按收入）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激活素A主要企业在中国市场占有率（按收入，2023-2026）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2025年激活素A主要企业在中国市场排名（按收入）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中国市场主要企业激活素A销售收入（2023-2026）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全球主要厂商激活素A总部及产地分布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全球主要厂商成立时间及激活素A商业化日期</w:t>
      </w:r>
      <w:r>
        <w:rPr>
          <w:rFonts w:hint="eastAsia"/>
        </w:rPr>
        <w:br/>
      </w:r>
      <w:r>
        <w:rPr>
          <w:rFonts w:hint="eastAsia"/>
        </w:rPr>
        <w:t>　　2.8 全球主要厂商激活素A产品类型及应用</w:t>
      </w:r>
      <w:r>
        <w:rPr>
          <w:rFonts w:hint="eastAsia"/>
        </w:rPr>
        <w:br/>
      </w:r>
      <w:r>
        <w:rPr>
          <w:rFonts w:hint="eastAsia"/>
        </w:rPr>
        <w:t>　　2.9 激活素A行业集中度、竞争程度分析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激活素A行业集中度分析：2025年全球Top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全球激活素A第一梯队、第二梯队和第三梯队生产商（品牌）及市场份额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全球激活素A总体规模分析</w:t>
      </w:r>
      <w:r>
        <w:rPr>
          <w:rFonts w:hint="eastAsia"/>
        </w:rPr>
        <w:br/>
      </w:r>
      <w:r>
        <w:rPr>
          <w:rFonts w:hint="eastAsia"/>
        </w:rPr>
        <w:t>　　3.1 全球激活素A供需现状及预测（2021-2032）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全球激活素A产能、产量、产能利用率及发展趋势（2021-2032）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全球激活素A产量、需求量及发展趋势（2021-2032）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全球主要地区激活素A产量及发展趋势（2021-2032）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全球主要地区激活素A产量（2021-2026）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全球主要地区激活素A产量（2027-2032）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全球主要地区激活素A产量市场份额（2021-2032）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中国激活素A供需现状及预测（2021-2032）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中国激活素A产能、产量、产能利用率及发展趋势（2021-2032）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中国激活素A产量、市场需求量及发展趋势（2021-2032）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中国市场激活素A进出口（2021-2032）</w:t>
      </w:r>
      <w:r>
        <w:rPr>
          <w:rFonts w:hint="eastAsia"/>
        </w:rPr>
        <w:br/>
      </w:r>
      <w:r>
        <w:rPr>
          <w:rFonts w:hint="eastAsia"/>
        </w:rPr>
        <w:t>　　3.4 全球激活素A销量及销售额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全球市场激活素A销售额（2021-2032）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全球市场激活素A销量（2021-2032）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全球市场激活素A价格趋势（2021-2032）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全球激活素A主要地区分析</w:t>
      </w:r>
      <w:r>
        <w:rPr>
          <w:rFonts w:hint="eastAsia"/>
        </w:rPr>
        <w:br/>
      </w:r>
      <w:r>
        <w:rPr>
          <w:rFonts w:hint="eastAsia"/>
        </w:rPr>
        <w:t>　　4.1 全球主要地区激活素A市场规模分析：2021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全球主要地区激活素A销售收入及市场份额（2021-2026）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全球主要地区激活素A销售收入预测（2027-2032）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全球主要地区激活素A销量分析：2021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全球主要地区激活素A销量及市场份额（2021-2026）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全球主要地区激活素A销量及市场份额预测（2027-2032）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北美市场激活素A销量、收入及增长率（2021-2032）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欧洲市场激活素A销量、收入及增长率（2021-2032）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中国市场激活素A销量、收入及增长率（2021-2032）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日本市场激活素A销量、收入及增长率（2021-2032）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东南亚市场激活素A销量、收入及增长率（2021-2032）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印度市场激活素A销量、收入及增长率（2021-2032）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南美市场激活素A销量、收入及增长率（2021-2032）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中东市场激活素A销量、收入及增长率（2021-2032）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重点企业（1）基本信息、激活素A生产基地、销售区域、竞争对手及市场地位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激活素A产品规格、参数及市场应用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激活素A销量、收入、价格及毛利率（2021-2026）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重点企业（2）基本信息、激活素A生产基地、销售区域、竞争对手及市场地位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激活素A产品规格、参数及市场应用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激活素A销量、收入、价格及毛利率（2021-2026）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重点企业（3）基本信息、激活素A生产基地、销售区域、竞争对手及市场地位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激活素A产品规格、参数及市场应用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激活素A销量、收入、价格及毛利率（2021-2026）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重点企业（4）基本信息、激活素A生产基地、销售区域、竞争对手及市场地位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激活素A产品规格、参数及市场应用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激活素A销量、收入、价格及毛利率（2021-2026）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重点企业（5）基本信息、激活素A生产基地、销售区域、竞争对手及市场地位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激活素A产品规格、参数及市场应用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激活素A销量、收入、价格及毛利率（2021-2026）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重点企业（6）基本信息、激活素A生产基地、销售区域、竞争对手及市场地位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激活素A产品规格、参数及市场应用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激活素A销量、收入、价格及毛利率（2021-2026）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重点企业（7）基本信息、激活素A生产基地、销售区域、竞争对手及市场地位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激活素A产品规格、参数及市场应用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激活素A销量、收入、价格及毛利率（2021-2026）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重点企业（8）基本信息、激活素A生产基地、销售区域、竞争对手及市场地位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激活素A产品规格、参数及市场应用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激活素A销量、收入、价格及毛利率（2021-2026）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重点企业（9）基本信息、激活素A生产基地、销售区域、竞争对手及市场地位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激活素A产品规格、参数及市场应用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激活素A销量、收入、价格及毛利率（2021-2026）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重点企业（10）基本信息、激活素A生产基地、销售区域、竞争对手及市场地位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激活素A产品规格、参数及市场应用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激活素A销量、收入、价格及毛利率（2021-2026）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重点企业（11）基本信息、激活素A生产基地、销售区域、竞争对手及市场地位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激活素A产品规格、参数及市场应用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激活素A销量、收入、价格及毛利率（2021-2026）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重点企业（12）基本信息、激活素A生产基地、销售区域、竞争对手及市场地位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激活素A产品规格、参数及市场应用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激活素A销量、收入、价格及毛利率（2021-2026）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重点企业（13）基本信息、激活素A生产基地、销售区域、竞争对手及市场地位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激活素A产品规格、参数及市场应用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激活素A销量、收入、价格及毛利率（2021-2026）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不同产品类型激活素A分析</w:t>
      </w:r>
      <w:r>
        <w:rPr>
          <w:rFonts w:hint="eastAsia"/>
        </w:rPr>
        <w:br/>
      </w:r>
      <w:r>
        <w:rPr>
          <w:rFonts w:hint="eastAsia"/>
        </w:rPr>
        <w:t>　　6.1 全球不同产品类型激活素A销量（2021-2032）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全球不同产品类型激活素A销量及市场份额（2021-2026）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全球不同产品类型激活素A销量预测（2027-2032）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全球不同产品类型激活素A收入（2021-2032）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全球不同产品类型激活素A收入及市场份额（2021-2026）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全球不同产品类型激活素A收入预测（2027-2032）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全球不同产品类型激活素A价格走势（2021-2032）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中国不同产品类型激活素A销量（2021-2032）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中国不同产品类型激活素A销量及市场份额（2021-2026）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中国不同产品类型激活素A销量预测（2027-2032）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中国不同产品类型激活素A收入（2021-2032）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中国不同产品类型激活素A收入及市场份额（2021-2026）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中国不同产品类型激活素A收入预测（2027-2032）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不同应用激活素A分析</w:t>
      </w:r>
      <w:r>
        <w:rPr>
          <w:rFonts w:hint="eastAsia"/>
        </w:rPr>
        <w:br/>
      </w:r>
      <w:r>
        <w:rPr>
          <w:rFonts w:hint="eastAsia"/>
        </w:rPr>
        <w:t>　　7.1 全球不同应用激活素A销量（2021-2032）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全球不同应用激活素A销量及市场份额（2021-2026）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全球不同应用激活素A销量预测（2027-2032）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全球不同应用激活素A收入（2021-2032）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全球不同应用激活素A收入及市场份额（2021-2026）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全球不同应用激活素A收入预测（2027-2032）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全球不同应用激活素A价格走势（2021-2032）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中国不同应用激活素A销量（2021-2032）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中国不同应用激活素A销量及市场份额（2021-2026）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中国不同应用激活素A销量预测（2027-2032）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中国不同应用激活素A收入（2021-2032）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中国不同应用激活素A收入及市场份额（2021-2026）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中国不同应用激活素A收入预测（2027-2032）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激活素A行业发展趋势</w:t>
      </w:r>
      <w:r>
        <w:rPr>
          <w:rFonts w:hint="eastAsia"/>
        </w:rPr>
        <w:br/>
      </w:r>
      <w:r>
        <w:rPr>
          <w:rFonts w:hint="eastAsia"/>
        </w:rPr>
        <w:t>　　8.2 激活素A行业主要驱动因素</w:t>
      </w:r>
      <w:r>
        <w:rPr>
          <w:rFonts w:hint="eastAsia"/>
        </w:rPr>
        <w:br/>
      </w:r>
      <w:r>
        <w:rPr>
          <w:rFonts w:hint="eastAsia"/>
        </w:rPr>
        <w:t>　　8.3 激活素A中国企业SWOT分析</w:t>
      </w:r>
      <w:r>
        <w:rPr>
          <w:rFonts w:hint="eastAsia"/>
        </w:rPr>
        <w:br/>
      </w:r>
      <w:r>
        <w:rPr>
          <w:rFonts w:hint="eastAsia"/>
        </w:rPr>
        <w:t>　　8.4 中国激活素A行业政策环境分析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激活素A行业产业链简介</w:t>
      </w:r>
      <w:r>
        <w:rPr>
          <w:rFonts w:hint="eastAsia"/>
        </w:rPr>
        <w:br/>
      </w:r>
      <w:r>
        <w:rPr>
          <w:rFonts w:hint="eastAsia"/>
        </w:rPr>
        <w:t>　　　　9.1.1 激活素A行业供应链分析</w:t>
      </w:r>
      <w:r>
        <w:rPr>
          <w:rFonts w:hint="eastAsia"/>
        </w:rPr>
        <w:br/>
      </w:r>
      <w:r>
        <w:rPr>
          <w:rFonts w:hint="eastAsia"/>
        </w:rPr>
        <w:t>　　　　9.1.2 激活素A主要原料及供应情况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激活素A行业采购模式</w:t>
      </w:r>
      <w:r>
        <w:rPr>
          <w:rFonts w:hint="eastAsia"/>
        </w:rPr>
        <w:br/>
      </w:r>
      <w:r>
        <w:rPr>
          <w:rFonts w:hint="eastAsia"/>
        </w:rPr>
        <w:t>　　9.3 激活素A行业生产模式</w:t>
      </w:r>
      <w:r>
        <w:rPr>
          <w:rFonts w:hint="eastAsia"/>
        </w:rPr>
        <w:br/>
      </w:r>
      <w:r>
        <w:rPr>
          <w:rFonts w:hint="eastAsia"/>
        </w:rPr>
        <w:t>　　9.4 激活素A行业销售模式及销售渠道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按产品类型细分，全球激活素A市场规模2021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按应用细分，全球激活素A市场规模（CAGR）2021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激活素A行业发展主要特点</w:t>
      </w:r>
      <w:r>
        <w:rPr>
          <w:rFonts w:hint="eastAsia"/>
        </w:rPr>
        <w:br/>
      </w:r>
      <w:r>
        <w:rPr>
          <w:rFonts w:hint="eastAsia"/>
        </w:rPr>
        <w:t>　　表 4： 激活素A行业发展有利因素分析</w:t>
      </w:r>
      <w:r>
        <w:rPr>
          <w:rFonts w:hint="eastAsia"/>
        </w:rPr>
        <w:br/>
      </w:r>
      <w:r>
        <w:rPr>
          <w:rFonts w:hint="eastAsia"/>
        </w:rPr>
        <w:t>　　表 5： 激活素A行业发展不利因素分析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进入激活素A行业壁垒</w:t>
      </w:r>
      <w:r>
        <w:rPr>
          <w:rFonts w:hint="eastAsia"/>
        </w:rPr>
        <w:br/>
      </w:r>
      <w:r>
        <w:rPr>
          <w:rFonts w:hint="eastAsia"/>
        </w:rPr>
        <w:t>　　表 7： 激活素A主要企业在国际市场占有率（按销量，2023-2026）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2025年激活素A主要企业在国际市场排名（按销量）&amp;（毫克）</w:t>
      </w:r>
      <w:r>
        <w:rPr>
          <w:rFonts w:hint="eastAsia"/>
        </w:rPr>
        <w:br/>
      </w:r>
      <w:r>
        <w:rPr>
          <w:rFonts w:hint="eastAsia"/>
        </w:rPr>
        <w:t>　　表 9： 全球市场主要企业激活素A销量（2023-2026）&amp;（毫克）</w:t>
      </w:r>
      <w:r>
        <w:rPr>
          <w:rFonts w:hint="eastAsia"/>
        </w:rPr>
        <w:br/>
      </w:r>
      <w:r>
        <w:rPr>
          <w:rFonts w:hint="eastAsia"/>
        </w:rPr>
        <w:t>　　表 10： 激活素A主要企业在国际市场占有率（按收入，2023-2026）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2025年激活素A主要企业在国际市场排名（按收入）&amp;（万元）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全球市场主要企业激活素A销售收入（2023-2026）&amp;（万元）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全球市场主要企业激活素A销售价格（2023-2026）&amp;（元/毫克）</w:t>
      </w:r>
      <w:r>
        <w:rPr>
          <w:rFonts w:hint="eastAsia"/>
        </w:rPr>
        <w:br/>
      </w:r>
      <w:r>
        <w:rPr>
          <w:rFonts w:hint="eastAsia"/>
        </w:rPr>
        <w:t>　　表 14： 激活素A主要企业在中国市场占有率（按销量，2023-2026）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2025年激活素A主要企业在中国市场排名（按销量）&amp;（毫克）</w:t>
      </w:r>
      <w:r>
        <w:rPr>
          <w:rFonts w:hint="eastAsia"/>
        </w:rPr>
        <w:br/>
      </w:r>
      <w:r>
        <w:rPr>
          <w:rFonts w:hint="eastAsia"/>
        </w:rPr>
        <w:t>　　表 16： 中国市场主要企业激活素A销量（2023-2026）&amp;（毫克）</w:t>
      </w:r>
      <w:r>
        <w:rPr>
          <w:rFonts w:hint="eastAsia"/>
        </w:rPr>
        <w:br/>
      </w:r>
      <w:r>
        <w:rPr>
          <w:rFonts w:hint="eastAsia"/>
        </w:rPr>
        <w:t>　　表 17： 激活素A主要企业在中国市场占有率（按收入，2023-2026）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2025年激活素A主要企业在中国市场排名（按收入）&amp;（万元）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中国市场主要企业激活素A销售收入（2023-2026）&amp;（万元）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全球主要厂商激活素A总部及产地分布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全球主要厂商成立时间及激活素A商业化日期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全球主要厂商激活素A产品类型及应用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2025年全球激活素A主要厂商市场地位（第一梯队、第二梯队和第三梯队）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全球激活素A市场投资、并购等现状分析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全球主要地区激活素A产量增速（CAGR）：（2021 VS 2025 VS 2032）&amp;（毫克）</w:t>
      </w:r>
      <w:r>
        <w:rPr>
          <w:rFonts w:hint="eastAsia"/>
        </w:rPr>
        <w:br/>
      </w:r>
      <w:r>
        <w:rPr>
          <w:rFonts w:hint="eastAsia"/>
        </w:rPr>
        <w:t>　　表 26： 全球主要地区激活素A产量（2021 VS 2025 VS 2032）&amp;（毫克）</w:t>
      </w:r>
      <w:r>
        <w:rPr>
          <w:rFonts w:hint="eastAsia"/>
        </w:rPr>
        <w:br/>
      </w:r>
      <w:r>
        <w:rPr>
          <w:rFonts w:hint="eastAsia"/>
        </w:rPr>
        <w:t>　　表 27： 全球主要地区激活素A产量（2021-2026）&amp;（毫克）</w:t>
      </w:r>
      <w:r>
        <w:rPr>
          <w:rFonts w:hint="eastAsia"/>
        </w:rPr>
        <w:br/>
      </w:r>
      <w:r>
        <w:rPr>
          <w:rFonts w:hint="eastAsia"/>
        </w:rPr>
        <w:t>　　表 28： 全球主要地区激活素A产量（2027-2032）&amp;（毫克）</w:t>
      </w:r>
      <w:r>
        <w:rPr>
          <w:rFonts w:hint="eastAsia"/>
        </w:rPr>
        <w:br/>
      </w:r>
      <w:r>
        <w:rPr>
          <w:rFonts w:hint="eastAsia"/>
        </w:rPr>
        <w:t>　　表 29： 全球主要地区激活素A产量市场份额（2021-2026）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全球主要地区激活素A产量市场份额（2027-2032）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中国市场激活素A产量、销量、进出口（2021-2026）&amp;（毫克）</w:t>
      </w:r>
      <w:r>
        <w:rPr>
          <w:rFonts w:hint="eastAsia"/>
        </w:rPr>
        <w:br/>
      </w:r>
      <w:r>
        <w:rPr>
          <w:rFonts w:hint="eastAsia"/>
        </w:rPr>
        <w:t>　　表 32： 中国市场激活素A产量、销量、进出口预测（2027-2032）&amp;（毫克）</w:t>
      </w:r>
      <w:r>
        <w:rPr>
          <w:rFonts w:hint="eastAsia"/>
        </w:rPr>
        <w:br/>
      </w:r>
      <w:r>
        <w:rPr>
          <w:rFonts w:hint="eastAsia"/>
        </w:rPr>
        <w:t>　　表 33： 全球主要地区激活素A销售收入增速：（2021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全球主要地区激活素A销售收入（2021-2026）&amp;（万元）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全球主要地区激活素A销售收入市场份额（2021-2026）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全球主要地区激活素A收入（2027-2032）&amp;（万元）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全球主要地区激活素A收入市场份额（2027-2032）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全球主要地区激活素A销量（毫克）：2021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全球主要地区激活素A销量（2021-2026）&amp;（毫克）</w:t>
      </w:r>
      <w:r>
        <w:rPr>
          <w:rFonts w:hint="eastAsia"/>
        </w:rPr>
        <w:br/>
      </w:r>
      <w:r>
        <w:rPr>
          <w:rFonts w:hint="eastAsia"/>
        </w:rPr>
        <w:t>　　表 40： 全球主要地区激活素A销量市场份额（2021-2026）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全球主要地区激活素A销量（2027-2032）&amp;（毫克）</w:t>
      </w:r>
      <w:r>
        <w:rPr>
          <w:rFonts w:hint="eastAsia"/>
        </w:rPr>
        <w:br/>
      </w:r>
      <w:r>
        <w:rPr>
          <w:rFonts w:hint="eastAsia"/>
        </w:rPr>
        <w:t>　　表 42： 全球主要地区激活素A销量份额（2027-2032）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激活素A生产基地、销售区域、竞争对手及市场地位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激活素A产品规格、参数及市场应用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激活素A销量（毫克）、收入（万元）、价格（元/毫克）及毛利率（2021-2026）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激活素A生产基地、销售区域、竞争对手及市场地位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激活素A产品规格、参数及市场应用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激活素A销量（毫克）、收入（万元）、价格（元/毫克）及毛利率（2021-2026）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激活素A生产基地、销售区域、竞争对手及市场地位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激活素A产品规格、参数及市场应用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激活素A销量（毫克）、收入（万元）、价格（元/毫克）及毛利率（2021-2026）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激活素A生产基地、销售区域、竞争对手及市场地位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激活素A产品规格、参数及市场应用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激活素A销量（毫克）、收入（万元）、价格（元/毫克）及毛利率（2021-2026）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激活素A生产基地、销售区域、竞争对手及市场地位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激活素A产品规格、参数及市场应用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激活素A销量（毫克）、收入（万元）、价格（元/毫克）及毛利率（2021-2026）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激活素A生产基地、销售区域、竞争对手及市场地位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激活素A产品规格、参数及市场应用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激活素A销量（毫克）、收入（万元）、价格（元/毫克）及毛利率（2021-2026）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激活素A生产基地、销售区域、竞争对手及市场地位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激活素A产品规格、参数及市场应用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激活素A销量（毫克）、收入（万元）、价格（元/毫克）及毛利率（2021-2026）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激活素A生产基地、销售区域、竞争对手及市场地位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激活素A产品规格、参数及市场应用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激活素A销量（毫克）、收入（万元）、价格（元/毫克）及毛利率（2021-2026）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激活素A生产基地、销售区域、竞争对手及市场地位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激活素A产品规格、参数及市场应用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激活素A销量（毫克）、收入（万元）、价格（元/毫克）及毛利率（2021-2026）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激活素A生产基地、销售区域、竞争对手及市场地位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激活素A产品规格、参数及市场应用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激活素A销量（毫克）、收入（万元）、价格（元/毫克）及毛利率（2021-2026）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激活素A生产基地、销售区域、竞争对手及市场地位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激活素A产品规格、参数及市场应用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激活素A销量（毫克）、收入（万元）、价格（元/毫克）及毛利率（2021-2026）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激活素A生产基地、销售区域、竞争对手及市场地位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激活素A产品规格、参数及市场应用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激活素A销量（毫克）、收入（万元）、价格（元/毫克）及毛利率（2021-2026）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激活素A生产基地、销售区域、竞争对手及市场地位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激活素A产品规格、参数及市场应用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激活素A销量（毫克）、收入（万元）、价格（元/毫克）及毛利率（2021-2026）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全球不同产品类型激活素A销量（2021-2026）&amp;（毫克）</w:t>
      </w:r>
      <w:r>
        <w:rPr>
          <w:rFonts w:hint="eastAsia"/>
        </w:rPr>
        <w:br/>
      </w:r>
      <w:r>
        <w:rPr>
          <w:rFonts w:hint="eastAsia"/>
        </w:rPr>
        <w:t>　　表 109： 全球不同产品类型激活素A销量市场份额（2021-2026）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全球不同产品类型激活素A销量预测（2027-2032）&amp;（毫克）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全球市场不同产品类型激活素A销量市场份额预测（2027-2032）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全球不同产品类型激活素A收入（2021-2026）&amp;（万元）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全球不同产品类型激活素A收入市场份额（2021-2026）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全球不同产品类型激活素A收入预测（2027-2032）&amp;（万元）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全球不同产品类型激活素A收入市场份额预测（2027-2032）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中国不同产品类型激活素A销量（2021-2026）&amp;（毫克）</w:t>
      </w:r>
      <w:r>
        <w:rPr>
          <w:rFonts w:hint="eastAsia"/>
        </w:rPr>
        <w:br/>
      </w:r>
      <w:r>
        <w:rPr>
          <w:rFonts w:hint="eastAsia"/>
        </w:rPr>
        <w:t>　　表 117： 中国不同产品类型激活素A销量市场份额（2021-2026）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中国不同产品类型激活素A销量预测（2027-2032）&amp;（毫克）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全球市场不同产品类型激活素A销量市场份额预测（2027-2032）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中国不同产品类型激活素A收入（2021-2026）&amp;（万元）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中国不同产品类型激活素A收入市场份额（2021-2026）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中国不同产品类型激活素A收入预测（2027-2032）&amp;（万元）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中国不同产品类型激活素A收入市场份额预测（2027-2032）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全球不同应用激活素A销量（2021-2026）&amp;（毫克）</w:t>
      </w:r>
      <w:r>
        <w:rPr>
          <w:rFonts w:hint="eastAsia"/>
        </w:rPr>
        <w:br/>
      </w:r>
      <w:r>
        <w:rPr>
          <w:rFonts w:hint="eastAsia"/>
        </w:rPr>
        <w:t>　　表 125： 全球不同应用激活素A销量市场份额（2021-2026）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全球不同应用激活素A销量预测（2027-2032）&amp;（毫克）</w:t>
      </w:r>
      <w:r>
        <w:rPr>
          <w:rFonts w:hint="eastAsia"/>
        </w:rPr>
        <w:br/>
      </w:r>
      <w:r>
        <w:rPr>
          <w:rFonts w:hint="eastAsia"/>
        </w:rPr>
        <w:t>　　表 127： 全球市场不同应用激活素A销量市场份额预测（2027-2032）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全球不同应用激活素A收入（2021-2026）&amp;（万元）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全球不同应用激活素A收入市场份额（2021-2026）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全球不同应用激活素A收入预测（2027-2032）&amp;（万元）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全球不同应用激活素A收入市场份额预测（2027-2032）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中国不同应用激活素A销量（2021-2026）&amp;（毫克）</w:t>
      </w:r>
      <w:r>
        <w:rPr>
          <w:rFonts w:hint="eastAsia"/>
        </w:rPr>
        <w:br/>
      </w:r>
      <w:r>
        <w:rPr>
          <w:rFonts w:hint="eastAsia"/>
        </w:rPr>
        <w:t>　　表 133： 中国不同应用激活素A销量市场份额（2021-2026）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中国不同应用激活素A销量预测（2027-2032）&amp;（毫克）</w:t>
      </w:r>
      <w:r>
        <w:rPr>
          <w:rFonts w:hint="eastAsia"/>
        </w:rPr>
        <w:br/>
      </w:r>
      <w:r>
        <w:rPr>
          <w:rFonts w:hint="eastAsia"/>
        </w:rPr>
        <w:t>　　表 135： 中国市场不同应用激活素A销量市场份额预测（2027-2032）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中国不同应用激活素A收入（2021-2026）&amp;（万元）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中国不同应用激活素A收入市场份额（2021-2026）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中国不同应用激活素A收入预测（2027-2032）&amp;（万元）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中国不同应用激活素A收入市场份额预测（2027-2032）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激活素A行业发展趋势</w:t>
      </w:r>
      <w:r>
        <w:rPr>
          <w:rFonts w:hint="eastAsia"/>
        </w:rPr>
        <w:br/>
      </w:r>
      <w:r>
        <w:rPr>
          <w:rFonts w:hint="eastAsia"/>
        </w:rPr>
        <w:t>　　表 141： 激活素A行业主要驱动因素</w:t>
      </w:r>
      <w:r>
        <w:rPr>
          <w:rFonts w:hint="eastAsia"/>
        </w:rPr>
        <w:br/>
      </w:r>
      <w:r>
        <w:rPr>
          <w:rFonts w:hint="eastAsia"/>
        </w:rPr>
        <w:t>　　表 142： 激活素A行业供应链分析</w:t>
      </w:r>
      <w:r>
        <w:rPr>
          <w:rFonts w:hint="eastAsia"/>
        </w:rPr>
        <w:br/>
      </w:r>
      <w:r>
        <w:rPr>
          <w:rFonts w:hint="eastAsia"/>
        </w:rPr>
        <w:t>　　表 143： 激活素A上游原料供应商</w:t>
      </w:r>
      <w:r>
        <w:rPr>
          <w:rFonts w:hint="eastAsia"/>
        </w:rPr>
        <w:br/>
      </w:r>
      <w:r>
        <w:rPr>
          <w:rFonts w:hint="eastAsia"/>
        </w:rPr>
        <w:t>　　表 144： 激活素A主要地区不同应用客户分析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激活素A典型经销商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激活素A产品图片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全球不同产品类型激活素A销售额2021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全球不同产品类型激活素A市场份额2025 &amp; 2032</w:t>
      </w:r>
      <w:r>
        <w:rPr>
          <w:rFonts w:hint="eastAsia"/>
        </w:rPr>
        <w:br/>
      </w:r>
      <w:r>
        <w:rPr>
          <w:rFonts w:hint="eastAsia"/>
        </w:rPr>
        <w:t>　　图 4： 人激活素-A产品图片</w:t>
      </w:r>
      <w:r>
        <w:rPr>
          <w:rFonts w:hint="eastAsia"/>
        </w:rPr>
        <w:br/>
      </w:r>
      <w:r>
        <w:rPr>
          <w:rFonts w:hint="eastAsia"/>
        </w:rPr>
        <w:t>　　图 5： 鼠激活素-A产品图片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全球不同应用激活素A市场份额2025 &amp; 2032</w:t>
      </w:r>
      <w:r>
        <w:rPr>
          <w:rFonts w:hint="eastAsia"/>
        </w:rPr>
        <w:br/>
      </w:r>
      <w:r>
        <w:rPr>
          <w:rFonts w:hint="eastAsia"/>
        </w:rPr>
        <w:t>　　图 8： 商业研究</w:t>
      </w:r>
      <w:r>
        <w:rPr>
          <w:rFonts w:hint="eastAsia"/>
        </w:rPr>
        <w:br/>
      </w:r>
      <w:r>
        <w:rPr>
          <w:rFonts w:hint="eastAsia"/>
        </w:rPr>
        <w:t>　　图 9： 学术研究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2025年全球前五大生产商激活素A市场份额</w:t>
      </w:r>
      <w:r>
        <w:rPr>
          <w:rFonts w:hint="eastAsia"/>
        </w:rPr>
        <w:br/>
      </w:r>
      <w:r>
        <w:rPr>
          <w:rFonts w:hint="eastAsia"/>
        </w:rPr>
        <w:t>　　图 11： 2025年全球激活素A第一梯队、第二梯队和第三梯队厂商及市场份额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全球激活素A产能、产量、产能利用率及发展趋势（2021-2032）&amp;（毫克）</w:t>
      </w:r>
      <w:r>
        <w:rPr>
          <w:rFonts w:hint="eastAsia"/>
        </w:rPr>
        <w:br/>
      </w:r>
      <w:r>
        <w:rPr>
          <w:rFonts w:hint="eastAsia"/>
        </w:rPr>
        <w:t>　　图 13： 全球激活素A产量、需求量及发展趋势（2021-2032）&amp;（毫克）</w:t>
      </w:r>
      <w:r>
        <w:rPr>
          <w:rFonts w:hint="eastAsia"/>
        </w:rPr>
        <w:br/>
      </w:r>
      <w:r>
        <w:rPr>
          <w:rFonts w:hint="eastAsia"/>
        </w:rPr>
        <w:t>　　图 14： 全球主要地区激活素A产量市场份额（2021-2032）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中国激活素A产能、产量、产能利用率及发展趋势（2021-2032）&amp;（毫克）</w:t>
      </w:r>
      <w:r>
        <w:rPr>
          <w:rFonts w:hint="eastAsia"/>
        </w:rPr>
        <w:br/>
      </w:r>
      <w:r>
        <w:rPr>
          <w:rFonts w:hint="eastAsia"/>
        </w:rPr>
        <w:t>　　图 16： 中国激活素A产量、市场需求量及发展趋势（2021-2032）&amp;（毫克）</w:t>
      </w:r>
      <w:r>
        <w:rPr>
          <w:rFonts w:hint="eastAsia"/>
        </w:rPr>
        <w:br/>
      </w:r>
      <w:r>
        <w:rPr>
          <w:rFonts w:hint="eastAsia"/>
        </w:rPr>
        <w:t>　　图 17： 全球激活素A市场销售额及增长率：（2021-2032）&amp;（万元）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全球市场激活素A市场规模：2021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全球市场激活素A销量及增长率（2021-2032）&amp;（毫克）</w:t>
      </w:r>
      <w:r>
        <w:rPr>
          <w:rFonts w:hint="eastAsia"/>
        </w:rPr>
        <w:br/>
      </w:r>
      <w:r>
        <w:rPr>
          <w:rFonts w:hint="eastAsia"/>
        </w:rPr>
        <w:t>　　图 20： 全球市场激活素A价格趋势（2021-2032）&amp;（元/毫克）</w:t>
      </w:r>
      <w:r>
        <w:rPr>
          <w:rFonts w:hint="eastAsia"/>
        </w:rPr>
        <w:br/>
      </w:r>
      <w:r>
        <w:rPr>
          <w:rFonts w:hint="eastAsia"/>
        </w:rPr>
        <w:t>　　图 21： 全球主要地区激活素A销售收入（2021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全球主要地区激活素A销售收入市场份额（2021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北美市场激活素A销量及增长率（2021-2032）&amp;（毫克）</w:t>
      </w:r>
      <w:r>
        <w:rPr>
          <w:rFonts w:hint="eastAsia"/>
        </w:rPr>
        <w:br/>
      </w:r>
      <w:r>
        <w:rPr>
          <w:rFonts w:hint="eastAsia"/>
        </w:rPr>
        <w:t>　　图 24： 北美市场激活素A收入及增长率（2021-2032）&amp;（万元）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欧洲市场激活素A销量及增长率（2021-2032）&amp;（毫克）</w:t>
      </w:r>
      <w:r>
        <w:rPr>
          <w:rFonts w:hint="eastAsia"/>
        </w:rPr>
        <w:br/>
      </w:r>
      <w:r>
        <w:rPr>
          <w:rFonts w:hint="eastAsia"/>
        </w:rPr>
        <w:t>　　图 26： 欧洲市场激活素A收入及增长率（2021-2032）&amp;（万元）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中国市场激活素A销量及增长率（2021-2032）&amp;（毫克）</w:t>
      </w:r>
      <w:r>
        <w:rPr>
          <w:rFonts w:hint="eastAsia"/>
        </w:rPr>
        <w:br/>
      </w:r>
      <w:r>
        <w:rPr>
          <w:rFonts w:hint="eastAsia"/>
        </w:rPr>
        <w:t>　　图 28： 中国市场激活素A收入及增长率（2021-2032）&amp;（万元）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日本市场激活素A销量及增长率（2021-2032）&amp;（毫克）</w:t>
      </w:r>
      <w:r>
        <w:rPr>
          <w:rFonts w:hint="eastAsia"/>
        </w:rPr>
        <w:br/>
      </w:r>
      <w:r>
        <w:rPr>
          <w:rFonts w:hint="eastAsia"/>
        </w:rPr>
        <w:t>　　图 30： 日本市场激活素A收入及增长率（2021-2032）&amp;（万元）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东南亚市场激活素A销量及增长率（2021-2032）&amp;（毫克）</w:t>
      </w:r>
      <w:r>
        <w:rPr>
          <w:rFonts w:hint="eastAsia"/>
        </w:rPr>
        <w:br/>
      </w:r>
      <w:r>
        <w:rPr>
          <w:rFonts w:hint="eastAsia"/>
        </w:rPr>
        <w:t>　　图 32： 东南亚市场激活素A收入及增长率（2021-2032）&amp;（万元）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印度市场激活素A销量及增长率（2021-2032）&amp;（毫克）</w:t>
      </w:r>
      <w:r>
        <w:rPr>
          <w:rFonts w:hint="eastAsia"/>
        </w:rPr>
        <w:br/>
      </w:r>
      <w:r>
        <w:rPr>
          <w:rFonts w:hint="eastAsia"/>
        </w:rPr>
        <w:t>　　图 34： 印度市场激活素A收入及增长率（2021-2032）&amp;（万元）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南美市场激活素A销量及增长率（2021-2032）&amp;（毫克）</w:t>
      </w:r>
      <w:r>
        <w:rPr>
          <w:rFonts w:hint="eastAsia"/>
        </w:rPr>
        <w:br/>
      </w:r>
      <w:r>
        <w:rPr>
          <w:rFonts w:hint="eastAsia"/>
        </w:rPr>
        <w:t>　　图 36： 南美市场激活素A收入及增长率（2021-2032）&amp;（万元）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中东市场激活素A销量及增长率（2021-2032）&amp;（毫克）</w:t>
      </w:r>
      <w:r>
        <w:rPr>
          <w:rFonts w:hint="eastAsia"/>
        </w:rPr>
        <w:br/>
      </w:r>
      <w:r>
        <w:rPr>
          <w:rFonts w:hint="eastAsia"/>
        </w:rPr>
        <w:t>　　图 38： 中东市场激活素A收入及增长率（2021-2032）&amp;（万元）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全球不同产品类型激活素A价格走势（2021-2032）&amp;（元/毫克）</w:t>
      </w:r>
      <w:r>
        <w:rPr>
          <w:rFonts w:hint="eastAsia"/>
        </w:rPr>
        <w:br/>
      </w:r>
      <w:r>
        <w:rPr>
          <w:rFonts w:hint="eastAsia"/>
        </w:rPr>
        <w:t>　　图 40： 全球不同应用激活素A价格走势（2021-2032）&amp;（元/毫克）</w:t>
      </w:r>
      <w:r>
        <w:rPr>
          <w:rFonts w:hint="eastAsia"/>
        </w:rPr>
        <w:br/>
      </w:r>
      <w:r>
        <w:rPr>
          <w:rFonts w:hint="eastAsia"/>
        </w:rPr>
        <w:t>　　图 41： 激活素A中国企业SWOT分析</w:t>
      </w:r>
      <w:r>
        <w:rPr>
          <w:rFonts w:hint="eastAsia"/>
        </w:rPr>
        <w:br/>
      </w:r>
      <w:r>
        <w:rPr>
          <w:rFonts w:hint="eastAsia"/>
        </w:rPr>
        <w:t>　　图 42： 激活素A产业链</w:t>
      </w:r>
      <w:r>
        <w:rPr>
          <w:rFonts w:hint="eastAsia"/>
        </w:rPr>
        <w:br/>
      </w:r>
      <w:r>
        <w:rPr>
          <w:rFonts w:hint="eastAsia"/>
        </w:rPr>
        <w:t>　　图 43： 激活素A行业采购模式分析</w:t>
      </w:r>
      <w:r>
        <w:rPr>
          <w:rFonts w:hint="eastAsia"/>
        </w:rPr>
        <w:br/>
      </w:r>
      <w:r>
        <w:rPr>
          <w:rFonts w:hint="eastAsia"/>
        </w:rPr>
        <w:t>　　图 44： 激活素A行业生产模式</w:t>
      </w:r>
      <w:r>
        <w:rPr>
          <w:rFonts w:hint="eastAsia"/>
        </w:rPr>
        <w:br/>
      </w:r>
      <w:r>
        <w:rPr>
          <w:rFonts w:hint="eastAsia"/>
        </w:rPr>
        <w:t>　　图 45： 激活素A行业销售模式分析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fbce125d28413d" w:history="1">
        <w:r>
          <w:rPr>
            <w:rStyle w:val="Hyperlink"/>
          </w:rPr>
          <w:t>2026-2032年全球与中国激活素A行业现状及发展前景预测报告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fbce125d28413d" w:history="1">
        <w:r>
          <w:rPr>
            <w:rStyle w:val="Hyperlink"/>
          </w:rPr>
          <w:t>https://www.20087.com/7/18/JiHuoSuADeQianJingQuShi.html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热点：激活素A是膜蛋白还是细胞蛋白、激活素A在肾组织中的作用综述、激活素起什么作用?、激活素是什么东西、激活素是什么细胞分泌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4148f59fc04a7b" w:history="1">
      <w:r>
        <w:rPr>
          <w:rStyle w:val="Hyperlink"/>
        </w:rPr>
        <w:t>2026-2032年全球与中国激活素A行业现状及发展前景预测报告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JiHuoSuADeQianJingQuShi.html" TargetMode="External" Id="Raefbce125d2841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JiHuoSuADeQianJingQuShi.html" TargetMode="External" Id="R114148f59fc04a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2026-01-02T07:44:42Z</dcterms:created>
  <dcterms:modified xsi:type="dcterms:W3CDTF">2026-01-02T08:44:42Z</dcterms:modified>
  <dc:subject>2026-2032年全球与中国激活素A行业现状及发展前景预测报告</dc:subject>
  <dc:title>2026-2032年全球与中国激活素A行业现状及发展前景预测报告</dc:title>
  <cp:keywords>2026-2032年全球与中国激活素A行业现状及发展前景预测报告</cp:keywords>
  <dc:description>2026-2032年全球与中国激活素A行业现状及发展前景预测报告</dc:description>
</cp:coreProperties>
</file>