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c9374a02c4440" w:history="1">
              <w:r>
                <w:rPr>
                  <w:rStyle w:val="Hyperlink"/>
                </w:rPr>
                <w:t>2026-2032年中国灵芝孢子油行业研究与发展前景预测报告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c9374a02c4440" w:history="1">
              <w:r>
                <w:rPr>
                  <w:rStyle w:val="Hyperlink"/>
                </w:rPr>
                <w:t>2026-2032年中国灵芝孢子油行业研究与发展前景预测报告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c9374a02c4440" w:history="1">
                <w:r>
                  <w:rPr>
                    <w:rStyle w:val="Hyperlink"/>
                  </w:rPr>
                  <w:t>https://www.20087.com/7/68/LingZhiBaoZiYouShiChangQianJingFenXi.html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孢子油是从破壁灵芝孢子中经超临界CO₂萃取获得的脂溶性活性成分浓缩物，富含三萜类、不饱和脂肪酸及甾醇，主打免疫调节、抗氧化及辅助抗肿瘤功效，广泛应用于高端保健品与功能性食品。灵芝孢子油强调破壁率（&gt;98%）、三萜含量标准化及无溶剂残留，在“治未病”理念与慢性病管理需求驱动下，成为中医药现代化代表品类。主流品牌通过指纹图谱与HPLC定量确保批次一致性。然而，市场存在以普通灵芝粉油冒充孢子油现象；同时，生物利用度受限于油脂基质，影响活性成分吸收效率。</w:t>
      </w:r>
      <w:r>
        <w:rPr>
          <w:rFonts w:hint="eastAsia"/>
        </w:rPr>
        <w:br/>
      </w:r>
      <w:r>
        <w:rPr>
          <w:rFonts w:hint="eastAsia"/>
        </w:rPr>
        <w:t>　　未来，灵芝孢子油将聚焦纳米递送、临床验证与可持续采集。纳米乳化或脂质体包裹技术提升三萜跨膜吸收率；开展随机对照试验验证特定健康声称，推动循证化。在生态保护方面，人工培育灵芝基地结合孢子收集系统，避免野生资源过度采伐。此外，与益生菌或维生素复配开发协同配方。长远看，灵芝孢子油将从传统滋补品升级为基于科学验证的功能性营养素，推动中药提取物向标准化、高效化与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c9374a02c4440" w:history="1">
        <w:r>
          <w:rPr>
            <w:rStyle w:val="Hyperlink"/>
          </w:rPr>
          <w:t>2026-2032年中国灵芝孢子油行业研究与发展前景预测报告</w:t>
        </w:r>
      </w:hyperlink>
      <w:r>
        <w:rPr>
          <w:rFonts w:hint="eastAsia"/>
        </w:rPr>
        <w:t>》系统分析了灵芝孢子油行业的产业链结构、市场规模及需求特征，详细解读了价格体系与行业现状。基于严谨的数据分析与市场洞察，报告科学预测了灵芝孢子油行业前景与发展趋势。同时，重点剖析了灵芝孢子油重点企业的竞争格局、市场集中度及品牌影响力，并对灵芝孢子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灵芝孢子油市场概述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按照不同产品类型，灵芝孢子油主要可以分为如下几个类别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中国不同产品类型灵芝孢子油增长趋势2021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按照不同灵芝三萜含量，灵芝孢子油主要可以分为如下几个类别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中国不同灵芝三萜含量灵芝孢子油增长趋势2021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5%–8%</w:t>
      </w:r>
      <w:r>
        <w:rPr>
          <w:rFonts w:hint="eastAsia"/>
        </w:rPr>
        <w:br/>
      </w:r>
      <w:r>
        <w:rPr>
          <w:rFonts w:hint="eastAsia"/>
        </w:rPr>
        <w:t>　　　　1.3.3 8%–15%</w:t>
      </w:r>
      <w:r>
        <w:rPr>
          <w:rFonts w:hint="eastAsia"/>
        </w:rPr>
        <w:br/>
      </w:r>
      <w:r>
        <w:rPr>
          <w:rFonts w:hint="eastAsia"/>
        </w:rPr>
        <w:t>　　　　1.3.4 15%–20%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按照不同外观，灵芝孢子油主要可以分为如下几个类别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中国不同外观灵芝孢子油增长趋势2021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琥珀色</w:t>
      </w:r>
      <w:r>
        <w:rPr>
          <w:rFonts w:hint="eastAsia"/>
        </w:rPr>
        <w:br/>
      </w:r>
      <w:r>
        <w:rPr>
          <w:rFonts w:hint="eastAsia"/>
        </w:rPr>
        <w:t>　　　　1.4.3 淡金色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从不同应用，灵芝孢子油主要包括如下几个方面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中国不同应用灵芝孢子油增长趋势2021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药品</w:t>
      </w:r>
      <w:r>
        <w:rPr>
          <w:rFonts w:hint="eastAsia"/>
        </w:rPr>
        <w:br/>
      </w:r>
      <w:r>
        <w:rPr>
          <w:rFonts w:hint="eastAsia"/>
        </w:rPr>
        <w:t>　　　　1.5.4 保健品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中国灵芝孢子油发展现状及未来趋势（2021-2032）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中国市场灵芝孢子油收入及增长率（2021-2032）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中国市场灵芝孢子油销量及增长率（2021-2032）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中国市场主要灵芝孢子油厂商分析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中国市场主要厂商灵芝孢子油销量及市场占有率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中国市场主要厂商灵芝孢子油销量（2021-2026）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中国市场主要厂商灵芝孢子油销量市场份额（2021-2026）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中国市场主要厂商灵芝孢子油收入及市场占有率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中国市场主要厂商灵芝孢子油收入（2021-2026）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中国市场主要厂商灵芝孢子油收入市场份额（2021-2026）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2025年中国市场主要厂商灵芝孢子油收入排名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中国市场主要厂商灵芝孢子油价格（2021-2026）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中国市场主要厂商灵芝孢子油总部及产地分布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中国市场主要厂商成立时间及灵芝孢子油商业化日期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中国市场主要厂商灵芝孢子油产品类型及应用</w:t>
      </w:r>
      <w:r>
        <w:rPr>
          <w:rFonts w:hint="eastAsia"/>
        </w:rPr>
        <w:br/>
      </w:r>
      <w:r>
        <w:rPr>
          <w:rFonts w:hint="eastAsia"/>
        </w:rPr>
        <w:t>　　2.7 灵芝孢子油行业集中度、竞争程度分析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灵芝孢子油行业集中度分析：2025年中国Top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中国市场灵芝孢子油第一梯队、第二梯队和第三梯队厂商（品牌）及2025年市场份额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重点企业（18）在中国市场灵芝孢子油销量、收入、价格及毛利率（2021-2026）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不同产品类型灵芝孢子油分析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中国市场不同产品类型灵芝孢子油销量（2021-2032）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中国市场不同产品类型灵芝孢子油销量及市场份额（2021-2026）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中国市场不同产品类型灵芝孢子油销量预测（2027-2032）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中国市场不同产品类型灵芝孢子油规模（2021-2032）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中国市场不同产品类型灵芝孢子油规模及市场份额（2021-2026）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中国市场不同产品类型灵芝孢子油规模预测（2027-2032）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中国市场不同产品类型灵芝孢子油价格走势（2021-2032）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不同应用灵芝孢子油分析</w:t>
      </w:r>
      <w:r>
        <w:rPr>
          <w:rFonts w:hint="eastAsia"/>
        </w:rPr>
        <w:br/>
      </w:r>
      <w:r>
        <w:rPr>
          <w:rFonts w:hint="eastAsia"/>
        </w:rPr>
        <w:t>　　5.1 中国市场不同应用灵芝孢子油销量（2021-2032）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中国市场不同应用灵芝孢子油销量及市场份额（2021-2026）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中国市场不同应用灵芝孢子油销量预测（2027-2032）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中国市场不同应用灵芝孢子油规模（2021-2032）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中国市场不同应用灵芝孢子油规模及市场份额（2021-2026）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中国市场不同应用灵芝孢子油规模预测（2027-2032）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中国市场不同应用灵芝孢子油价格走势（2021-2032）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灵芝孢子油行业发展分析---发展趋势</w:t>
      </w:r>
      <w:r>
        <w:rPr>
          <w:rFonts w:hint="eastAsia"/>
        </w:rPr>
        <w:br/>
      </w:r>
      <w:r>
        <w:rPr>
          <w:rFonts w:hint="eastAsia"/>
        </w:rPr>
        <w:t>　　6.2 灵芝孢子油行业发展分析---厂商壁垒</w:t>
      </w:r>
      <w:r>
        <w:rPr>
          <w:rFonts w:hint="eastAsia"/>
        </w:rPr>
        <w:br/>
      </w:r>
      <w:r>
        <w:rPr>
          <w:rFonts w:hint="eastAsia"/>
        </w:rPr>
        <w:t>　　6.3 灵芝孢子油行业发展分析---驱动因素</w:t>
      </w:r>
      <w:r>
        <w:rPr>
          <w:rFonts w:hint="eastAsia"/>
        </w:rPr>
        <w:br/>
      </w:r>
      <w:r>
        <w:rPr>
          <w:rFonts w:hint="eastAsia"/>
        </w:rPr>
        <w:t>　　6.4 灵芝孢子油行业发展分析---制约因素</w:t>
      </w:r>
      <w:r>
        <w:rPr>
          <w:rFonts w:hint="eastAsia"/>
        </w:rPr>
        <w:br/>
      </w:r>
      <w:r>
        <w:rPr>
          <w:rFonts w:hint="eastAsia"/>
        </w:rPr>
        <w:t>　　6.5 灵芝孢子油中国企业SWOT分析</w:t>
      </w:r>
      <w:r>
        <w:rPr>
          <w:rFonts w:hint="eastAsia"/>
        </w:rPr>
        <w:br/>
      </w:r>
      <w:r>
        <w:rPr>
          <w:rFonts w:hint="eastAsia"/>
        </w:rPr>
        <w:t>　　6.6 灵芝孢子油行业发展分析---行业政策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灵芝孢子油行业产业链简介</w:t>
      </w:r>
      <w:r>
        <w:rPr>
          <w:rFonts w:hint="eastAsia"/>
        </w:rPr>
        <w:br/>
      </w:r>
      <w:r>
        <w:rPr>
          <w:rFonts w:hint="eastAsia"/>
        </w:rPr>
        <w:t>　　7.2 灵芝孢子油产业链分析-上游</w:t>
      </w:r>
      <w:r>
        <w:rPr>
          <w:rFonts w:hint="eastAsia"/>
        </w:rPr>
        <w:br/>
      </w:r>
      <w:r>
        <w:rPr>
          <w:rFonts w:hint="eastAsia"/>
        </w:rPr>
        <w:t>　　7.3 灵芝孢子油产业链分析-中游</w:t>
      </w:r>
      <w:r>
        <w:rPr>
          <w:rFonts w:hint="eastAsia"/>
        </w:rPr>
        <w:br/>
      </w:r>
      <w:r>
        <w:rPr>
          <w:rFonts w:hint="eastAsia"/>
        </w:rPr>
        <w:t>　　7.4 灵芝孢子油产业链分析-下游</w:t>
      </w:r>
      <w:r>
        <w:rPr>
          <w:rFonts w:hint="eastAsia"/>
        </w:rPr>
        <w:br/>
      </w:r>
      <w:r>
        <w:rPr>
          <w:rFonts w:hint="eastAsia"/>
        </w:rPr>
        <w:t>　　7.5 灵芝孢子油行业采购模式</w:t>
      </w:r>
      <w:r>
        <w:rPr>
          <w:rFonts w:hint="eastAsia"/>
        </w:rPr>
        <w:br/>
      </w:r>
      <w:r>
        <w:rPr>
          <w:rFonts w:hint="eastAsia"/>
        </w:rPr>
        <w:t>　　7.6 灵芝孢子油行业生产模式</w:t>
      </w:r>
      <w:r>
        <w:rPr>
          <w:rFonts w:hint="eastAsia"/>
        </w:rPr>
        <w:br/>
      </w:r>
      <w:r>
        <w:rPr>
          <w:rFonts w:hint="eastAsia"/>
        </w:rPr>
        <w:t>　　7.7 灵芝孢子油行业销售模式及销售渠道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中国本土灵芝孢子油产能、产量分析</w:t>
      </w:r>
      <w:r>
        <w:rPr>
          <w:rFonts w:hint="eastAsia"/>
        </w:rPr>
        <w:br/>
      </w:r>
      <w:r>
        <w:rPr>
          <w:rFonts w:hint="eastAsia"/>
        </w:rPr>
        <w:t>　　8.1 中国灵芝孢子油供需现状及预测（2021-2032）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中国灵芝孢子油产能、产量、产能利用率及发展趋势（2021-2032）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中国灵芝孢子油产量、市场需求量及发展趋势（2021-2032）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中国灵芝孢子油进出口分析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中国市场灵芝孢子油主要进口来源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中国市场灵芝孢子油主要出口目的地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不同产品类型灵芝孢子油市场规模2021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不同灵芝三萜含量灵芝孢子油市场规模2021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不同外观灵芝孢子油市场规模2021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不同应用灵芝孢子油市场规模2021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中国市场主要厂商灵芝孢子油销量（2021-2026）&amp;（吨）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中国市场主要厂商灵芝孢子油销量市场份额（2021-2026）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中国市场主要厂商灵芝孢子油收入（2021-2026）&amp;（万元）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中国市场主要厂商灵芝孢子油收入份额（2021-2026）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2025年中国主要生产商灵芝孢子油收入排名（万元）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中国市场主要厂商灵芝孢子油价格（2021-2026）&amp;（元/千克）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中国市场主要厂商灵芝孢子油总部及产地分布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中国市场主要厂商成立时间及灵芝孢子油商业化日期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中国市场主要厂商灵芝孢子油产品类型及应用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2025年中国市场灵芝孢子油主要厂商市场地位（第一梯队、第二梯队和第三梯队）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灵芝孢子油市场投资、并购等现状分析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灵芝孢子油生产基地、总部、竞争对手及市场地位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灵芝孢子油销量（吨）、收入（万元）、价格（元/千克）及毛利率（2021-2026）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中国市场不同产品类型灵芝孢子油销量（2021-2026）&amp;（吨）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中国市场不同产品类型灵芝孢子油销量市场份额（2021-2026）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中国市场不同产品类型灵芝孢子油销量预测（2027-2032）&amp;（吨）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中国市场不同产品类型灵芝孢子油销量市场份额预测（2027-2032）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中国市场不同产品类型灵芝孢子油规模（2021-2026）&amp;（万元）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中国市场不同产品类型灵芝孢子油规模市场份额（2021-2026）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中国市场不同产品类型灵芝孢子油规模预测（2027-2032）&amp;（万元）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中国市场不同产品类型灵芝孢子油规模市场份额预测（2027-2032）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中国市场不同应用灵芝孢子油销量（2021-2026）&amp;（吨）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中国市场不同应用灵芝孢子油销量市场份额（2021-2026）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中国市场不同应用灵芝孢子油销量预测（2027-2032）&amp;（吨）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中国市场不同应用灵芝孢子油销量市场份额预测（2027-2032）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中国市场不同应用灵芝孢子油规模（2021-2026）&amp;（万元）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中国市场不同应用灵芝孢子油规模市场份额（2021-2026）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中国市场不同应用灵芝孢子油规模预测（2027-2032）&amp;（万元）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中国市场不同应用灵芝孢子油规模市场份额预测（2027-2032）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灵芝孢子油行业发展分析---发展趋势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灵芝孢子油行业发展分析---厂商壁垒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灵芝孢子油行业发展分析---驱动因素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灵芝孢子油行业发展分析---制约因素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灵芝孢子油行业相关重点政策一览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灵芝孢子油行业供应链分析</w:t>
      </w:r>
      <w:r>
        <w:rPr>
          <w:rFonts w:hint="eastAsia"/>
        </w:rPr>
        <w:br/>
      </w:r>
      <w:r>
        <w:rPr>
          <w:rFonts w:hint="eastAsia"/>
        </w:rPr>
        <w:t>　　表 128： 灵芝孢子油上游原料供应商</w:t>
      </w:r>
      <w:r>
        <w:rPr>
          <w:rFonts w:hint="eastAsia"/>
        </w:rPr>
        <w:br/>
      </w:r>
      <w:r>
        <w:rPr>
          <w:rFonts w:hint="eastAsia"/>
        </w:rPr>
        <w:t>　　表 129： 灵芝孢子油行业主要下游客户</w:t>
      </w:r>
      <w:r>
        <w:rPr>
          <w:rFonts w:hint="eastAsia"/>
        </w:rPr>
        <w:br/>
      </w:r>
      <w:r>
        <w:rPr>
          <w:rFonts w:hint="eastAsia"/>
        </w:rPr>
        <w:t>　　表 130： 灵芝孢子油典型经销商</w:t>
      </w:r>
      <w:r>
        <w:rPr>
          <w:rFonts w:hint="eastAsia"/>
        </w:rPr>
        <w:br/>
      </w:r>
      <w:r>
        <w:rPr>
          <w:rFonts w:hint="eastAsia"/>
        </w:rPr>
        <w:t>　　表 131： 中国灵芝孢子油产量、销量、进口量及出口量（2021-2026）&amp;（吨）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中国灵芝孢子油产量、销量、进口量及出口量预测（2027-2032）&amp;（吨）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中国市场灵芝孢子油主要进口来源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中国市场灵芝孢子油主要出口目的地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灵芝孢子油产品图片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中国不同产品类型灵芝孢子油市场规模市场份额2025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中国不同灵芝三萜含量灵芝孢子油市场规模市场份额2025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5%–8%产品图片</w:t>
      </w:r>
      <w:r>
        <w:rPr>
          <w:rFonts w:hint="eastAsia"/>
        </w:rPr>
        <w:br/>
      </w:r>
      <w:r>
        <w:rPr>
          <w:rFonts w:hint="eastAsia"/>
        </w:rPr>
        <w:t>　　图 7： 8%–15%产品图片</w:t>
      </w:r>
      <w:r>
        <w:rPr>
          <w:rFonts w:hint="eastAsia"/>
        </w:rPr>
        <w:br/>
      </w:r>
      <w:r>
        <w:rPr>
          <w:rFonts w:hint="eastAsia"/>
        </w:rPr>
        <w:t>　　图 8： 15%–20%产品图片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中国不同外观灵芝孢子油市场规模市场份额2025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琥珀色产品图片</w:t>
      </w:r>
      <w:r>
        <w:rPr>
          <w:rFonts w:hint="eastAsia"/>
        </w:rPr>
        <w:br/>
      </w:r>
      <w:r>
        <w:rPr>
          <w:rFonts w:hint="eastAsia"/>
        </w:rPr>
        <w:t>　　图 12： 淡金色产品图片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中国不同应用灵芝孢子油市场份额2025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药品</w:t>
      </w:r>
      <w:r>
        <w:rPr>
          <w:rFonts w:hint="eastAsia"/>
        </w:rPr>
        <w:br/>
      </w:r>
      <w:r>
        <w:rPr>
          <w:rFonts w:hint="eastAsia"/>
        </w:rPr>
        <w:t>　　图 17： 保健品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中国市场灵芝孢子油市场规模，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中国市场灵芝孢子油收入及增长率（2021-2032）&amp;（万元）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中国市场灵芝孢子油销量及增长率（2021-2032）&amp;（吨）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2025年中国市场主要厂商灵芝孢子油销量市场份额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2025年中国市场主要厂商灵芝孢子油收入市场份额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2025年中国市场前五大厂商灵芝孢子油市场份额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2025年中国市场灵芝孢子油第一梯队、第二梯队和第三梯队厂商（品牌）及市场份额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中国市场不同产品类型灵芝孢子油价格走势（2021-2032）&amp;（元/千克）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中国市场不同应用灵芝孢子油价格走势（2021-2032）&amp;（元/千克）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灵芝孢子油中国企业SWOT分析</w:t>
      </w:r>
      <w:r>
        <w:rPr>
          <w:rFonts w:hint="eastAsia"/>
        </w:rPr>
        <w:br/>
      </w:r>
      <w:r>
        <w:rPr>
          <w:rFonts w:hint="eastAsia"/>
        </w:rPr>
        <w:t>　　图 29： 灵芝孢子油产业链</w:t>
      </w:r>
      <w:r>
        <w:rPr>
          <w:rFonts w:hint="eastAsia"/>
        </w:rPr>
        <w:br/>
      </w:r>
      <w:r>
        <w:rPr>
          <w:rFonts w:hint="eastAsia"/>
        </w:rPr>
        <w:t>　　图 30： 灵芝孢子油行业采购模式分析</w:t>
      </w:r>
      <w:r>
        <w:rPr>
          <w:rFonts w:hint="eastAsia"/>
        </w:rPr>
        <w:br/>
      </w:r>
      <w:r>
        <w:rPr>
          <w:rFonts w:hint="eastAsia"/>
        </w:rPr>
        <w:t>　　图 31： 灵芝孢子油行业生产模式分析</w:t>
      </w:r>
      <w:r>
        <w:rPr>
          <w:rFonts w:hint="eastAsia"/>
        </w:rPr>
        <w:br/>
      </w:r>
      <w:r>
        <w:rPr>
          <w:rFonts w:hint="eastAsia"/>
        </w:rPr>
        <w:t>　　图 32： 灵芝孢子油行业销售模式分析</w:t>
      </w:r>
      <w:r>
        <w:rPr>
          <w:rFonts w:hint="eastAsia"/>
        </w:rPr>
        <w:br/>
      </w:r>
      <w:r>
        <w:rPr>
          <w:rFonts w:hint="eastAsia"/>
        </w:rPr>
        <w:t>　　图 33： 中国灵芝孢子油产能、产量、产能利用率及发展趋势（2021-2032）&amp;（吨）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中国灵芝孢子油产量、市场需求量及发展趋势（2021-2032）&amp;（吨）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c9374a02c4440" w:history="1">
        <w:r>
          <w:rPr>
            <w:rStyle w:val="Hyperlink"/>
          </w:rPr>
          <w:t>2026-2032年中国灵芝孢子油行业研究与发展前景预测报告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c9374a02c4440" w:history="1">
        <w:r>
          <w:rPr>
            <w:rStyle w:val="Hyperlink"/>
          </w:rPr>
          <w:t>https://www.20087.com/7/68/LingZhiBaoZiYouShiChangQianJingFenXi.html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孢子油的作用和价格、灵芝孢子油的功效与作用及禁忌、灵芝孢子油十大品牌排行榜、灵芝孢子油软胶囊作用与功效、灵芝孢子油正确吃法、灵芝孢子油软胶囊作用与价格、央视辟谣灵芝孢子油、灵芝孢子油为什么被国家叫停、三种人不宜吃孢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76de17b704292" w:history="1">
      <w:r>
        <w:rPr>
          <w:rStyle w:val="Hyperlink"/>
        </w:rPr>
        <w:t>2026-2032年中国灵芝孢子油行业研究与发展前景预测报告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ingZhiBaoZiYouShiChangQianJingFenXi.html" TargetMode="External" Id="R470c9374a02c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ingZhiBaoZiYouShiChangQianJingFenXi.html" TargetMode="External" Id="Ra3376de17b70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2026-01-19T23:46:54Z</dcterms:created>
  <dcterms:modified xsi:type="dcterms:W3CDTF">2026-01-20T00:46:54Z</dcterms:modified>
  <dc:subject>2026-2032年中国灵芝孢子油行业研究与发展前景预测报告</dc:subject>
  <dc:title>2026-2032年中国灵芝孢子油行业研究与发展前景预测报告</dc:title>
  <cp:keywords>2026-2032年中国灵芝孢子油行业研究与发展前景预测报告</cp:keywords>
  <dc:description>2026-2032年中国灵芝孢子油行业研究与发展前景预测报告</dc:description>
</cp:coreProperties>
</file>