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baf3cce20487f" w:history="1">
              <w:r>
                <w:rPr>
                  <w:rStyle w:val="Hyperlink"/>
                </w:rPr>
                <w:t>2026-2032年全球与中国笔针市场调研及行业前景预测报告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baf3cce20487f" w:history="1">
              <w:r>
                <w:rPr>
                  <w:rStyle w:val="Hyperlink"/>
                </w:rPr>
                <w:t>2026-2032年全球与中国笔针市场调研及行业前景预测报告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baf3cce20487f" w:history="1">
                <w:r>
                  <w:rPr>
                    <w:rStyle w:val="Hyperlink"/>
                  </w:rPr>
                  <w:t>https://www.20087.com/7/38/BiZhenHangYeFaZhanQianJing.html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针是一种专门用于书写或绘画的小型工具，广泛应用于办公、艺术创作和个人爱好等领域。近年来，随着人们对书写体验追求的不断提高，笔针的设计和功能也在不断创新。除了传统的圆珠笔芯外，市场上还出现了采用凝胶墨水、液体墨水等多种类型的笔针，以满足不同用户的偏好。同时，笔针的外观设计也越来越注重美学价值，许多品牌推出了限量版或联名款产品，吸引了众多收藏爱好者。然而，由于笔针属于消耗品，市场竞争激烈，利润空间有限，这对于小型企业来说构成了较大的生存压力。</w:t>
      </w:r>
      <w:r>
        <w:rPr>
          <w:rFonts w:hint="eastAsia"/>
        </w:rPr>
        <w:br/>
      </w:r>
      <w:r>
        <w:rPr>
          <w:rFonts w:hint="eastAsia"/>
        </w:rPr>
        <w:t>　　随着数字技术与传统书写工具结合的趋势日益明显，智能笔针可能成为一个重要的发展方向。例如，内置蓝牙模块的笔针可以与移动设备连接，实现手写内容的数字化存储和编辑。此外，环保理念深入人心，使用可再生材料或可降解塑料制造笔针将成为未来的主流趋势，既有助于保护环境，又能迎合消费者对绿色产品的青睐。长远来看，通过提供个性化的定制服务，如根据用户喜好定制笔身颜色、图案甚至是专属签名等，将进一步提升品牌的竞争力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baf3cce20487f" w:history="1">
        <w:r>
          <w:rPr>
            <w:rStyle w:val="Hyperlink"/>
          </w:rPr>
          <w:t>2026-2032年全球与中国笔针市场调研及行业前景预测报告</w:t>
        </w:r>
      </w:hyperlink>
      <w:r>
        <w:rPr>
          <w:rFonts w:hint="eastAsia"/>
        </w:rPr>
        <w:t>》基于国家统计局及相关协会的详实数据，系统分析笔针行业的市场规模、产业链结构和价格动态，客观呈现笔针市场供需状况与技术发展水平。报告从笔针市场需求、政策环境和技术演进三个维度，对行业未来增长空间与潜在风险进行合理预判，并通过对笔针重点企业的经营策略的解析，帮助投资者和管理者把握市场机遇。报告涵盖笔针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按产品类型细分，全球笔针市场规模2021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标准笔针</w:t>
      </w:r>
      <w:r>
        <w:rPr>
          <w:rFonts w:hint="eastAsia"/>
        </w:rPr>
        <w:br/>
      </w:r>
      <w:r>
        <w:rPr>
          <w:rFonts w:hint="eastAsia"/>
        </w:rPr>
        <w:t>　　　　1.3.3 安全笔针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按应用细分，全球笔针市场规模2021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医用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笔针行业发展总体概况</w:t>
      </w:r>
      <w:r>
        <w:rPr>
          <w:rFonts w:hint="eastAsia"/>
        </w:rPr>
        <w:br/>
      </w:r>
      <w:r>
        <w:rPr>
          <w:rFonts w:hint="eastAsia"/>
        </w:rPr>
        <w:t>　　　　1.5.2 笔针行业发展主要特点</w:t>
      </w:r>
      <w:r>
        <w:rPr>
          <w:rFonts w:hint="eastAsia"/>
        </w:rPr>
        <w:br/>
      </w:r>
      <w:r>
        <w:rPr>
          <w:rFonts w:hint="eastAsia"/>
        </w:rPr>
        <w:t>　　　　1.5.3 笔针行业发展影响因素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笔针有利因素</w:t>
      </w:r>
      <w:r>
        <w:rPr>
          <w:rFonts w:hint="eastAsia"/>
        </w:rPr>
        <w:br/>
      </w:r>
      <w:r>
        <w:rPr>
          <w:rFonts w:hint="eastAsia"/>
        </w:rPr>
        <w:t>　　　　1.5.3 .2 笔针不利因素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全球市场，近三年笔针主要企业占有率及排名（按销量）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笔针主要企业在国际市场占有率（按销量，2023-2026）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2025年笔针主要企业在国际市场排名（按销量）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全球市场主要企业笔针销量（2023-2026）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全球市场，近三年笔针主要企业占有率及排名（按收入）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笔针主要企业在国际市场占有率（按收入，2023-2026）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2025年笔针主要企业在国际市场排名（按收入）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全球市场主要企业笔针销售收入（2023-2026）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全球市场主要企业笔针销售价格（2023-2026）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中国市场，近三年笔针主要企业占有率及排名（按销量）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笔针主要企业在中国市场占有率（按销量，2023-2026）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2025年笔针主要企业在中国市场排名（按销量）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中国市场主要企业笔针销量（2023-2026）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中国市场，近三年笔针主要企业占有率及排名（按收入）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笔针主要企业在中国市场占有率（按收入，2023-2026）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2025年笔针主要企业在中国市场排名（按收入）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中国市场主要企业笔针销售收入（2023-2026）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全球主要厂商笔针总部及产地分布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全球主要厂商成立时间及笔针商业化日期</w:t>
      </w:r>
      <w:r>
        <w:rPr>
          <w:rFonts w:hint="eastAsia"/>
        </w:rPr>
        <w:br/>
      </w:r>
      <w:r>
        <w:rPr>
          <w:rFonts w:hint="eastAsia"/>
        </w:rPr>
        <w:t>　　2.8 全球主要厂商笔针产品类型及应用</w:t>
      </w:r>
      <w:r>
        <w:rPr>
          <w:rFonts w:hint="eastAsia"/>
        </w:rPr>
        <w:br/>
      </w:r>
      <w:r>
        <w:rPr>
          <w:rFonts w:hint="eastAsia"/>
        </w:rPr>
        <w:t>　　2.9 笔针行业集中度、竞争程度分析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笔针行业集中度分析：2025年全球Top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全球笔针第一梯队、第二梯队和第三梯队生产商（品牌）及市场份额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全球笔针总体规模分析</w:t>
      </w:r>
      <w:r>
        <w:rPr>
          <w:rFonts w:hint="eastAsia"/>
        </w:rPr>
        <w:br/>
      </w:r>
      <w:r>
        <w:rPr>
          <w:rFonts w:hint="eastAsia"/>
        </w:rPr>
        <w:t>　　3.1 全球笔针供需现状及预测（2021-2032）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全球笔针产能、产量、产能利用率及发展趋势（2021-2032）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全球笔针产量、需求量及发展趋势（2021-2032）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全球主要地区笔针产量及发展趋势（2021-2032）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全球主要地区笔针产量（2021-2026）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全球主要地区笔针产量（2027-2032）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全球主要地区笔针产量市场份额（2021-2032）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中国笔针供需现状及预测（2021-2032）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中国笔针产能、产量、产能利用率及发展趋势（2021-2032）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中国笔针产量、市场需求量及发展趋势（2021-2032）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中国市场笔针进出口（2021-2032）</w:t>
      </w:r>
      <w:r>
        <w:rPr>
          <w:rFonts w:hint="eastAsia"/>
        </w:rPr>
        <w:br/>
      </w:r>
      <w:r>
        <w:rPr>
          <w:rFonts w:hint="eastAsia"/>
        </w:rPr>
        <w:t>　　3.4 全球笔针销量及销售额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全球市场笔针销售额（2021-2032）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全球市场笔针销量（2021-2032）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全球市场笔针价格趋势（2021-2032）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全球笔针主要地区分析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全球主要地区笔针市场规模分析：2021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全球主要地区笔针销售收入及市场份额（2021-2026）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全球主要地区笔针销售收入预测（2027-2032）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全球主要地区笔针销量分析：2021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全球主要地区笔针销量及市场份额（2021-2026）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全球主要地区笔针销量及市场份额预测（2027-2032）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北美市场笔针销量、收入及增长率（2021-2032）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欧洲市场笔针销量、收入及增长率（2021-2032）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中国市场笔针销量、收入及增长率（2021-2032）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日本市场笔针销量、收入及增长率（2021-2032）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东南亚市场笔针销量、收入及增长率（2021-2032）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印度市场笔针销量、收入及增长率（2021-2032）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南美市场笔针销量、收入及增长率（2021-2032）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中东市场笔针销量、收入及增长率（2021-2032）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笔针销量、收入、价格及毛利率（2021-2026）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笔针销量、收入、价格及毛利率（2021-2026）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笔针销量、收入、价格及毛利率（2021-2026）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笔针销量、收入、价格及毛利率（2021-2026）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笔针销量、收入、价格及毛利率（2021-2026）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笔针销量、收入、价格及毛利率（2021-2026）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笔针销量、收入、价格及毛利率（2021-2026）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笔针销量、收入、价格及毛利率（2021-2026）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笔针销量、收入、价格及毛利率（2021-2026）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笔针销量、收入、价格及毛利率（2021-2026）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笔针销量、收入、价格及毛利率（2021-2026）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笔针销量、收入、价格及毛利率（2021-2026）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笔针销量、收入、价格及毛利率（2021-2026）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笔针销量、收入、价格及毛利率（2021-2026）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笔针销量、收入、价格及毛利率（2021-2026）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不同产品类型笔针分析</w:t>
      </w:r>
      <w:r>
        <w:rPr>
          <w:rFonts w:hint="eastAsia"/>
        </w:rPr>
        <w:br/>
      </w:r>
      <w:r>
        <w:rPr>
          <w:rFonts w:hint="eastAsia"/>
        </w:rPr>
        <w:t>　　6.1 全球不同产品类型笔针销量（2021-2032）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全球不同产品类型笔针销量及市场份额（2021-2026）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全球不同产品类型笔针销量预测（2027-2032）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全球不同产品类型笔针收入（2021-2032）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全球不同产品类型笔针收入及市场份额（2021-2026）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全球不同产品类型笔针收入预测（2027-2032）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全球不同产品类型笔针价格走势（2021-2032）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中国不同产品类型笔针销量（2021-2032）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中国不同产品类型笔针销量及市场份额（2021-2026）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中国不同产品类型笔针销量预测（2027-2032）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中国不同产品类型笔针收入（2021-2032）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中国不同产品类型笔针收入及市场份额（2021-2026）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中国不同产品类型笔针收入预测（2027-2032）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不同应用笔针分析</w:t>
      </w:r>
      <w:r>
        <w:rPr>
          <w:rFonts w:hint="eastAsia"/>
        </w:rPr>
        <w:br/>
      </w:r>
      <w:r>
        <w:rPr>
          <w:rFonts w:hint="eastAsia"/>
        </w:rPr>
        <w:t>　　7.1 全球不同应用笔针销量（2021-2032）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全球不同应用笔针销量及市场份额（2021-2026）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全球不同应用笔针销量预测（2027-2032）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全球不同应用笔针收入（2021-2032）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全球不同应用笔针收入及市场份额（2021-2026）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全球不同应用笔针收入预测（2027-2032）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全球不同应用笔针价格走势（2021-2032）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中国不同应用笔针销量（2021-2032）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中国不同应用笔针销量及市场份额（2021-2026）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中国不同应用笔针销量预测（2027-2032）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中国不同应用笔针收入（2021-2032）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中国不同应用笔针收入及市场份额（2021-2026）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中国不同应用笔针收入预测（2027-2032）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笔针行业发展趋势</w:t>
      </w:r>
      <w:r>
        <w:rPr>
          <w:rFonts w:hint="eastAsia"/>
        </w:rPr>
        <w:br/>
      </w:r>
      <w:r>
        <w:rPr>
          <w:rFonts w:hint="eastAsia"/>
        </w:rPr>
        <w:t>　　8.2 笔针行业主要驱动因素</w:t>
      </w:r>
      <w:r>
        <w:rPr>
          <w:rFonts w:hint="eastAsia"/>
        </w:rPr>
        <w:br/>
      </w:r>
      <w:r>
        <w:rPr>
          <w:rFonts w:hint="eastAsia"/>
        </w:rPr>
        <w:t>　　8.3 笔针中国企业SWOT分析</w:t>
      </w:r>
      <w:r>
        <w:rPr>
          <w:rFonts w:hint="eastAsia"/>
        </w:rPr>
        <w:br/>
      </w:r>
      <w:r>
        <w:rPr>
          <w:rFonts w:hint="eastAsia"/>
        </w:rPr>
        <w:t>　　8.4 中国笔针行业政策环境分析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笔针行业产业链简介</w:t>
      </w:r>
      <w:r>
        <w:rPr>
          <w:rFonts w:hint="eastAsia"/>
        </w:rPr>
        <w:br/>
      </w:r>
      <w:r>
        <w:rPr>
          <w:rFonts w:hint="eastAsia"/>
        </w:rPr>
        <w:t>　　　　9.1.1 笔针行业供应链分析</w:t>
      </w:r>
      <w:r>
        <w:rPr>
          <w:rFonts w:hint="eastAsia"/>
        </w:rPr>
        <w:br/>
      </w:r>
      <w:r>
        <w:rPr>
          <w:rFonts w:hint="eastAsia"/>
        </w:rPr>
        <w:t>　　　　9.1.2 笔针主要原料及供应情况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笔针行业采购模式</w:t>
      </w:r>
      <w:r>
        <w:rPr>
          <w:rFonts w:hint="eastAsia"/>
        </w:rPr>
        <w:br/>
      </w:r>
      <w:r>
        <w:rPr>
          <w:rFonts w:hint="eastAsia"/>
        </w:rPr>
        <w:t>　　9.3 笔针行业生产模式</w:t>
      </w:r>
      <w:r>
        <w:rPr>
          <w:rFonts w:hint="eastAsia"/>
        </w:rPr>
        <w:br/>
      </w:r>
      <w:r>
        <w:rPr>
          <w:rFonts w:hint="eastAsia"/>
        </w:rPr>
        <w:t>　　9.4 笔针行业销售模式及销售渠道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按产品类型细分，全球笔针市场规模2021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按应用细分，全球笔针市场规模（CAGR）2021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笔针行业发展主要特点</w:t>
      </w:r>
      <w:r>
        <w:rPr>
          <w:rFonts w:hint="eastAsia"/>
        </w:rPr>
        <w:br/>
      </w:r>
      <w:r>
        <w:rPr>
          <w:rFonts w:hint="eastAsia"/>
        </w:rPr>
        <w:t>　　表 4： 笔针行业发展有利因素分析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笔针行业发展不利因素分析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进入笔针行业壁垒</w:t>
      </w:r>
      <w:r>
        <w:rPr>
          <w:rFonts w:hint="eastAsia"/>
        </w:rPr>
        <w:br/>
      </w:r>
      <w:r>
        <w:rPr>
          <w:rFonts w:hint="eastAsia"/>
        </w:rPr>
        <w:t>　　表 7： 笔针主要企业在国际市场占有率（按销量，2023-2026）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2025年笔针主要企业在国际市场排名（按销量）&amp;（百万支）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9： 全球市场主要企业笔针销量（2023-2026）&amp;（百万支）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10： 笔针主要企业在国际市场占有率（按收入，2023-2026）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2025年笔针主要企业在国际市场排名（按收入）&amp;（万元）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全球市场主要企业笔针销售收入（2023-2026）&amp;（万元）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全球市场主要企业笔针销售价格（2023-2026）&amp;（元/支）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笔针主要企业在中国市场占有率（按销量，2023-2026）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2025年笔针主要企业在中国市场排名（按销量）&amp;（百万支）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16： 中国市场主要企业笔针销量（2023-2026）&amp;（百万支）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17： 笔针主要企业在中国市场占有率（按收入，2023-2026）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2025年笔针主要企业在中国市场排名（按收入）&amp;（万元）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中国市场主要企业笔针销售收入（2023-2026）&amp;（万元）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全球主要厂商笔针总部及产地分布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全球主要厂商成立时间及笔针商业化日期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全球主要厂商笔针产品类型及应用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2025年全球笔针主要厂商市场地位（第一梯队、第二梯队和第三梯队）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全球笔针市场投资、并购等现状分析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全球主要地区笔针产量增速（CAGR）：（2021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26： 全球主要地区笔针产量（2021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27： 全球主要地区笔针产量（2021-2026）&amp;（百万支）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28： 全球主要地区笔针产量（2027-2032）&amp;（百万支）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29： 全球主要地区笔针产量市场份额（2021-2026）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全球主要地区笔针产量市场份额（2027-2032）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中国市场笔针产量、销量、进出口（2021-2026）&amp;（百万支）</w:t>
      </w:r>
      <w:r>
        <w:rPr>
          <w:rFonts w:hint="eastAsia"/>
        </w:rPr>
        <w:br/>
      </w:r>
      <w:r>
        <w:rPr>
          <w:rFonts w:hint="eastAsia"/>
        </w:rPr>
        <w:t>　　表 32： 中国市场笔针产量、销量、进出口预测（2027-2032）&amp;（百万支）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33： 全球主要地区笔针销售收入增速：（2021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全球主要地区笔针销售收入（2021-2026）&amp;（万元）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全球主要地区笔针销售收入市场份额（2021-2026）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全球主要地区笔针收入（2027-2032）&amp;（万元）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全球主要地区笔针收入市场份额（2027-2032）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全球主要地区笔针销量（百万支）：2021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全球主要地区笔针销量（2021-2026）&amp;（百万支）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40： 全球主要地区笔针销量市场份额（2021-2026）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全球主要地区笔针销量（2027-2032）&amp;（百万支）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42： 全球主要地区笔针销量份额（2027-2032）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笔针销量（百万支）、收入（万元）、价格（元/支）及毛利率（2021-2026）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笔针销量（百万支）、收入（万元）、价格（元/支）及毛利率（2021-2026）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笔针销量（百万支）、收入（万元）、价格（元/支）及毛利率（2021-2026）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笔针销量（百万支）、收入（万元）、价格（元/支）及毛利率（2021-2026）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笔针销量（百万支）、收入（万元）、价格（元/支）及毛利率（2021-2026）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笔针销量（百万支）、收入（万元）、价格（元/支）及毛利率（2021-2026）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笔针销量（百万支）、收入（万元）、价格（元/支）及毛利率（2021-2026）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笔针销量（百万支）、收入（万元）、价格（元/支）及毛利率（2021-2026）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笔针销量（百万支）、收入（万元）、价格（元/支）及毛利率（2021-2026）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笔针销量（百万支）、收入（万元）、价格（元/支）及毛利率（2021-2026）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笔针销量（百万支）、收入（万元）、价格（元/支）及毛利率（2021-2026）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笔针销量（百万支）、收入（万元）、价格（元/支）及毛利率（2021-2026）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笔针销量（百万支）、收入（万元）、价格（元/支）及毛利率（2021-2026）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笔针销量（百万支）、收入（万元）、价格（元/支）及毛利率（2021-2026）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笔针销量（百万支）、收入（万元）、价格（元/支）及毛利率（2021-2026）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全球不同产品类型笔针销量（2021-2026）&amp;（百万支）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119： 全球不同产品类型笔针销量市场份额（2021-2026）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全球不同产品类型笔针销量预测（2027-2032）&amp;（百万支）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全球市场不同产品类型笔针销量市场份额预测（2027-2032）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全球不同产品类型笔针收入（2021-2026）&amp;（万元）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全球不同产品类型笔针收入市场份额（2021-2026）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全球不同产品类型笔针收入预测（2027-2032）&amp;（万元）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全球不同产品类型笔针收入市场份额预测（2027-2032）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中国不同产品类型笔针销量（2021-2026）&amp;（百万支）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127： 中国不同产品类型笔针销量市场份额（2021-2026）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中国不同产品类型笔针销量预测（2027-2032）&amp;（百万支）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全球市场不同产品类型笔针销量市场份额预测（2027-2032）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中国不同产品类型笔针收入（2021-2026）&amp;（万元）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中国不同产品类型笔针收入市场份额（2021-2026）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中国不同产品类型笔针收入预测（2027-2032）&amp;（万元）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中国不同产品类型笔针收入市场份额预测（2027-2032）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全球不同应用笔针销量（2021-2026）&amp;（百万支）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135： 全球不同应用笔针销量市场份额（2021-2026）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全球不同应用笔针销量预测（2027-2032）&amp;（百万支）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137： 全球市场不同应用笔针销量市场份额预测（2027-2032）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全球不同应用笔针收入（2021-2026）&amp;（万元）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全球不同应用笔针收入市场份额（2021-2026）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全球不同应用笔针收入预测（2027-2032）&amp;（万元）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全球不同应用笔针收入市场份额预测（2027-2032）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中国不同应用笔针销量（2021-2026）&amp;（百万支）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143： 中国不同应用笔针销量市场份额（2021-2026）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中国不同应用笔针销量预测（2027-2032）&amp;（百万支）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145： 中国市场不同应用笔针销量市场份额预测（2027-2032）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中国不同应用笔针收入（2021-2026）&amp;（万元）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中国不同应用笔针收入市场份额（2021-2026）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中国不同应用笔针收入预测（2027-2032）&amp;（万元）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中国不同应用笔针收入市场份额预测（2027-2032）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笔针行业发展趋势</w:t>
      </w:r>
      <w:r>
        <w:rPr>
          <w:rFonts w:hint="eastAsia"/>
        </w:rPr>
        <w:br/>
      </w:r>
      <w:r>
        <w:rPr>
          <w:rFonts w:hint="eastAsia"/>
        </w:rPr>
        <w:t>　　表 151： 笔针行业主要驱动因素</w:t>
      </w:r>
      <w:r>
        <w:rPr>
          <w:rFonts w:hint="eastAsia"/>
        </w:rPr>
        <w:br/>
      </w:r>
      <w:r>
        <w:rPr>
          <w:rFonts w:hint="eastAsia"/>
        </w:rPr>
        <w:t>　　表 152： 笔针行业供应链分析</w:t>
      </w:r>
      <w:r>
        <w:rPr>
          <w:rFonts w:hint="eastAsia"/>
        </w:rPr>
        <w:br/>
      </w:r>
      <w:r>
        <w:rPr>
          <w:rFonts w:hint="eastAsia"/>
        </w:rPr>
        <w:t>　　表 153： 笔针上游原料供应商</w:t>
      </w:r>
      <w:r>
        <w:rPr>
          <w:rFonts w:hint="eastAsia"/>
        </w:rPr>
        <w:br/>
      </w:r>
      <w:r>
        <w:rPr>
          <w:rFonts w:hint="eastAsia"/>
        </w:rPr>
        <w:t>　　表 154： 笔针主要地区不同应用客户分析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笔针典型经销商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笔针产品图片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全球不同产品类型笔针销售额2021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全球不同产品类型笔针市场份额2025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标准笔针产品图片</w:t>
      </w:r>
      <w:r>
        <w:rPr>
          <w:rFonts w:hint="eastAsia"/>
        </w:rPr>
        <w:br/>
      </w:r>
      <w:r>
        <w:rPr>
          <w:rFonts w:hint="eastAsia"/>
        </w:rPr>
        <w:t>　　图 5： 安全笔针产品图片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全球不同应用笔针市场份额2025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医用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2025年全球前五大生产商笔针市场份额</w:t>
      </w:r>
      <w:r>
        <w:rPr>
          <w:rFonts w:hint="eastAsia"/>
        </w:rPr>
        <w:br/>
      </w:r>
      <w:r>
        <w:rPr>
          <w:rFonts w:hint="eastAsia"/>
        </w:rPr>
        <w:t>　　图 12： 2025年全球笔针第一梯队、第二梯队和第三梯队厂商及市场份额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全球笔针产能、产量、产能利用率及发展趋势（2021-2032）&amp;（百万支）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14： 全球笔针产量、需求量及发展趋势（2021-2032）&amp;（百万支）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15： 全球主要地区笔针产量市场份额（2021-2032）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中国笔针产能、产量、产能利用率及发展趋势（2021-2032）&amp;（百万支）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17： 中国笔针产量、市场需求量及发展趋势（2021-2032）&amp;（百万支）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18： 全球笔针市场销售额及增长率：（2021-2032）&amp;（万元）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全球市场笔针市场规模：2021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全球市场笔针销量及增长率（2021-2032）&amp;（百万支）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21： 全球市场笔针价格趋势（2021-2032）&amp;（元/支）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22： 全球主要地区笔针销售收入（2021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全球主要地区笔针销售收入市场份额（2021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北美市场笔针销量及增长率（2021-2032）&amp;（百万支）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25： 北美市场笔针收入及增长率（2021-2032）&amp;（万元）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欧洲市场笔针销量及增长率（2021-2032）&amp;（百万支）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27： 欧洲市场笔针收入及增长率（2021-2032）&amp;（万元）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中国市场笔针销量及增长率（2021-2032）&amp;（百万支）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29： 中国市场笔针收入及增长率（2021-2032）&amp;（万元）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日本市场笔针销量及增长率（2021-2032）&amp;（百万支）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31： 日本市场笔针收入及增长率（2021-2032）&amp;（万元）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东南亚市场笔针销量及增长率（2021-2032）&amp;（百万支）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33： 东南亚市场笔针收入及增长率（2021-2032）&amp;（万元）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印度市场笔针销量及增长率（2021-2032）&amp;（百万支）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35： 印度市场笔针收入及增长率（2021-2032）&amp;（万元）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南美市场笔针销量及增长率（2021-2032）&amp;（百万支）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37： 南美市场笔针收入及增长率（2021-2032）&amp;（万元）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中东市场笔针销量及增长率（2021-2032）&amp;（百万支）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39： 中东市场笔针收入及增长率（2021-2032）&amp;（万元）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全球不同产品类型笔针价格走势（2021-2032）&amp;（元/支）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41： 全球不同应用笔针价格走势（2021-2032）&amp;（元/支）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42： 笔针中国企业SWOT分析</w:t>
      </w:r>
      <w:r>
        <w:rPr>
          <w:rFonts w:hint="eastAsia"/>
        </w:rPr>
        <w:br/>
      </w:r>
      <w:r>
        <w:rPr>
          <w:rFonts w:hint="eastAsia"/>
        </w:rPr>
        <w:t>　　图 43： 笔针产业链</w:t>
      </w:r>
      <w:r>
        <w:rPr>
          <w:rFonts w:hint="eastAsia"/>
        </w:rPr>
        <w:br/>
      </w:r>
      <w:r>
        <w:rPr>
          <w:rFonts w:hint="eastAsia"/>
        </w:rPr>
        <w:t>　　图 44： 笔针行业采购模式分析</w:t>
      </w:r>
      <w:r>
        <w:rPr>
          <w:rFonts w:hint="eastAsia"/>
        </w:rPr>
        <w:br/>
      </w:r>
      <w:r>
        <w:rPr>
          <w:rFonts w:hint="eastAsia"/>
        </w:rPr>
        <w:t>　　图 45： 笔针行业生产模式</w:t>
      </w:r>
      <w:r>
        <w:rPr>
          <w:rFonts w:hint="eastAsia"/>
        </w:rPr>
        <w:br/>
      </w:r>
      <w:r>
        <w:rPr>
          <w:rFonts w:hint="eastAsia"/>
        </w:rPr>
        <w:t>　　图 46： 笔针行业销售模式分析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baf3cce20487f" w:history="1">
        <w:r>
          <w:rPr>
            <w:rStyle w:val="Hyperlink"/>
          </w:rPr>
          <w:t>2026-2032年全球与中国笔针市场调研及行业前景预测报告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baf3cce20487f" w:history="1">
        <w:r>
          <w:rPr>
            <w:rStyle w:val="Hyperlink"/>
          </w:rPr>
          <w:t>https://www.20087.com/7/38/BiZhenHangYeFaZhanQianJing.html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热点：笔用针头怎么用、笔针是什么、划针和样冲的区别、笔针管头和子弹头区别、触控笔、笔针卍鸟猜成语、笔针有什么用、笔针管头的好还是子弹头的好、什么是针管笔的图片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251a613304035" w:history="1">
      <w:r>
        <w:rPr>
          <w:rStyle w:val="Hyperlink"/>
        </w:rPr>
        <w:t>2026-2032年全球与中国笔针市场调研及行业前景预测报告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BiZhenHangYeFaZhanQianJing.html" TargetMode="External" Id="Reb3baf3cce20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BiZhenHangYeFaZhanQianJing.html" TargetMode="External" Id="R1d2251a61330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2026-01-01T01:33:52Z</dcterms:created>
  <dcterms:modified xsi:type="dcterms:W3CDTF">2026-01-01T02:33:52Z</dcterms:modified>
  <dc:subject>2026-2032年全球与中国笔针市场调研及行业前景预测报告</dc:subject>
  <dc:title>2026-2032年全球与中国笔针市场调研及行业前景预测报告</dc:title>
  <cp:keywords>2026-2032年全球与中国笔针市场调研及行业前景预测报告</cp:keywords>
  <dc:description>2026-2032年全球与中国笔针市场调研及行业前景预测报告</dc:description>
</cp:coreProperties>
</file>