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53b5b6f654d36" w:history="1">
              <w:r>
                <w:rPr>
                  <w:rStyle w:val="Hyperlink"/>
                </w:rPr>
                <w:t>2024-2030年全球与中国细胞色素C发展现状及市场前景报告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53b5b6f654d36" w:history="1">
              <w:r>
                <w:rPr>
                  <w:rStyle w:val="Hyperlink"/>
                </w:rPr>
                <w:t>2024-2030年全球与中国细胞色素C发展现状及市场前景报告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53b5b6f654d36" w:history="1">
                <w:r>
                  <w:rPr>
                    <w:rStyle w:val="Hyperlink"/>
                  </w:rPr>
                  <w:t>https://www.20087.com/7/28/XiBaoSeSuCShiChangQianJingFenXi.html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色素C是一种重要的呼吸链蛋白，参与细胞内的氧化还原反应，在能量代谢中扮演着关键角色。近年来，随着生物技术的发展，细胞色素C不仅在基础研究中发挥了重要作用，还在临床应用上展现出了巨大潜力。目前，细胞色素C主要用于心肌梗死、急性中毒等病症的诊断标志物。此外，一些研究还表明，细胞色素C在某些疾病的治疗中也可能发挥作用，如作为一种辅助药物。</w:t>
      </w:r>
      <w:r>
        <w:rPr>
          <w:rFonts w:hint="eastAsia"/>
        </w:rPr>
        <w:br/>
      </w:r>
      <w:r>
        <w:rPr>
          <w:rFonts w:hint="eastAsia"/>
        </w:rPr>
        <w:t>　　未来，细胞色素C的研究将更加注重其在疾病诊断和治疗中的应用。一方面，随着生物标志物研究的深入，细胞色素C将被进一步开发为更加敏感和特异的诊断工具，用于早期检测疾病。另一方面，随着对其生物学功能理解的加深，细胞色素C可能被用于开发新的治疗方法，尤其是在心血管疾病领域。此外，细胞色素C的合成技术和纯化方法也将得到进一步优化，以提高其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53b5b6f654d36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细胞色素C相关行业协会、国内外细胞色素C相关刊物的基础信息以及细胞色素C行业研究单位提供的详实资料，结合深入的市场调研资料，立足于当前全球及中国宏观经济、政策、主要行业对细胞色素C行业的影响，重点探讨了细胞色素C行业整体及细胞色素C相关子行业的运行情况，并对未来细胞色素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953b5b6f654d36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数据及时全面、图表丰富、反映直观，在对细胞色素C市场发展现状和趋势进行深度分析和预测的基础上，研究了细胞色素C行业今后的发展前景，为细胞色素C企业在当前激烈的市场竞争中洞察投资机会，合理调整经营策略；为细胞色素C战略投资者选择恰当的投资时机，公司领导层做战略规划，提供市场情报信息以及合理参考建议，《</w:t>
      </w:r>
      <w:hyperlink r:id="R63953b5b6f654d36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rFonts w:hint="eastAsia"/>
        </w:rPr>
        <w:t>》是相关细胞色素C企业、研究单位及银行、政府等准确、全面、迅速了解目前细胞色素C行业发展动向、把握企业战略发展定位方向不可或缺的专业性报告。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细胞色素C市场概述</w:t>
      </w:r>
      <w:r>
        <w:rPr>
          <w:rFonts w:hint="eastAsia"/>
        </w:rPr>
        <w:br/>
      </w:r>
      <w:r>
        <w:rPr>
          <w:rFonts w:hint="eastAsia"/>
        </w:rPr>
        <w:t>　　1.1 细胞色素C行业概述及统计范围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按照不同产品类型，细胞色素C主要可以分为如下几个类别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不同产品类型细胞色素C增长趋势2019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溶液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从不同应用，细胞色素C主要包括如下几个方面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不同应用细胞色素C增长趋势2019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缺氧急救</w:t>
      </w:r>
      <w:r>
        <w:rPr>
          <w:rFonts w:hint="eastAsia"/>
        </w:rPr>
        <w:br/>
      </w:r>
      <w:r>
        <w:rPr>
          <w:rFonts w:hint="eastAsia"/>
        </w:rPr>
        <w:t>　　　　1.3.3 辅助治疗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细胞色素C行业发展总体概况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细胞色素C行业发展主要特点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细胞色素C行业发展影响因素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全球细胞色素C供需现状及预测（2019-2030）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全球细胞色素C产能、产量、产能利用率及发展趋势（2019-2030）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全球细胞色素C产量、需求量及发展趋势（2019-2030）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全球主要地区细胞色素C产量及发展趋势（2019-2030）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中国细胞色素C供需现状及预测（2019-2030）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中国细胞色素C产能、产量、产能利用率及发展趋势（2019-2030）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中国细胞色素C产量、市场需求量及发展趋势（2019-2030）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中国细胞色素C产能和产量占全球的比重（2019-2030）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全球细胞色素C销量及收入（2019-2030）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全球市场细胞色素C收入（2019-2030）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全球市场细胞色素C销量（2019-2030）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全球市场细胞色素C价格趋势（2019-2030）</w:t>
      </w:r>
      <w:r>
        <w:rPr>
          <w:rFonts w:hint="eastAsia"/>
        </w:rPr>
        <w:br/>
      </w:r>
      <w:r>
        <w:rPr>
          <w:rFonts w:hint="eastAsia"/>
        </w:rPr>
        <w:t>　　2.4 中国细胞色素C销量及收入（2019-2030）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中国市场细胞色素C收入（2019-2030）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中国市场细胞色素C销量（2019-2030）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中国市场细胞色素C销量和收入占全球的比重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全球细胞色素C主要地区分析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全球主要地区细胞色素C市场规模分析：2019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全球主要地区细胞色素C销售收入及市场份额（2019-2024年）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全球主要地区细胞色素C销售收入预测（2024-2030年）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全球主要地区细胞色素C销量分析：2019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全球主要地区细胞色素C销量及市场份额（2019-2024年）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全球主要地区细胞色素C销量及市场份额预测（2024-2030）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北美（美国和加拿大）细胞色素C收入（2019-2030）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欧洲（德国、英国、法国和意大利等国家）细胞色素C收入（2019-2030）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亚太（中国、日本、韩国、中国台湾、印度和东南亚等）细胞色素C收入（2019-2030）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拉美地区（墨西哥、巴西等国家）细胞色素C收入（2019-2030）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中东及非洲（土耳其、沙特等国家）细胞色素C销量（2019-2030）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中东及非洲（土耳其、沙特等国家）细胞色素C收入（2019-2030）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全球市场主要厂商细胞色素C产能市场份额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全球市场主要厂商细胞色素C销量（2019-2024）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全球市场主要厂商细胞色素C销售收入（2019-2024）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全球市场主要厂商细胞色素C销售价格（2019-2024）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2024年全球主要生产商细胞色素C收入排名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中国市场主要厂商细胞色素C销量（2019-2024）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中国市场主要厂商细胞色素C销售收入（2019-2024）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中国市场主要厂商细胞色素C销售价格（2019-2024）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2024年中国主要生产商细胞色素C收入排名</w:t>
      </w:r>
      <w:r>
        <w:rPr>
          <w:rFonts w:hint="eastAsia"/>
        </w:rPr>
        <w:br/>
      </w:r>
      <w:r>
        <w:rPr>
          <w:rFonts w:hint="eastAsia"/>
        </w:rPr>
        <w:t>　　4.3 全球主要厂商细胞色素C产地分布及商业化日期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全球主要厂商细胞色素C产品类型列表</w:t>
      </w:r>
      <w:r>
        <w:rPr>
          <w:rFonts w:hint="eastAsia"/>
        </w:rPr>
        <w:br/>
      </w:r>
      <w:r>
        <w:rPr>
          <w:rFonts w:hint="eastAsia"/>
        </w:rPr>
        <w:t>　　4.5 细胞色素C行业集中度、竞争程度分析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细胞色素C行业集中度分析：全球头部厂商份额（Top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全球细胞色素C第一梯队、第二梯队和第三梯队生产商（品牌）及市场份额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不同产品类型细胞色素C分析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全球市场不同产品类型细胞色素C销量（2019-2030）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全球市场不同产品类型细胞色素C销量预测（2024-2030）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全球市场不同产品类型细胞色素C收入（2019-2030）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全球市场不同产品类型细胞色素C收入预测（2024-2030）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全球市场不同产品类型细胞色素C价格走势（2019-2030）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中国市场不同产品类型细胞色素C销量（2019-2030）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中国市场不同产品类型细胞色素C销量预测（2024-2030）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中国市场不同产品类型细胞色素C收入（2019-2030）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中国市场不同产品类型细胞色素C收入预测（2024-2030）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不同应用细胞色素C分析</w:t>
      </w:r>
      <w:r>
        <w:rPr>
          <w:rFonts w:hint="eastAsia"/>
        </w:rPr>
        <w:br/>
      </w:r>
      <w:r>
        <w:rPr>
          <w:rFonts w:hint="eastAsia"/>
        </w:rPr>
        <w:t>　　6.1 全球市场不同应用细胞色素C销量（2019-2030）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全球市场不同应用细胞色素C销量预测（2024-2030）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全球市场不同应用细胞色素C收入（2019-2030）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全球市场不同应用细胞色素C收入预测（2024-2030）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全球市场不同应用细胞色素C价格走势（2019-2030）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中国市场不同应用细胞色素C销量（2019-2030）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中国市场不同应用细胞色素C销量及市场份额（2019-2024）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中国市场不同应用细胞色素C销量预测（2024-2030）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中国市场不同应用细胞色素C收入（2019-2030）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中国市场不同应用细胞色素C收入及市场份额（2019-2024）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中国市场不同应用细胞色素C收入预测（2024-2030）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细胞色素C行业发展趋势</w:t>
      </w:r>
      <w:r>
        <w:rPr>
          <w:rFonts w:hint="eastAsia"/>
        </w:rPr>
        <w:br/>
      </w:r>
      <w:r>
        <w:rPr>
          <w:rFonts w:hint="eastAsia"/>
        </w:rPr>
        <w:t>　　7.2 细胞色素C行业主要驱动因素</w:t>
      </w:r>
      <w:r>
        <w:rPr>
          <w:rFonts w:hint="eastAsia"/>
        </w:rPr>
        <w:br/>
      </w:r>
      <w:r>
        <w:rPr>
          <w:rFonts w:hint="eastAsia"/>
        </w:rPr>
        <w:t>　　7.3 细胞色素C中国企业SWOT分析</w:t>
      </w:r>
      <w:r>
        <w:rPr>
          <w:rFonts w:hint="eastAsia"/>
        </w:rPr>
        <w:br/>
      </w:r>
      <w:r>
        <w:rPr>
          <w:rFonts w:hint="eastAsia"/>
        </w:rPr>
        <w:t>　　7.4 中国细胞色素C行业政策环境分析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细胞色素C行业产业链简介</w:t>
      </w:r>
      <w:r>
        <w:rPr>
          <w:rFonts w:hint="eastAsia"/>
        </w:rPr>
        <w:br/>
      </w:r>
      <w:r>
        <w:rPr>
          <w:rFonts w:hint="eastAsia"/>
        </w:rPr>
        <w:t>　　　　8.2.1 细胞色素C行业供应链分析</w:t>
      </w:r>
      <w:r>
        <w:rPr>
          <w:rFonts w:hint="eastAsia"/>
        </w:rPr>
        <w:br/>
      </w:r>
      <w:r>
        <w:rPr>
          <w:rFonts w:hint="eastAsia"/>
        </w:rPr>
        <w:t>　　　　8.2.2 细胞色素C主要原料及供应情况</w:t>
      </w:r>
      <w:r>
        <w:rPr>
          <w:rFonts w:hint="eastAsia"/>
        </w:rPr>
        <w:br/>
      </w:r>
      <w:r>
        <w:rPr>
          <w:rFonts w:hint="eastAsia"/>
        </w:rPr>
        <w:t>　　　　8.2.3 细胞色素C行业主要下游客户</w:t>
      </w:r>
      <w:r>
        <w:rPr>
          <w:rFonts w:hint="eastAsia"/>
        </w:rPr>
        <w:br/>
      </w:r>
      <w:r>
        <w:rPr>
          <w:rFonts w:hint="eastAsia"/>
        </w:rPr>
        <w:t>　　8.3 细胞色素C行业采购模式</w:t>
      </w:r>
      <w:r>
        <w:rPr>
          <w:rFonts w:hint="eastAsia"/>
        </w:rPr>
        <w:br/>
      </w:r>
      <w:r>
        <w:rPr>
          <w:rFonts w:hint="eastAsia"/>
        </w:rPr>
        <w:t>　　8.4 细胞色素C行业生产模式</w:t>
      </w:r>
      <w:r>
        <w:rPr>
          <w:rFonts w:hint="eastAsia"/>
        </w:rPr>
        <w:br/>
      </w:r>
      <w:r>
        <w:rPr>
          <w:rFonts w:hint="eastAsia"/>
        </w:rPr>
        <w:t>　　8.5 细胞色素C行业销售模式及销售渠道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全球市场主要细胞色素C厂商简介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重点企业（15）细胞色素C销量、收入、价格及毛利率（2019-2024）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中国市场细胞色素C产量、销量、进出口分析及未来趋势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中国市场细胞色素C产量、销量、进出口分析及未来趋势（2019-2030）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中国市场细胞色素C进出口贸易趋势</w:t>
      </w:r>
      <w:r>
        <w:rPr>
          <w:rFonts w:hint="eastAsia"/>
        </w:rPr>
        <w:br/>
      </w:r>
      <w:r>
        <w:rPr>
          <w:rFonts w:hint="eastAsia"/>
        </w:rPr>
        <w:t>　　10.3 中国市场细胞色素C主要进口来源</w:t>
      </w:r>
      <w:r>
        <w:rPr>
          <w:rFonts w:hint="eastAsia"/>
        </w:rPr>
        <w:br/>
      </w:r>
      <w:r>
        <w:rPr>
          <w:rFonts w:hint="eastAsia"/>
        </w:rPr>
        <w:t>　　10.4 中国市场细胞色素C主要出口目的地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中国市场细胞色素C主要地区分布</w:t>
      </w:r>
      <w:r>
        <w:rPr>
          <w:rFonts w:hint="eastAsia"/>
        </w:rPr>
        <w:br/>
      </w:r>
      <w:r>
        <w:rPr>
          <w:rFonts w:hint="eastAsia"/>
        </w:rPr>
        <w:t>　　11.1 中国细胞色素C生产地区分布</w:t>
      </w:r>
      <w:r>
        <w:rPr>
          <w:rFonts w:hint="eastAsia"/>
        </w:rPr>
        <w:br/>
      </w:r>
      <w:r>
        <w:rPr>
          <w:rFonts w:hint="eastAsia"/>
        </w:rPr>
        <w:t>　　11.2 中国细胞色素C消费地区分布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全球不同产品类型细胞色素C增长趋势2019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不同应用细胞色素C增长趋势2019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细胞色素C行业发展主要特点</w:t>
      </w:r>
      <w:r>
        <w:rPr>
          <w:rFonts w:hint="eastAsia"/>
        </w:rPr>
        <w:br/>
      </w:r>
      <w:r>
        <w:rPr>
          <w:rFonts w:hint="eastAsia"/>
        </w:rPr>
        <w:t>　　表4 细胞色素C行业发展有利因素分析</w:t>
      </w:r>
      <w:r>
        <w:rPr>
          <w:rFonts w:hint="eastAsia"/>
        </w:rPr>
        <w:br/>
      </w:r>
      <w:r>
        <w:rPr>
          <w:rFonts w:hint="eastAsia"/>
        </w:rPr>
        <w:t>　　表5 细胞色素C行业发展不利因素分析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进入细胞色素C行业壁垒</w:t>
      </w:r>
      <w:r>
        <w:rPr>
          <w:rFonts w:hint="eastAsia"/>
        </w:rPr>
        <w:br/>
      </w:r>
      <w:r>
        <w:rPr>
          <w:rFonts w:hint="eastAsia"/>
        </w:rPr>
        <w:t>　　表7 全球主要地区细胞色素C产量（千件）：2019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全球主要地区细胞色素C产量（2019-2024）&amp;（千件）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全球主要地区细胞色素C产量市场份额（2019-2024）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全球主要地区细胞色素C产量（2024-2030）&amp;（千件）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全球主要地区细胞色素C销售收入（百万美元）：2019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全球主要地区细胞色素C收入（2024-2030）&amp;（百万美元）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全球主要地区细胞色素C收入市场份额（2024-2030）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全球主要地区细胞色素C销量（千件）：2019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全球主要地区细胞色素C销量（2024-2030）&amp;（千件）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全球主要地区细胞色素C销量份额（2024-2030）</w:t>
      </w:r>
      <w:r>
        <w:rPr>
          <w:rFonts w:hint="eastAsia"/>
        </w:rPr>
        <w:br/>
      </w:r>
      <w:r>
        <w:rPr>
          <w:rFonts w:hint="eastAsia"/>
        </w:rPr>
        <w:t>　　表21 北美细胞色素C基本情况分析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欧洲细胞色素C基本情况分析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亚太地区细胞色素C基本情况分析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拉美地区细胞色素C基本情况分析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中东及非洲细胞色素C基本情况分析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中东及非洲（土耳其、沙特等国家）细胞色素C销量（2019-2030）&amp;（千件）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中东及非洲（土耳其、沙特等国家）细胞色素C收入（2019-2030）&amp;（百万美元）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全球市场主要厂商细胞色素C产能（2023-2024）&amp;（千件）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全球市场主要厂商细胞色素C销售价格（2019-2024）&amp;（美元\u002F件）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2024年全球主要生产商细胞色素C收入排名（百万美元）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中国市场主要厂商细胞色素C销量（2019-2024）&amp;（千件）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中国市场主要厂商细胞色素C销售收入（2019-2024）&amp;（百万美元）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中国市场主要厂商细胞色素C销售价格（2019-2024）&amp;（美元\u002F件）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2024年中国主要生产商细胞色素C收入排名（百万美元）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全球主要厂商细胞色素C产地分布及商业化日期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全球主要厂商细胞色素C产品类型列表</w:t>
      </w:r>
      <w:r>
        <w:rPr>
          <w:rFonts w:hint="eastAsia"/>
        </w:rPr>
        <w:br/>
      </w:r>
      <w:r>
        <w:rPr>
          <w:rFonts w:hint="eastAsia"/>
        </w:rPr>
        <w:t>　　表51 2024全球细胞色素C主要厂商市场地位（第一梯队、第二梯队和第三梯队）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全球不同产品类型细胞色素C价格走势（2019-2030）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全球不同应用细胞色素C价格走势（2019-2030）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中国不同应用细胞色素C销量（2019-2024年）&amp;（千件）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中国不同应用细胞色素C销量市场份额（2019-2024）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中国不同应用细胞色素C销量预测（2024-2030）&amp;（千件）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中国不同应用细胞色素C销量市场份额预测（2024-2030）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中国不同应用细胞色素C收入（2019-2024年）&amp;（百万美元）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中国不同应用细胞色素C收入市场份额（2019-2024）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中国不同应用细胞色素C收入预测（2024-2030）&amp;（百万美元）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中国不同应用细胞色素C收入市场份额预测（2024-2030）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细胞色素C行业技术发展趋势</w:t>
      </w:r>
      <w:r>
        <w:rPr>
          <w:rFonts w:hint="eastAsia"/>
        </w:rPr>
        <w:br/>
      </w:r>
      <w:r>
        <w:rPr>
          <w:rFonts w:hint="eastAsia"/>
        </w:rPr>
        <w:t>　　表87 细胞色素C行业主要驱动因素</w:t>
      </w:r>
      <w:r>
        <w:rPr>
          <w:rFonts w:hint="eastAsia"/>
        </w:rPr>
        <w:br/>
      </w:r>
      <w:r>
        <w:rPr>
          <w:rFonts w:hint="eastAsia"/>
        </w:rPr>
        <w:t>　　表88 细胞色素C行业供应链分析</w:t>
      </w:r>
      <w:r>
        <w:rPr>
          <w:rFonts w:hint="eastAsia"/>
        </w:rPr>
        <w:br/>
      </w:r>
      <w:r>
        <w:rPr>
          <w:rFonts w:hint="eastAsia"/>
        </w:rPr>
        <w:t>　　表89 细胞色素C上游原料供应商</w:t>
      </w:r>
      <w:r>
        <w:rPr>
          <w:rFonts w:hint="eastAsia"/>
        </w:rPr>
        <w:br/>
      </w:r>
      <w:r>
        <w:rPr>
          <w:rFonts w:hint="eastAsia"/>
        </w:rPr>
        <w:t>　　表90 细胞色素C行业主要下游客户</w:t>
      </w:r>
      <w:r>
        <w:rPr>
          <w:rFonts w:hint="eastAsia"/>
        </w:rPr>
        <w:br/>
      </w:r>
      <w:r>
        <w:rPr>
          <w:rFonts w:hint="eastAsia"/>
        </w:rPr>
        <w:t>　　表91 细胞色素C行业典型经销商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重点企业（15）细胞色素C生产基地、销售区域、竞争对手及市场地位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重点企业（15）细胞色素C产品规格、参数及市场应用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重点企业（15）细胞色素C销量（千件）、收入（百万美元）、价格（美元\u002F件）及毛利率（2019-2024）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中国市场细胞色素C产量、销量、进出口（2019-2024年）&amp;（千件）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中国市场细胞色素C产量、销量、进出口预测（2024-2030）&amp;（千件）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中国市场细胞色素C进出口贸易趋势</w:t>
      </w:r>
      <w:r>
        <w:rPr>
          <w:rFonts w:hint="eastAsia"/>
        </w:rPr>
        <w:br/>
      </w:r>
      <w:r>
        <w:rPr>
          <w:rFonts w:hint="eastAsia"/>
        </w:rPr>
        <w:t>　　表170 中国市场细胞色素C主要进口来源</w:t>
      </w:r>
      <w:r>
        <w:rPr>
          <w:rFonts w:hint="eastAsia"/>
        </w:rPr>
        <w:br/>
      </w:r>
      <w:r>
        <w:rPr>
          <w:rFonts w:hint="eastAsia"/>
        </w:rPr>
        <w:t>　　表171 中国市场细胞色素C主要出口目的地</w:t>
      </w:r>
      <w:r>
        <w:rPr>
          <w:rFonts w:hint="eastAsia"/>
        </w:rPr>
        <w:br/>
      </w:r>
      <w:r>
        <w:rPr>
          <w:rFonts w:hint="eastAsia"/>
        </w:rPr>
        <w:t>　　表172 中国细胞色素C生产地区分布</w:t>
      </w:r>
      <w:r>
        <w:rPr>
          <w:rFonts w:hint="eastAsia"/>
        </w:rPr>
        <w:br/>
      </w:r>
      <w:r>
        <w:rPr>
          <w:rFonts w:hint="eastAsia"/>
        </w:rPr>
        <w:t>　　表173 中国细胞色素C消费地区分布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细胞色素C产品图片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全球不同产品类型细胞色素C市场份额2023 &amp; 2024</w:t>
      </w:r>
      <w:r>
        <w:rPr>
          <w:rFonts w:hint="eastAsia"/>
        </w:rPr>
        <w:br/>
      </w:r>
      <w:r>
        <w:rPr>
          <w:rFonts w:hint="eastAsia"/>
        </w:rPr>
        <w:t>　　图3 溶液产品图片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全球不同应用细胞色素C市场份额2023 vs 2024</w:t>
      </w:r>
      <w:r>
        <w:rPr>
          <w:rFonts w:hint="eastAsia"/>
        </w:rPr>
        <w:br/>
      </w:r>
      <w:r>
        <w:rPr>
          <w:rFonts w:hint="eastAsia"/>
        </w:rPr>
        <w:t>　　图6 缺氧急救</w:t>
      </w:r>
      <w:r>
        <w:rPr>
          <w:rFonts w:hint="eastAsia"/>
        </w:rPr>
        <w:br/>
      </w:r>
      <w:r>
        <w:rPr>
          <w:rFonts w:hint="eastAsia"/>
        </w:rPr>
        <w:t>　　图7 辅助治疗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全球细胞色素C产能、产量、产能利用率及发展趋势（2019-2030）&amp;（千件）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全球细胞色素C产量、需求量及发展趋势（2019-2030）&amp;（千件）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全球主要地区细胞色素C产量市场份额（2019-2030）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中国细胞色素C产能、产量、产能利用率及发展趋势（2019-2030）&amp;（千件）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中国细胞色素C产量、市场需求量及发展趋势（2019-2030）&amp;（千件）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中国细胞色素C总产能占全球比重（2019-2030）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中国细胞色素C总产量占全球比重（2019-2030）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全球细胞色素C市场收入及增长率：（2019-2030）&amp;（百万美元）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全球市场细胞色素C市场规模：2019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全球市场细胞色素C销量及增长率（2019-2030）&amp;（千件）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全球市场细胞色素C价格趋势（2019-2030）&amp;（美元\u002F件）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中国细胞色素C市场收入及增长率：（2019-2030）&amp;（百万美元）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中国市场细胞色素C市场规模：2019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中国市场细胞色素C销量及增长率（2019-2030）&amp;（千件）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中国市场细胞色素C销量占全球比重（2019-2030）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中国细胞色素C收入占全球比重（2019-2030）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全球主要地区细胞色素C销售收入市场份额（2019-2024）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全球主要地区细胞色素C销售收入市场份额（2023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全球主要地区细胞色素C收入市场份额（2024-2030）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中东及非洲（土耳其、沙特等国家）细胞色素C销量份额（2019-2030）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中东及非洲（土耳其、沙特等国家）细胞色素C收入份额（2019-2030）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2024年全球市场主要厂商细胞色素C销量市场份额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2024年全球市场主要厂商细胞色素C收入市场份额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2024年中国市场主要厂商细胞色素C销量市场份额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2024年中国市场主要厂商细胞色素C收入市场份额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2024年全球前五大生产商细胞色素C市场份额</w:t>
      </w:r>
      <w:r>
        <w:rPr>
          <w:rFonts w:hint="eastAsia"/>
        </w:rPr>
        <w:br/>
      </w:r>
      <w:r>
        <w:rPr>
          <w:rFonts w:hint="eastAsia"/>
        </w:rPr>
        <w:t>　　图43 全球细胞色素C第一梯队、第二梯队和第三梯队生产商（品牌）及市场份额（2024）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全球不同产品类型细胞色素C价格走势（2019-2030）&amp;（美元\u002F件）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全球不同应用细胞色素C价格走势（2019-2030）&amp;（美元\u002F件）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细胞色素C中国企业SWOT分析</w:t>
      </w:r>
      <w:r>
        <w:rPr>
          <w:rFonts w:hint="eastAsia"/>
        </w:rPr>
        <w:br/>
      </w:r>
      <w:r>
        <w:rPr>
          <w:rFonts w:hint="eastAsia"/>
        </w:rPr>
        <w:t>　　图47 细胞色素C产业链</w:t>
      </w:r>
      <w:r>
        <w:rPr>
          <w:rFonts w:hint="eastAsia"/>
        </w:rPr>
        <w:br/>
      </w:r>
      <w:r>
        <w:rPr>
          <w:rFonts w:hint="eastAsia"/>
        </w:rPr>
        <w:t>　　图48 细胞色素C行业采购模式分析</w:t>
      </w:r>
      <w:r>
        <w:rPr>
          <w:rFonts w:hint="eastAsia"/>
        </w:rPr>
        <w:br/>
      </w:r>
      <w:r>
        <w:rPr>
          <w:rFonts w:hint="eastAsia"/>
        </w:rPr>
        <w:t>　　图49 细胞色素C行业销售模式分析</w:t>
      </w:r>
      <w:r>
        <w:rPr>
          <w:rFonts w:hint="eastAsia"/>
        </w:rPr>
        <w:br/>
      </w:r>
      <w:r>
        <w:rPr>
          <w:rFonts w:hint="eastAsia"/>
        </w:rPr>
        <w:t>　　图50 细胞色素C行业销售模式分析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53b5b6f654d36" w:history="1">
        <w:r>
          <w:rPr>
            <w:rStyle w:val="Hyperlink"/>
          </w:rPr>
          <w:t>2024-2030年全球与中国细胞色素C发展现状及市场前景报告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53b5b6f654d36" w:history="1">
        <w:r>
          <w:rPr>
            <w:rStyle w:val="Hyperlink"/>
          </w:rPr>
          <w:t>https://www.20087.com/7/28/XiBaoSeSuCShiChangQianJingFenXi.html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baac4f05640e6" w:history="1">
      <w:r>
        <w:rPr>
          <w:rStyle w:val="Hyperlink"/>
        </w:rPr>
        <w:t>2024-2030年全球与中国细胞色素C发展现状及市场前景报告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BaoSeSuCShiChangQianJingFenXi.html" TargetMode="External" Id="R63953b5b6f65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BaoSeSuCShiChangQianJingFenXi.html" TargetMode="External" Id="Rd52baac4f056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2024-02-13T23:10:00Z</dcterms:created>
  <dcterms:modified xsi:type="dcterms:W3CDTF">2024-02-14T00:10:00Z</dcterms:modified>
  <dc:subject>2024-2030年全球与中国细胞色素C发展现状及市场前景报告</dc:subject>
  <dc:title>2024-2030年全球与中国细胞色素C发展现状及市场前景报告</dc:title>
  <cp:keywords>2024-2030年全球与中国细胞色素C发展现状及市场前景报告</cp:keywords>
  <dc:description>2024-2030年全球与中国细胞色素C发展现状及市场前景报告</dc:description>
</cp:coreProperties>
</file>