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222fcf1c4a62" w:history="1">
              <w:r>
                <w:rPr>
                  <w:rStyle w:val="Hyperlink"/>
                </w:rPr>
                <w:t>2026-2032年中国聚丙烯输液瓶市场研究分析与前景趋势预测报告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222fcf1c4a62" w:history="1">
              <w:r>
                <w:rPr>
                  <w:rStyle w:val="Hyperlink"/>
                </w:rPr>
                <w:t>2026-2032年中国聚丙烯输液瓶市场研究分析与前景趋势预测报告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222fcf1c4a62" w:history="1">
                <w:r>
                  <w:rPr>
                    <w:rStyle w:val="Hyperlink"/>
                  </w:rPr>
                  <w:t>https://www.20087.com/7/88/JuBingXiShuYePingDeQianJing.html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输液瓶是大容量注射剂包装的重要形式，已逐步替代传统玻璃瓶，广泛用于电解质、营养液及抗生素等静脉输注药物。该产品采用医用级聚丙烯（PP）通过吹灌封（BFS）一体化工艺制成，强调高透明度、耐高温蒸煮（121℃）、低析出物及优异跌落安全性。行业普遍执行USP 、YBB等药包材标准，聚焦于提升瓶体洁净度、密封完整性及与自动配药系统的兼容性。然而，PP材料对某些脂溶性药物存在吸附风险；且高阻隔性不足，限制其在高敏感生物制剂中的应用。</w:t>
      </w:r>
      <w:r>
        <w:rPr>
          <w:rFonts w:hint="eastAsia"/>
        </w:rPr>
        <w:br/>
      </w:r>
      <w:r>
        <w:rPr>
          <w:rFonts w:hint="eastAsia"/>
        </w:rPr>
        <w:t>　　未来，聚丙烯输液瓶将向高阻隔改性、智能包装与闭环回收方向演进。市场调研网指出，纳米复合涂层或EVOH共挤层将大大提升氧气与水汽阻隔性能；而集成RFID标签的瓶体可实现药品全程追溯与防伪。在绿色医疗趋势下，专用回收渠道将推动医用PP再生料用于非植入器械。此外，轻量化瓶型设计将减少原料使用而不牺牲强度。长远看，聚丙烯输液瓶将从“被动容器”升级为“安全-智能-可持续三位一体药械协同平台”，支撑现代静脉治疗体系高效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4222fcf1c4a62" w:history="1">
        <w:r>
          <w:rPr>
            <w:rStyle w:val="Hyperlink"/>
          </w:rPr>
          <w:t>2026-2032年中国聚丙烯输液瓶市场研究分析与前景趋势预测报告</w:t>
        </w:r>
      </w:hyperlink>
      <w:r>
        <w:rPr>
          <w:rFonts w:hint="eastAsia"/>
        </w:rPr>
        <w:t>》，2025年聚丙烯输液瓶行业市场规模达 亿元，预计2032年市场规模将达 亿元，期间年均复合增长率（CAGR）达 %。报告基于国家统计局、相关行业协会的详实数据，系统分析聚丙烯输液瓶行业的市场规模、产业链结构和价格体系，客观呈现当前聚丙烯输液瓶技术发展水平及未来创新方向。报告结合宏观经济环境和行业运行规律，科学预测聚丙烯输液瓶市场发展前景与增长趋势，评估不同聚丙烯输液瓶细分领域的商业机会与潜在风险，并通过对聚丙烯输液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聚丙烯输液瓶行业概述</w:t>
      </w:r>
      <w:r>
        <w:rPr>
          <w:rFonts w:hint="eastAsia"/>
        </w:rPr>
        <w:br/>
      </w:r>
      <w:r>
        <w:rPr>
          <w:rFonts w:hint="eastAsia"/>
        </w:rPr>
        <w:t>　　第一节 聚丙烯输液瓶定义与分类</w:t>
      </w:r>
      <w:r>
        <w:rPr>
          <w:rFonts w:hint="eastAsia"/>
        </w:rPr>
        <w:br/>
      </w:r>
      <w:r>
        <w:rPr>
          <w:rFonts w:hint="eastAsia"/>
        </w:rPr>
        <w:t>　　第二节 聚丙烯输液瓶应用领域</w:t>
      </w:r>
      <w:r>
        <w:rPr>
          <w:rFonts w:hint="eastAsia"/>
        </w:rPr>
        <w:br/>
      </w:r>
      <w:r>
        <w:rPr>
          <w:rFonts w:hint="eastAsia"/>
        </w:rPr>
        <w:t>　　第三节 聚丙烯输液瓶行业经济指标分析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聚丙烯输液瓶产业链及经营模式分析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三、聚丙烯输液瓶销售模式及销售渠道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全球聚丙烯输液瓶市场发展综述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2020-2025年全球聚丙烯输液瓶市场规模与趋势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主要国家与地区聚丙烯输液瓶市场分析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2026-2032年全球聚丙烯输液瓶行业发展趋势与前景预测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中国聚丙烯输液瓶行业市场分析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2025-2026年聚丙烯输液瓶产能与投资动态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一、国内聚丙烯输液瓶产能及利用情况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二、聚丙烯输液瓶产能扩张与投资动态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2026-2032年聚丙烯输液瓶行业产量统计与趋势预测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一、2020-2025年聚丙烯输液瓶行业产量数据统计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1、2020-2025年聚丙烯输液瓶产量及增长趋势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2、2020-2025年聚丙烯输液瓶细分产品产量及份额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二、影响聚丙烯输液瓶产量的关键因素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三、2026-2032年聚丙烯输液瓶产量预测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2026-2032年聚丙烯输液瓶市场需求与销售分析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一、2025-2026年聚丙烯输液瓶行业需求现状</w:t>
      </w:r>
      <w:r>
        <w:rPr>
          <w:rFonts w:hint="eastAsia"/>
        </w:rPr>
        <w:br/>
      </w:r>
      <w:r>
        <w:rPr>
          <w:rFonts w:hint="eastAsia"/>
        </w:rPr>
        <w:t>　　　　二、聚丙烯输液瓶客户群体与需求特点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三、2020-2025年聚丙烯输液瓶行业销售规模分析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四、2026-2032年聚丙烯输液瓶市场增长潜力与规模预测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中国聚丙烯输液瓶细分市场与下游应用领域分析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聚丙烯输液瓶细分市场分析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一、2025-2026年聚丙烯输液瓶主要细分产品市场现状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聚丙烯输液瓶下游应用与客户群体分析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一、2025-2026年聚丙烯输液瓶各应用领域市场现状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2025-2026年聚丙烯输液瓶行业技术发展现状及趋势分析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聚丙烯输液瓶行业技术发展现状分析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国内外聚丙烯输液瓶行业技术差异与原因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聚丙烯输液瓶行业技术发展方向、趋势预测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提升聚丙烯输液瓶行业技术能力策略建议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聚丙烯输液瓶价格机制与竞争策略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一、2020-2025年聚丙烯输液瓶市场价格走势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聚丙烯输液瓶定价策略与方法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2026-2032年聚丙烯输液瓶价格竞争态势与趋势预测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中国聚丙烯输液瓶行业重点区域市场研究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2025-2026年重点区域聚丙烯输液瓶市场发展概况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二、2020-2025年聚丙烯输液瓶市场需求规模情况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三、2026-2032年聚丙烯输液瓶行业发展潜力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二、2020-2025年聚丙烯输液瓶市场需求规模情况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三、2026-2032年聚丙烯输液瓶行业发展潜力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二、2020-2025年聚丙烯输液瓶市场需求规模情况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三、2026-2032年聚丙烯输液瓶行业发展潜力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二、2020-2025年聚丙烯输液瓶市场需求规模情况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三、2026-2032年聚丙烯输液瓶行业发展潜力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二、2020-2025年聚丙烯输液瓶市场需求规模情况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三、2026-2032年聚丙烯输液瓶行业发展潜力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2020-2025年中国聚丙烯输液瓶行业进出口情况分析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聚丙烯输液瓶行业进口情况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一、2020-2025年聚丙烯输液瓶进口规模及增长情况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二、聚丙烯输液瓶主要进口来源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聚丙烯输液瓶行业出口情况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一、2020-2025年聚丙烯输液瓶出口规模及增长情况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二、聚丙烯输液瓶主要出口目的地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2020-2025年中国聚丙烯输液瓶行业总体发展与财务状况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2020-2025年中国聚丙烯输液瓶行业规模情况</w:t>
      </w:r>
      <w:r>
        <w:rPr>
          <w:rFonts w:hint="eastAsia"/>
        </w:rPr>
        <w:br/>
      </w:r>
      <w:r>
        <w:rPr>
          <w:rFonts w:hint="eastAsia"/>
        </w:rPr>
        <w:t>　　　　一、聚丙烯输液瓶行业企业数量规模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二、聚丙烯输液瓶行业从业人员规模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三、聚丙烯输液瓶行业市场敏感性分析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2020-2025年中国聚丙烯输液瓶行业财务能力分析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一、聚丙烯输液瓶行业盈利能力</w:t>
      </w:r>
      <w:r>
        <w:rPr>
          <w:rFonts w:hint="eastAsia"/>
        </w:rPr>
        <w:br/>
      </w:r>
      <w:r>
        <w:rPr>
          <w:rFonts w:hint="eastAsia"/>
        </w:rPr>
        <w:t>　　　　二、聚丙烯输液瓶行业偿债能力</w:t>
      </w:r>
      <w:r>
        <w:rPr>
          <w:rFonts w:hint="eastAsia"/>
        </w:rPr>
        <w:br/>
      </w:r>
      <w:r>
        <w:rPr>
          <w:rFonts w:hint="eastAsia"/>
        </w:rPr>
        <w:t>　　　　三、聚丙烯输液瓶行业营运能力</w:t>
      </w:r>
      <w:r>
        <w:rPr>
          <w:rFonts w:hint="eastAsia"/>
        </w:rPr>
        <w:br/>
      </w:r>
      <w:r>
        <w:rPr>
          <w:rFonts w:hint="eastAsia"/>
        </w:rPr>
        <w:t>　　　　四、聚丙烯输液瓶行业发展能力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聚丙烯输液瓶行业重点企业调研分析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二、企业聚丙烯输液瓶业务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二、企业聚丙烯输液瓶业务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二、企业聚丙烯输液瓶业务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二、企业聚丙烯输液瓶业务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二、企业聚丙烯输液瓶业务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二、企业聚丙烯输液瓶业务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中国聚丙烯输液瓶行业竞争格局分析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聚丙烯输液瓶行业竞争格局总览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2025-2026年聚丙烯输液瓶行业竞争力分析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2020-2025年聚丙烯输液瓶行业企业并购活动分析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2025-2026年聚丙烯输液瓶行业会展与招投标活动分析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一、聚丙烯输液瓶行业会展活动及其市场影响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2026年中国聚丙烯输液瓶企业发展企业发展策略与建议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聚丙烯输液瓶销售模式与渠道策略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聚丙烯输液瓶品牌与市场推广策略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聚丙烯输液瓶研发投入与技术创新能力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聚丙烯输液瓶合作联盟与资源整合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中国聚丙烯输液瓶行业风险与对策</w:t>
      </w:r>
      <w:r>
        <w:rPr>
          <w:rFonts w:hint="eastAsia"/>
        </w:rPr>
        <w:br/>
      </w:r>
      <w:r>
        <w:rPr>
          <w:rFonts w:hint="eastAsia"/>
        </w:rPr>
        <w:t>　　第一节 聚丙烯输液瓶行业SWOT分析</w:t>
      </w:r>
      <w:r>
        <w:rPr>
          <w:rFonts w:hint="eastAsia"/>
        </w:rPr>
        <w:br/>
      </w:r>
      <w:r>
        <w:rPr>
          <w:rFonts w:hint="eastAsia"/>
        </w:rPr>
        <w:t>　　　　一、聚丙烯输液瓶行业优势</w:t>
      </w:r>
      <w:r>
        <w:rPr>
          <w:rFonts w:hint="eastAsia"/>
        </w:rPr>
        <w:br/>
      </w:r>
      <w:r>
        <w:rPr>
          <w:rFonts w:hint="eastAsia"/>
        </w:rPr>
        <w:t>　　　　二、聚丙烯输液瓶行业劣势</w:t>
      </w:r>
      <w:r>
        <w:rPr>
          <w:rFonts w:hint="eastAsia"/>
        </w:rPr>
        <w:br/>
      </w:r>
      <w:r>
        <w:rPr>
          <w:rFonts w:hint="eastAsia"/>
        </w:rPr>
        <w:t>　　　　三、聚丙烯输液瓶市场机会</w:t>
      </w:r>
      <w:r>
        <w:rPr>
          <w:rFonts w:hint="eastAsia"/>
        </w:rPr>
        <w:br/>
      </w:r>
      <w:r>
        <w:rPr>
          <w:rFonts w:hint="eastAsia"/>
        </w:rPr>
        <w:t>　　　　四、聚丙烯输液瓶市场威胁</w:t>
      </w:r>
      <w:r>
        <w:rPr>
          <w:rFonts w:hint="eastAsia"/>
        </w:rPr>
        <w:br/>
      </w:r>
      <w:r>
        <w:rPr>
          <w:rFonts w:hint="eastAsia"/>
        </w:rPr>
        <w:t>　　第二节 聚丙烯输液瓶行业风险及对策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2026-2032年中国聚丙烯输液瓶行业前景与发展趋势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2025-2026年聚丙烯输液瓶行业发展环境分析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一、聚丙烯输液瓶行业主管部门与监管体制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二、聚丙烯输液瓶行业主要法律法规及政策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三、聚丙烯输液瓶行业标准与质量监管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2026-2032年聚丙烯输液瓶行业发展趋势与方向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2026-2032年聚丙烯输液瓶行业发展潜力与机遇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聚丙烯输液瓶行业研究结论与建议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[.中.智.林.]聚丙烯输液瓶行业发展建议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聚丙烯输液瓶行业类别</w:t>
      </w:r>
      <w:r>
        <w:rPr>
          <w:rFonts w:hint="eastAsia"/>
        </w:rPr>
        <w:br/>
      </w:r>
      <w:r>
        <w:rPr>
          <w:rFonts w:hint="eastAsia"/>
        </w:rPr>
        <w:t>　　图表 聚丙烯输液瓶行业产业链调研</w:t>
      </w:r>
      <w:r>
        <w:rPr>
          <w:rFonts w:hint="eastAsia"/>
        </w:rPr>
        <w:br/>
      </w:r>
      <w:r>
        <w:rPr>
          <w:rFonts w:hint="eastAsia"/>
        </w:rPr>
        <w:t>　　图表 聚丙烯输液瓶行业现状</w:t>
      </w:r>
      <w:r>
        <w:rPr>
          <w:rFonts w:hint="eastAsia"/>
        </w:rPr>
        <w:br/>
      </w:r>
      <w:r>
        <w:rPr>
          <w:rFonts w:hint="eastAsia"/>
        </w:rPr>
        <w:t>　　图表 聚丙烯输液瓶行业标准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2025年中国聚丙烯输液瓶行业产能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2020-2025年中国聚丙烯输液瓶行业产量统计</w:t>
      </w:r>
      <w:r>
        <w:rPr>
          <w:rFonts w:hint="eastAsia"/>
        </w:rPr>
        <w:br/>
      </w:r>
      <w:r>
        <w:rPr>
          <w:rFonts w:hint="eastAsia"/>
        </w:rPr>
        <w:t>　　图表 聚丙烯输液瓶行业动态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2025年中国聚丙烯输液瓶行业需求区域调研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2020-2025年中国聚丙烯输液瓶行情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2020-2025年中国聚丙烯输液瓶行业企业数量统计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**地区聚丙烯输液瓶市场规模</w:t>
      </w:r>
      <w:r>
        <w:rPr>
          <w:rFonts w:hint="eastAsia"/>
        </w:rPr>
        <w:br/>
      </w:r>
      <w:r>
        <w:rPr>
          <w:rFonts w:hint="eastAsia"/>
        </w:rPr>
        <w:t>　　图表 **地区聚丙烯输液瓶行业市场需求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**地区聚丙烯输液瓶市场调研</w:t>
      </w:r>
      <w:r>
        <w:rPr>
          <w:rFonts w:hint="eastAsia"/>
        </w:rPr>
        <w:br/>
      </w:r>
      <w:r>
        <w:rPr>
          <w:rFonts w:hint="eastAsia"/>
        </w:rPr>
        <w:t>　　图表 **地区聚丙烯输液瓶行业市场需求分析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**地区聚丙烯输液瓶市场规模</w:t>
      </w:r>
      <w:r>
        <w:rPr>
          <w:rFonts w:hint="eastAsia"/>
        </w:rPr>
        <w:br/>
      </w:r>
      <w:r>
        <w:rPr>
          <w:rFonts w:hint="eastAsia"/>
        </w:rPr>
        <w:t>　　图表 **地区聚丙烯输液瓶行业市场需求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**地区聚丙烯输液瓶市场调研</w:t>
      </w:r>
      <w:r>
        <w:rPr>
          <w:rFonts w:hint="eastAsia"/>
        </w:rPr>
        <w:br/>
      </w:r>
      <w:r>
        <w:rPr>
          <w:rFonts w:hint="eastAsia"/>
        </w:rPr>
        <w:t>　　图表 **地区聚丙烯输液瓶行业市场需求分析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聚丙烯输液瓶行业竞争对手分析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聚丙烯输液瓶重点企业（三）成长能力情况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2026-2032年中国聚丙烯输液瓶行业市场规模预测</w:t>
      </w:r>
      <w:r>
        <w:rPr>
          <w:rFonts w:hint="eastAsia"/>
        </w:rPr>
        <w:br/>
      </w:r>
      <w:r>
        <w:rPr>
          <w:rFonts w:hint="eastAsia"/>
        </w:rPr>
        <w:t>　　图表 聚丙烯输液瓶行业准入条件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2026-2032年中国聚丙烯输液瓶市场前景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2026-2032年中国聚丙烯输液瓶行业发展趋势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222fcf1c4a62" w:history="1">
        <w:r>
          <w:rPr>
            <w:rStyle w:val="Hyperlink"/>
          </w:rPr>
          <w:t>2026-2032年中国聚丙烯输液瓶市场研究分析与前景趋势预测报告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222fcf1c4a62" w:history="1">
        <w:r>
          <w:rPr>
            <w:rStyle w:val="Hyperlink"/>
          </w:rPr>
          <w:t>https://www.20087.com/7/88/JuBingXiShuYePingDeQianJing.html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输液治什么病、聚丙烯输液瓶有什么功效、聚丙烯液体点滴的作用、聚丙烯输液瓶图片、聚丙烯安瓿治疗什么病、聚丙烯输液瓶是生理盐水吗、聚丙烯注射是治什么的、聚丙烯输液瓶生产厂家、直立聚丙烯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d6e8f4342461a" w:history="1">
      <w:r>
        <w:rPr>
          <w:rStyle w:val="Hyperlink"/>
        </w:rPr>
        <w:t>2026-2032年中国聚丙烯输液瓶市场研究分析与前景趋势预测报告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BingXiShuYePingDeQianJing.html" TargetMode="External" Id="R9394222fcf1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BingXiShuYePingDeQianJing.html" TargetMode="External" Id="R70bd6e8f434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2026-03-24T00:34:13Z</dcterms:created>
  <dcterms:modified xsi:type="dcterms:W3CDTF">2026-03-24T01:34:13Z</dcterms:modified>
  <dc:subject>2026-2032年中国聚丙烯输液瓶市场研究分析与前景趋势预测报告</dc:subject>
  <dc:title>2026-2032年中国聚丙烯输液瓶市场研究分析与前景趋势预测报告</dc:title>
  <cp:keywords>2026-2032年中国聚丙烯输液瓶市场研究分析与前景趋势预测报告</cp:keywords>
  <dc:description>2026-2032年中国聚丙烯输液瓶市场研究分析与前景趋势预测报告</dc:description>
</cp:coreProperties>
</file>