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5512883c5497b" w:history="1">
              <w:r>
                <w:rPr>
                  <w:rStyle w:val="Hyperlink"/>
                </w:rPr>
                <w:t>中国色谱管行业研究与趋势预测报告（2025-2031年）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5512883c5497b" w:history="1">
              <w:r>
                <w:rPr>
                  <w:rStyle w:val="Hyperlink"/>
                </w:rPr>
                <w:t>中国色谱管行业研究与趋势预测报告（2025-2031年）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5512883c5497b" w:history="1">
                <w:r>
                  <w:rPr>
                    <w:rStyle w:val="Hyperlink"/>
                  </w:rPr>
                  <w:t>https://www.20087.com/7/28/SePuGuanHangYeQuShi.html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管是色谱分析中不可或缺的耗材，用于分离和分析复杂混合物中的不同组分。近年来，随着材料科学和精密制造技术的进步，色谱管的内壁涂层和填充材料得到了优化，提高了色谱柱的分离效率和选择性。同时，微流控技术和纳米技术的应用，使得色谱管的尺寸可以做得更小，适用于更快速和高通量的分析。</w:t>
      </w:r>
      <w:r>
        <w:rPr>
          <w:rFonts w:hint="eastAsia"/>
        </w:rPr>
        <w:br/>
      </w:r>
      <w:r>
        <w:rPr>
          <w:rFonts w:hint="eastAsia"/>
        </w:rPr>
        <w:t>　　未来，色谱管的发展将朝着更高分辨率和更快分析速度的方向前进。新材料的开发，如金属有机框架（MOFs）和共轭微孔聚合物（CMPs），将为色谱柱提供更丰富的功能化表面，以满足特定分析需求。同时，集成化和自动化将是色谱技术的发展趋势，通过减少样品准备时间和简化操作流程，提高实验室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5512883c5497b" w:history="1">
        <w:r>
          <w:rPr>
            <w:rStyle w:val="Hyperlink"/>
          </w:rPr>
          <w:t>中国色谱管行业研究与趋势预测报告（2025-2031年）</w:t>
        </w:r>
      </w:hyperlink>
      <w:r>
        <w:rPr>
          <w:rFonts w:hint="eastAsia"/>
        </w:rPr>
        <w:t>》从市场规模、需求变化及价格动态等维度，系统解析了色谱管行业的现状与发展趋势。报告深入分析了色谱管产业链各环节，科学预测了市场前景与技术发展方向，同时聚焦色谱管细分市场特点及重点企业的经营表现，揭示了色谱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色谱管行业界定</w:t>
      </w:r>
      <w:r>
        <w:rPr>
          <w:rFonts w:hint="eastAsia"/>
        </w:rPr>
        <w:br/>
      </w:r>
      <w:r>
        <w:rPr>
          <w:rFonts w:hint="eastAsia"/>
        </w:rPr>
        <w:t>　　第一节 色谱管行业定义</w:t>
      </w:r>
      <w:r>
        <w:rPr>
          <w:rFonts w:hint="eastAsia"/>
        </w:rPr>
        <w:br/>
      </w:r>
      <w:r>
        <w:rPr>
          <w:rFonts w:hint="eastAsia"/>
        </w:rPr>
        <w:t>　　第二节 色谱管行业特点分析</w:t>
      </w:r>
      <w:r>
        <w:rPr>
          <w:rFonts w:hint="eastAsia"/>
        </w:rPr>
        <w:br/>
      </w:r>
      <w:r>
        <w:rPr>
          <w:rFonts w:hint="eastAsia"/>
        </w:rPr>
        <w:t>　　第三节 色谱管行业发展历程</w:t>
      </w:r>
      <w:r>
        <w:rPr>
          <w:rFonts w:hint="eastAsia"/>
        </w:rPr>
        <w:br/>
      </w:r>
      <w:r>
        <w:rPr>
          <w:rFonts w:hint="eastAsia"/>
        </w:rPr>
        <w:t>　　第四节 色谱管产业链分析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2024-2025年国外色谱管行业发展态势分析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国外色谱管行业总体情况</w:t>
      </w:r>
      <w:r>
        <w:rPr>
          <w:rFonts w:hint="eastAsia"/>
        </w:rPr>
        <w:br/>
      </w:r>
      <w:r>
        <w:rPr>
          <w:rFonts w:hint="eastAsia"/>
        </w:rPr>
        <w:t>　　第二节 色谱管行业重点国家、地区市场分析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国外色谱管行业发展前景预测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2024-2025年中国色谱管行业发展环境分析</w:t>
      </w:r>
      <w:r>
        <w:rPr>
          <w:rFonts w:hint="eastAsia"/>
        </w:rPr>
        <w:br/>
      </w:r>
      <w:r>
        <w:rPr>
          <w:rFonts w:hint="eastAsia"/>
        </w:rPr>
        <w:t>　　第一节 色谱管行业经济环境分析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色谱管行业政策环境分析</w:t>
      </w:r>
      <w:r>
        <w:rPr>
          <w:rFonts w:hint="eastAsia"/>
        </w:rPr>
        <w:br/>
      </w:r>
      <w:r>
        <w:rPr>
          <w:rFonts w:hint="eastAsia"/>
        </w:rPr>
        <w:t>　　　　一、色谱管行业相关政策</w:t>
      </w:r>
      <w:r>
        <w:rPr>
          <w:rFonts w:hint="eastAsia"/>
        </w:rPr>
        <w:br/>
      </w:r>
      <w:r>
        <w:rPr>
          <w:rFonts w:hint="eastAsia"/>
        </w:rPr>
        <w:t>　　　　二、色谱管行业相关标准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2024-2025年色谱管行业技术发展现状及趋势分析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色谱管行业技术发展现状分析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国内外色谱管行业技术差异与原因</w:t>
      </w:r>
      <w:r>
        <w:rPr>
          <w:rFonts w:hint="eastAsia"/>
        </w:rPr>
        <w:br/>
      </w:r>
      <w:r>
        <w:rPr>
          <w:rFonts w:hint="eastAsia"/>
        </w:rPr>
        <w:t>　　第三节 色谱管行业技术发展方向、趋势预测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提升色谱管行业技术能力策略建议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中国色谱管行业市场供需状况分析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中国色谱管行业市场规模情况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中国色谱管行业市场需求状况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一、2019-2024年色谱管行业市场需求情况</w:t>
      </w:r>
      <w:r>
        <w:rPr>
          <w:rFonts w:hint="eastAsia"/>
        </w:rPr>
        <w:br/>
      </w:r>
      <w:r>
        <w:rPr>
          <w:rFonts w:hint="eastAsia"/>
        </w:rPr>
        <w:t>　　　　二、色谱管行业市场需求特点分析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三、2025-2031年色谱管行业市场需求预测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中国色谱管行业产量情况分析与预测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一、2019-2024年色谱管行业产量统计分析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二、2025年色谱管行业产量特点分析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三、2025-2031年色谱管行业产量预测分析</w:t>
      </w:r>
      <w:r>
        <w:rPr>
          <w:rFonts w:hint="eastAsia"/>
        </w:rPr>
        <w:br/>
      </w:r>
      <w:r>
        <w:rPr>
          <w:rFonts w:hint="eastAsia"/>
        </w:rPr>
        <w:t>　　第四节 色谱管行业市场供需平衡状况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中国色谱管行业进出口情况分析</w:t>
      </w:r>
      <w:r>
        <w:rPr>
          <w:rFonts w:hint="eastAsia"/>
        </w:rPr>
        <w:br/>
      </w:r>
      <w:r>
        <w:rPr>
          <w:rFonts w:hint="eastAsia"/>
        </w:rPr>
        <w:t>　　第一节 色谱管行业出口情况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一、2019-2024年色谱管行业出口情况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三、2025-2031年色谱管行业出口情况预测</w:t>
      </w:r>
      <w:r>
        <w:rPr>
          <w:rFonts w:hint="eastAsia"/>
        </w:rPr>
        <w:br/>
      </w:r>
      <w:r>
        <w:rPr>
          <w:rFonts w:hint="eastAsia"/>
        </w:rPr>
        <w:t>　　第二节 色谱管行业进口情况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一、2019-2024年色谱管行业进口情况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三、2025-2031年色谱管行业进口情况预测</w:t>
      </w:r>
      <w:r>
        <w:rPr>
          <w:rFonts w:hint="eastAsia"/>
        </w:rPr>
        <w:br/>
      </w:r>
      <w:r>
        <w:rPr>
          <w:rFonts w:hint="eastAsia"/>
        </w:rPr>
        <w:t>　　第三节 色谱管行业进出口面临的挑战及对策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中国色谱管行业产品价格监测</w:t>
      </w:r>
      <w:r>
        <w:rPr>
          <w:rFonts w:hint="eastAsia"/>
        </w:rPr>
        <w:br/>
      </w:r>
      <w:r>
        <w:rPr>
          <w:rFonts w:hint="eastAsia"/>
        </w:rPr>
        <w:t>　　　　一、色谱管市场价格特征</w:t>
      </w:r>
      <w:r>
        <w:rPr>
          <w:rFonts w:hint="eastAsia"/>
        </w:rPr>
        <w:br/>
      </w:r>
      <w:r>
        <w:rPr>
          <w:rFonts w:hint="eastAsia"/>
        </w:rPr>
        <w:t>　　　　二、当前色谱管市场价格评述</w:t>
      </w:r>
      <w:r>
        <w:rPr>
          <w:rFonts w:hint="eastAsia"/>
        </w:rPr>
        <w:br/>
      </w:r>
      <w:r>
        <w:rPr>
          <w:rFonts w:hint="eastAsia"/>
        </w:rPr>
        <w:t>　　　　三、影响色谱管市场价格因素分析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四、未来色谱管市场价格走势预测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中国色谱管行业重点区域市场分析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色谱管行业区域市场分布情况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2024-2025年色谱管行业细分市场调研分析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色谱管细分产品（一）市场调研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色谱管细分产品（二）市场调研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色谱管行业上、下游市场分析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色谱管行业上游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色谱管行业下游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色谱管行业重点企业发展调研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色谱管重点企业（一）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色谱管重点企业（二）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色谱管重点企业（三）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色谱管重点企业（四）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色谱管重点企业（五）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色谱管重点企业（六）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色谱管行业风险及对策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2025-2031年色谱管行业发展环境分析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2025-2031年色谱管行业投资特性分析</w:t>
      </w:r>
      <w:r>
        <w:rPr>
          <w:rFonts w:hint="eastAsia"/>
        </w:rPr>
        <w:br/>
      </w:r>
      <w:r>
        <w:rPr>
          <w:rFonts w:hint="eastAsia"/>
        </w:rPr>
        <w:t>　　　　一、色谱管行业进入壁垒</w:t>
      </w:r>
      <w:r>
        <w:rPr>
          <w:rFonts w:hint="eastAsia"/>
        </w:rPr>
        <w:br/>
      </w:r>
      <w:r>
        <w:rPr>
          <w:rFonts w:hint="eastAsia"/>
        </w:rPr>
        <w:t>　　　　二、色谱管行业盈利模式</w:t>
      </w:r>
      <w:r>
        <w:rPr>
          <w:rFonts w:hint="eastAsia"/>
        </w:rPr>
        <w:br/>
      </w:r>
      <w:r>
        <w:rPr>
          <w:rFonts w:hint="eastAsia"/>
        </w:rPr>
        <w:t>　　　　三、色谱管行业盈利因素</w:t>
      </w:r>
      <w:r>
        <w:rPr>
          <w:rFonts w:hint="eastAsia"/>
        </w:rPr>
        <w:br/>
      </w:r>
      <w:r>
        <w:rPr>
          <w:rFonts w:hint="eastAsia"/>
        </w:rPr>
        <w:t>　　第三节 色谱管行业“波特五力模型”分析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2025-2031年色谱管行业风险及对策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色谱管企业竞争策略分析</w:t>
      </w:r>
      <w:r>
        <w:rPr>
          <w:rFonts w:hint="eastAsia"/>
        </w:rPr>
        <w:br/>
      </w:r>
      <w:r>
        <w:rPr>
          <w:rFonts w:hint="eastAsia"/>
        </w:rPr>
        <w:t>　　第一节 色谱管市场竞争策略分析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一、2025-2031年中国色谱管市场增长潜力分析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二、2025-2031年中国色谱管主要潜力品种分析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三、现有色谱管产品竞争策略分析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四、潜力色谱管品种竞争策略选择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2025-2031年中国色谱管企业竞争策略分析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一、2025-2031年我国色谱管市场竞争趋势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二、2025-2031年色谱管行业竞争格局展望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三、2025-2031年色谱管行业竞争策略分析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四、2025-2031年色谱管企业竞争策略分析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2025-2031年中国色谱管行业发展趋势分析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一、2025-2031年色谱管技术发展趋势分析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二、2025-2031年色谱管产品发展趋势分析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三、2025-2031年色谱管行业竞争格局展望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2025-2031年中国色谱管市场趋势分析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一、2025-2031年色谱管发展趋势预测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二、2025-2025年色谱管市场前景分析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三、2025-2031年色谱管产业政策趋向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2025-2031年色谱管行业投资价值评估分析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色谱管行业发展建议分析</w:t>
      </w:r>
      <w:r>
        <w:rPr>
          <w:rFonts w:hint="eastAsia"/>
        </w:rPr>
        <w:br/>
      </w:r>
      <w:r>
        <w:rPr>
          <w:rFonts w:hint="eastAsia"/>
        </w:rPr>
        <w:t>　　第一节 色谱管行业研究结论及建议</w:t>
      </w:r>
      <w:r>
        <w:rPr>
          <w:rFonts w:hint="eastAsia"/>
        </w:rPr>
        <w:br/>
      </w:r>
      <w:r>
        <w:rPr>
          <w:rFonts w:hint="eastAsia"/>
        </w:rPr>
        <w:t>　　第二节 色谱管细分行业研究结论及建议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中智:林:－色谱管行业竞争策略总结及建议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色谱管行业历程</w:t>
      </w:r>
      <w:r>
        <w:rPr>
          <w:rFonts w:hint="eastAsia"/>
        </w:rPr>
        <w:br/>
      </w:r>
      <w:r>
        <w:rPr>
          <w:rFonts w:hint="eastAsia"/>
        </w:rPr>
        <w:t>　　图表 色谱管行业生命周期</w:t>
      </w:r>
      <w:r>
        <w:rPr>
          <w:rFonts w:hint="eastAsia"/>
        </w:rPr>
        <w:br/>
      </w:r>
      <w:r>
        <w:rPr>
          <w:rFonts w:hint="eastAsia"/>
        </w:rPr>
        <w:t>　　图表 色谱管行业产业链分析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2019-2024年色谱管行业市场容量分析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2019-2024年中国色谱管行业产量及增长趋势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2019-2024年中国色谱管市场需求量及增速统计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2024年中国色谱管行业需求领域分布格局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2019-2024年中国色谱管行业盈利情况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2019-2024年中国色谱管行业利润总额统计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2019-2024年中国色谱管进口金额分析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2019-2024年中国色谱管出口数量分析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2019-2024年中国色谱管出口金额分析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2024年中国色谱管进口国家及地区分析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2024年中国色谱管出口国家及地区分析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2019-2024年中国色谱管行业企业平均规模情况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色谱管重点企业（一）经营情况分析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色谱管重点企业（一）主要经济指标情况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色谱管重点企业（一）盈利能力情况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色谱管重点企业（一）偿债能力情况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色谱管重点企业（一）运营能力情况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色谱管重点企业（一）成长能力情况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色谱管重点企业（二）基本信息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色谱管重点企业（二）经营情况分析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色谱管重点企业（二）主要经济指标情况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色谱管重点企业（二）盈利能力情况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色谱管重点企业（二）偿债能力情况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色谱管重点企业（二）运营能力情况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色谱管重点企业（二）成长能力情况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色谱管企业信息</w:t>
      </w:r>
      <w:r>
        <w:rPr>
          <w:rFonts w:hint="eastAsia"/>
        </w:rPr>
        <w:br/>
      </w:r>
      <w:r>
        <w:rPr>
          <w:rFonts w:hint="eastAsia"/>
        </w:rPr>
        <w:t>　　图表 色谱管企业经营情况分析</w:t>
      </w:r>
      <w:r>
        <w:rPr>
          <w:rFonts w:hint="eastAsia"/>
        </w:rPr>
        <w:br/>
      </w:r>
      <w:r>
        <w:rPr>
          <w:rFonts w:hint="eastAsia"/>
        </w:rPr>
        <w:t>　　图表 色谱管重点企业（三）主要经济指标情况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色谱管重点企业（三）盈利能力情况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色谱管重点企业（三）偿债能力情况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色谱管重点企业（三）运营能力情况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色谱管重点企业（三）成长能力情况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2025-2031年中国色谱管行业产能预测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2025-2031年中国色谱管行业产量预测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2025-2031年中国色谱管市场需求量预测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2025-2031年中国色谱管行业供需平衡预测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2025-2031年中国色谱管行业市场容量预测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2025-2031年中国色谱管行业市场规模预测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2025-2031年中国色谱管市场前景分析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2025-2031年中国色谱管发展趋势预测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5512883c5497b" w:history="1">
        <w:r>
          <w:rPr>
            <w:rStyle w:val="Hyperlink"/>
          </w:rPr>
          <w:t>中国色谱管行业研究与趋势预测报告（2025-2031年）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5512883c5497b" w:history="1">
        <w:r>
          <w:rPr>
            <w:rStyle w:val="Hyperlink"/>
          </w:rPr>
          <w:t>https://www.20087.com/7/28/SePuGuanHangYeQuShi.html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色谱、色谱管流出液为无色,柱中层为淡黄色,柱上层为橙黄色、色谱定义、色谱管路有盐析出怎么办、色谱瓶怎么清洗、色谱管绳子怎么绑、36芯光缆3束管色谱及线序、色谱管线内径、色谱管理手册电子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f023d2bbc4681" w:history="1">
      <w:r>
        <w:rPr>
          <w:rStyle w:val="Hyperlink"/>
        </w:rPr>
        <w:t>中国色谱管行业研究与趋势预测报告（2025-2031年）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ePuGuanHangYeQuShi.html" TargetMode="External" Id="Rb675512883c5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ePuGuanHangYeQuShi.html" TargetMode="External" Id="R0c8f023d2bbc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2024-10-13T00:14:00Z</dcterms:created>
  <dcterms:modified xsi:type="dcterms:W3CDTF">2024-10-13T01:14:00Z</dcterms:modified>
  <dc:subject>中国色谱管行业研究与趋势预测报告（2025-2031年）</dc:subject>
  <dc:title>中国色谱管行业研究与趋势预测报告（2025-2031年）</dc:title>
  <cp:keywords>中国色谱管行业研究与趋势预测报告（2025-2031年）</cp:keywords>
  <dc:description>中国色谱管行业研究与趋势预测报告（2025-2031年）</dc:description>
</cp:coreProperties>
</file>