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0a8f660ff450c" w:history="1">
              <w:r>
                <w:rPr>
                  <w:rStyle w:val="Hyperlink"/>
                </w:rPr>
                <w:t>2025-2031年中国药品研发市场调查研究与前景趋势分析报告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0a8f660ff450c" w:history="1">
              <w:r>
                <w:rPr>
                  <w:rStyle w:val="Hyperlink"/>
                </w:rPr>
                <w:t>2025-2031年中国药品研发市场调查研究与前景趋势分析报告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0a8f660ff450c" w:history="1">
                <w:r>
                  <w:rPr>
                    <w:rStyle w:val="Hyperlink"/>
                  </w:rPr>
                  <w:t>https://www.20087.com/7/68/YaoPinYanFaFaZhanQuShiFenXi.html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研发是一个高度复杂且资本密集的过程，涉及从新药发现、临床前研究、临床试验到最终获得批准上市的多个阶段。近年来，得益于生物技术、基因编辑和人工智能等领域的突破，药品研发的效率和成功率有所提高。同时，个性化医疗和罕见病药物的研发成为行业的新热点。然而，药品研发依然面临着高失败率、长周期和巨额投资的挑战，加之全球疫情的影响，加速了对疫苗和抗病毒药物的迫切需求。</w:t>
      </w:r>
      <w:r>
        <w:rPr>
          <w:rFonts w:hint="eastAsia"/>
        </w:rPr>
        <w:br/>
      </w:r>
      <w:r>
        <w:rPr>
          <w:rFonts w:hint="eastAsia"/>
        </w:rPr>
        <w:t>　　未来，药品研发将更加注重创新和合作。一方面，通过跨学科合作和公私伙伴关系，整合生物信息学、AI算法和大数据分析，加速新药发现和临床试验的进程。另一方面，精准医疗和基因治疗将成为主流，针对特定基因变异的药物将为患者提供更加个性化的治疗方案。此外，远程临床试验和数字化健康监测技术的应用，将简化临床研究流程，提高患者参与度和数据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0a8f660ff450c" w:history="1">
        <w:r>
          <w:rPr>
            <w:rStyle w:val="Hyperlink"/>
          </w:rPr>
          <w:t>2025-2031年中国药品研发市场调查研究与前景趋势分析报告</w:t>
        </w:r>
      </w:hyperlink>
      <w:r>
        <w:rPr>
          <w:rFonts w:hint="eastAsia"/>
        </w:rPr>
        <w:t>》基于多年药品研发行业研究积累，结合当前市场发展现状，依托国家权威数据资源和长期市场监测数据库，对药品研发行业进行了全面调研与分析。报告详细阐述了药品研发市场规模、市场前景、发展趋势、技术现状及未来方向，重点分析了行业内主要企业的竞争格局，并通过SWOT分析揭示了药品研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60a8f660ff450c" w:history="1">
        <w:r>
          <w:rPr>
            <w:rStyle w:val="Hyperlink"/>
          </w:rPr>
          <w:t>2025-2031年中国药品研发市场调查研究与前景趋势分析报告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》为投资者提供了准确的市场现状解读，帮助预判行业前景，挖掘投资价值，同时从投资策略和营销策略等角度提出实用建议，助力投资者在药品研发行业中把握机遇、规避风险。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药品研发产业概述</w:t>
      </w:r>
      <w:r>
        <w:rPr>
          <w:rFonts w:hint="eastAsia"/>
        </w:rPr>
        <w:br/>
      </w:r>
      <w:r>
        <w:rPr>
          <w:rFonts w:hint="eastAsia"/>
        </w:rPr>
        <w:t>　　第一节 药品研发定义</w:t>
      </w:r>
      <w:r>
        <w:rPr>
          <w:rFonts w:hint="eastAsia"/>
        </w:rPr>
        <w:br/>
      </w:r>
      <w:r>
        <w:rPr>
          <w:rFonts w:hint="eastAsia"/>
        </w:rPr>
        <w:t>　　第二节 药品研发行业特点</w:t>
      </w:r>
      <w:r>
        <w:rPr>
          <w:rFonts w:hint="eastAsia"/>
        </w:rPr>
        <w:br/>
      </w:r>
      <w:r>
        <w:rPr>
          <w:rFonts w:hint="eastAsia"/>
        </w:rPr>
        <w:t>　　第三节 药品研发产业链分析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2024-2025年中国药品研发行业运行环境分析</w:t>
      </w:r>
      <w:r>
        <w:rPr>
          <w:rFonts w:hint="eastAsia"/>
        </w:rPr>
        <w:br/>
      </w:r>
      <w:r>
        <w:rPr>
          <w:rFonts w:hint="eastAsia"/>
        </w:rPr>
        <w:t>　　第一节 药品研发运行经济环境分析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药品研发产业政策环境分析</w:t>
      </w:r>
      <w:r>
        <w:rPr>
          <w:rFonts w:hint="eastAsia"/>
        </w:rPr>
        <w:br/>
      </w:r>
      <w:r>
        <w:rPr>
          <w:rFonts w:hint="eastAsia"/>
        </w:rPr>
        <w:t>　　　　一、药品研发行业监管体制</w:t>
      </w:r>
      <w:r>
        <w:rPr>
          <w:rFonts w:hint="eastAsia"/>
        </w:rPr>
        <w:br/>
      </w:r>
      <w:r>
        <w:rPr>
          <w:rFonts w:hint="eastAsia"/>
        </w:rPr>
        <w:t>　　　　二、药品研发行业主要法规</w:t>
      </w:r>
      <w:r>
        <w:rPr>
          <w:rFonts w:hint="eastAsia"/>
        </w:rPr>
        <w:br/>
      </w:r>
      <w:r>
        <w:rPr>
          <w:rFonts w:hint="eastAsia"/>
        </w:rPr>
        <w:t>　　　　三、主要药品研发产业政策</w:t>
      </w:r>
      <w:r>
        <w:rPr>
          <w:rFonts w:hint="eastAsia"/>
        </w:rPr>
        <w:br/>
      </w:r>
      <w:r>
        <w:rPr>
          <w:rFonts w:hint="eastAsia"/>
        </w:rPr>
        <w:t>　　第三节 药品研发产业社会环境分析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2024-2025年药品研发行业技术发展现状及趋势分析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药品研发行业技术发展现状分析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国内外药品研发行业技术差异与原因</w:t>
      </w:r>
      <w:r>
        <w:rPr>
          <w:rFonts w:hint="eastAsia"/>
        </w:rPr>
        <w:br/>
      </w:r>
      <w:r>
        <w:rPr>
          <w:rFonts w:hint="eastAsia"/>
        </w:rPr>
        <w:t>　　第三节 药品研发行业技术发展方向、趋势预测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提升药品研发行业技术能力策略建议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全球药品研发行业发展态势分析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全球药品研发市场发展现状分析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全球主要国家药品研发市场现状</w:t>
      </w:r>
      <w:r>
        <w:rPr>
          <w:rFonts w:hint="eastAsia"/>
        </w:rPr>
        <w:br/>
      </w:r>
      <w:r>
        <w:rPr>
          <w:rFonts w:hint="eastAsia"/>
        </w:rPr>
        <w:t>　　第三节 全球药品研发行业发展趋势预测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中国药品研发行业市场分析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2019-2024年中国药品研发行业规模情况</w:t>
      </w:r>
      <w:r>
        <w:rPr>
          <w:rFonts w:hint="eastAsia"/>
        </w:rPr>
        <w:br/>
      </w:r>
      <w:r>
        <w:rPr>
          <w:rFonts w:hint="eastAsia"/>
        </w:rPr>
        <w:t>　　　　一、药品研发行业市场规模情况分析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二、药品研发行业单位规模情况</w:t>
      </w:r>
      <w:r>
        <w:rPr>
          <w:rFonts w:hint="eastAsia"/>
        </w:rPr>
        <w:br/>
      </w:r>
      <w:r>
        <w:rPr>
          <w:rFonts w:hint="eastAsia"/>
        </w:rPr>
        <w:t>　　　　三、药品研发行业人员规模情况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2019-2024年中国药品研发行业财务能力分析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一、药品研发行业盈利能力分析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二、药品研发行业偿债能力分析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三、药品研发行业营运能力分析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四、药品研发行业发展能力分析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2024-2025年中国药品研发行业热点动态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2025年中国药品研发行业面临的挑战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中国重点地区药品研发行业市场调研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重点地区（一）药品研发市场调研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重点地区（二）药品研发市场调研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重点地区（三）药品研发市场调研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重点地区（四）药品研发市场调研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重点地区（五）药品研发市场调研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中国药品研发行业价格走势及影响因素分析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国内药品研发行业价格回顾</w:t>
      </w:r>
      <w:r>
        <w:rPr>
          <w:rFonts w:hint="eastAsia"/>
        </w:rPr>
        <w:br/>
      </w:r>
      <w:r>
        <w:rPr>
          <w:rFonts w:hint="eastAsia"/>
        </w:rPr>
        <w:t>　　第二节 国内药品研发行业价格走势预测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国内药品研发行业价格影响因素分析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中国药品研发行业客户调研</w:t>
      </w:r>
      <w:r>
        <w:rPr>
          <w:rFonts w:hint="eastAsia"/>
        </w:rPr>
        <w:br/>
      </w:r>
      <w:r>
        <w:rPr>
          <w:rFonts w:hint="eastAsia"/>
        </w:rPr>
        <w:t>　　　　一、药品研发行业客户偏好调查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二、客户对药品研发品牌的首要认知渠道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三、药品研发品牌忠诚度调查</w:t>
      </w:r>
      <w:r>
        <w:rPr>
          <w:rFonts w:hint="eastAsia"/>
        </w:rPr>
        <w:br/>
      </w:r>
      <w:r>
        <w:rPr>
          <w:rFonts w:hint="eastAsia"/>
        </w:rPr>
        <w:t>　　　　四、药品研发行业客户消费理念调研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中国药品研发行业竞争格局分析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2025年药品研发行业集中度分析</w:t>
      </w:r>
      <w:r>
        <w:rPr>
          <w:rFonts w:hint="eastAsia"/>
        </w:rPr>
        <w:br/>
      </w:r>
      <w:r>
        <w:rPr>
          <w:rFonts w:hint="eastAsia"/>
        </w:rPr>
        <w:t>　　　　一、药品研发市场集中度分析</w:t>
      </w:r>
      <w:r>
        <w:rPr>
          <w:rFonts w:hint="eastAsia"/>
        </w:rPr>
        <w:br/>
      </w:r>
      <w:r>
        <w:rPr>
          <w:rFonts w:hint="eastAsia"/>
        </w:rPr>
        <w:t>　　　　二、药品研发企业集中度分析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2024-2025年药品研发行业竞争格局分析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一、药品研发行业竞争策略分析</w:t>
      </w:r>
      <w:r>
        <w:rPr>
          <w:rFonts w:hint="eastAsia"/>
        </w:rPr>
        <w:br/>
      </w:r>
      <w:r>
        <w:rPr>
          <w:rFonts w:hint="eastAsia"/>
        </w:rPr>
        <w:t>　　　　二、药品研发行业竞争格局展望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三、我国药品研发市场竞争趋势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药品研发行业重点企业发展调研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药品研发企业发展策略分析</w:t>
      </w:r>
      <w:r>
        <w:rPr>
          <w:rFonts w:hint="eastAsia"/>
        </w:rPr>
        <w:br/>
      </w:r>
      <w:r>
        <w:rPr>
          <w:rFonts w:hint="eastAsia"/>
        </w:rPr>
        <w:t>　　第一节 药品研发市场策略分析</w:t>
      </w:r>
      <w:r>
        <w:rPr>
          <w:rFonts w:hint="eastAsia"/>
        </w:rPr>
        <w:br/>
      </w:r>
      <w:r>
        <w:rPr>
          <w:rFonts w:hint="eastAsia"/>
        </w:rPr>
        <w:t>　　　　一、药品研发价格策略分析</w:t>
      </w:r>
      <w:r>
        <w:rPr>
          <w:rFonts w:hint="eastAsia"/>
        </w:rPr>
        <w:br/>
      </w:r>
      <w:r>
        <w:rPr>
          <w:rFonts w:hint="eastAsia"/>
        </w:rPr>
        <w:t>　　　　二、药品研发渠道策略分析</w:t>
      </w:r>
      <w:r>
        <w:rPr>
          <w:rFonts w:hint="eastAsia"/>
        </w:rPr>
        <w:br/>
      </w:r>
      <w:r>
        <w:rPr>
          <w:rFonts w:hint="eastAsia"/>
        </w:rPr>
        <w:t>　　第二节 药品研发销售策略分析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提高药品研发企业竞争力的策略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一、提高中国药品研发企业核心竞争力的对策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二、药品研发企业提升竞争力的主要方向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三、影响药品研发企业核心竞争力的因素及提升途径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四、提高药品研发企业竞争力的策略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药品研发行业投资风险与控制策略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药品研发行业SWOT模型分析</w:t>
      </w:r>
      <w:r>
        <w:rPr>
          <w:rFonts w:hint="eastAsia"/>
        </w:rPr>
        <w:br/>
      </w:r>
      <w:r>
        <w:rPr>
          <w:rFonts w:hint="eastAsia"/>
        </w:rPr>
        <w:t>　　　　一、药品研发行业优势分析</w:t>
      </w:r>
      <w:r>
        <w:rPr>
          <w:rFonts w:hint="eastAsia"/>
        </w:rPr>
        <w:br/>
      </w:r>
      <w:r>
        <w:rPr>
          <w:rFonts w:hint="eastAsia"/>
        </w:rPr>
        <w:t>　　　　二、药品研发行业劣势分析</w:t>
      </w:r>
      <w:r>
        <w:rPr>
          <w:rFonts w:hint="eastAsia"/>
        </w:rPr>
        <w:br/>
      </w:r>
      <w:r>
        <w:rPr>
          <w:rFonts w:hint="eastAsia"/>
        </w:rPr>
        <w:t>　　　　三、药品研发行业机会分析</w:t>
      </w:r>
      <w:r>
        <w:rPr>
          <w:rFonts w:hint="eastAsia"/>
        </w:rPr>
        <w:br/>
      </w:r>
      <w:r>
        <w:rPr>
          <w:rFonts w:hint="eastAsia"/>
        </w:rPr>
        <w:t>　　　　四、药品研发行业风险分析</w:t>
      </w:r>
      <w:r>
        <w:rPr>
          <w:rFonts w:hint="eastAsia"/>
        </w:rPr>
        <w:br/>
      </w:r>
      <w:r>
        <w:rPr>
          <w:rFonts w:hint="eastAsia"/>
        </w:rPr>
        <w:t>　　第二节 药品研发行业投资风险及控制策略分析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一、药品研发市场风险及控制策略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二、药品研发行业政策风险及控制策略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三、药品研发行业经营风险及控制策略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四、药品研发同业竞争风险及控制策略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五、药品研发行业其他风险及控制策略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2025-2031年中国药品研发行业投资潜力及发展趋势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2025-2031年药品研发行业投资潜力分析</w:t>
      </w:r>
      <w:r>
        <w:rPr>
          <w:rFonts w:hint="eastAsia"/>
        </w:rPr>
        <w:br/>
      </w:r>
      <w:r>
        <w:rPr>
          <w:rFonts w:hint="eastAsia"/>
        </w:rPr>
        <w:t>　　　　一、药品研发行业重点可投资领域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二、药品研发行业目标市场需求潜力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三、药品研发行业投资潜力综合评判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[.中.智.林.]2025-2031年中国药品研发行业发展趋势分析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一、2025年药品研发市场前景分析</w:t>
      </w:r>
      <w:r>
        <w:rPr>
          <w:rFonts w:hint="eastAsia"/>
        </w:rPr>
        <w:br/>
      </w:r>
      <w:r>
        <w:rPr>
          <w:rFonts w:hint="eastAsia"/>
        </w:rPr>
        <w:t>　　　　二、2025年药品研发发展趋势预测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三、2025-2031年我国药品研发行业发展剖析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五、未来药品研发行业发展变局剖析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药品研发介绍</w:t>
      </w:r>
      <w:r>
        <w:rPr>
          <w:rFonts w:hint="eastAsia"/>
        </w:rPr>
        <w:br/>
      </w:r>
      <w:r>
        <w:rPr>
          <w:rFonts w:hint="eastAsia"/>
        </w:rPr>
        <w:t>　　图表 药品研发图片</w:t>
      </w:r>
      <w:r>
        <w:rPr>
          <w:rFonts w:hint="eastAsia"/>
        </w:rPr>
        <w:br/>
      </w:r>
      <w:r>
        <w:rPr>
          <w:rFonts w:hint="eastAsia"/>
        </w:rPr>
        <w:t>　　图表 药品研发主要特点</w:t>
      </w:r>
      <w:r>
        <w:rPr>
          <w:rFonts w:hint="eastAsia"/>
        </w:rPr>
        <w:br/>
      </w:r>
      <w:r>
        <w:rPr>
          <w:rFonts w:hint="eastAsia"/>
        </w:rPr>
        <w:t>　　图表 药品研发发展有利因素分析</w:t>
      </w:r>
      <w:r>
        <w:rPr>
          <w:rFonts w:hint="eastAsia"/>
        </w:rPr>
        <w:br/>
      </w:r>
      <w:r>
        <w:rPr>
          <w:rFonts w:hint="eastAsia"/>
        </w:rPr>
        <w:t>　　图表 药品研发发展不利因素分析</w:t>
      </w:r>
      <w:r>
        <w:rPr>
          <w:rFonts w:hint="eastAsia"/>
        </w:rPr>
        <w:br/>
      </w:r>
      <w:r>
        <w:rPr>
          <w:rFonts w:hint="eastAsia"/>
        </w:rPr>
        <w:t>　　图表 进入药品研发行业壁垒</w:t>
      </w:r>
      <w:r>
        <w:rPr>
          <w:rFonts w:hint="eastAsia"/>
        </w:rPr>
        <w:br/>
      </w:r>
      <w:r>
        <w:rPr>
          <w:rFonts w:hint="eastAsia"/>
        </w:rPr>
        <w:t>　　图表 药品研发政策</w:t>
      </w:r>
      <w:r>
        <w:rPr>
          <w:rFonts w:hint="eastAsia"/>
        </w:rPr>
        <w:br/>
      </w:r>
      <w:r>
        <w:rPr>
          <w:rFonts w:hint="eastAsia"/>
        </w:rPr>
        <w:t>　　图表 药品研发技术 标准</w:t>
      </w:r>
      <w:r>
        <w:rPr>
          <w:rFonts w:hint="eastAsia"/>
        </w:rPr>
        <w:br/>
      </w:r>
      <w:r>
        <w:rPr>
          <w:rFonts w:hint="eastAsia"/>
        </w:rPr>
        <w:t>　　图表 药品研发产业链分析</w:t>
      </w:r>
      <w:r>
        <w:rPr>
          <w:rFonts w:hint="eastAsia"/>
        </w:rPr>
        <w:br/>
      </w:r>
      <w:r>
        <w:rPr>
          <w:rFonts w:hint="eastAsia"/>
        </w:rPr>
        <w:t>　　图表 药品研发品牌分析</w:t>
      </w:r>
      <w:r>
        <w:rPr>
          <w:rFonts w:hint="eastAsia"/>
        </w:rPr>
        <w:br/>
      </w:r>
      <w:r>
        <w:rPr>
          <w:rFonts w:hint="eastAsia"/>
        </w:rPr>
        <w:t>　　图表 2024年药品研发需求分析</w:t>
      </w:r>
      <w:r>
        <w:rPr>
          <w:rFonts w:hint="eastAsia"/>
        </w:rPr>
        <w:br/>
      </w:r>
      <w:r>
        <w:rPr>
          <w:rFonts w:hint="eastAsia"/>
        </w:rPr>
        <w:t>　　图表 2019-2024年中国药品研发市场规模分析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2019-2024年中国药品研发销售情况</w:t>
      </w:r>
      <w:r>
        <w:rPr>
          <w:rFonts w:hint="eastAsia"/>
        </w:rPr>
        <w:br/>
      </w:r>
      <w:r>
        <w:rPr>
          <w:rFonts w:hint="eastAsia"/>
        </w:rPr>
        <w:t>　　图表 药品研发价格走势</w:t>
      </w:r>
      <w:r>
        <w:rPr>
          <w:rFonts w:hint="eastAsia"/>
        </w:rPr>
        <w:br/>
      </w:r>
      <w:r>
        <w:rPr>
          <w:rFonts w:hint="eastAsia"/>
        </w:rPr>
        <w:t>　　图表 2025年中国药品研发公司数量统计 单位：家</w:t>
      </w:r>
      <w:r>
        <w:rPr>
          <w:rFonts w:hint="eastAsia"/>
        </w:rPr>
        <w:br/>
      </w:r>
      <w:r>
        <w:rPr>
          <w:rFonts w:hint="eastAsia"/>
        </w:rPr>
        <w:t>　　图表 药品研发成本和利润分析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华东地区药品研发市场规模情况</w:t>
      </w:r>
      <w:r>
        <w:rPr>
          <w:rFonts w:hint="eastAsia"/>
        </w:rPr>
        <w:br/>
      </w:r>
      <w:r>
        <w:rPr>
          <w:rFonts w:hint="eastAsia"/>
        </w:rPr>
        <w:t>　　图表 华东地区药品研发市场销售额</w:t>
      </w:r>
      <w:r>
        <w:rPr>
          <w:rFonts w:hint="eastAsia"/>
        </w:rPr>
        <w:br/>
      </w:r>
      <w:r>
        <w:rPr>
          <w:rFonts w:hint="eastAsia"/>
        </w:rPr>
        <w:t>　　图表 华南地区药品研发市场规模情况</w:t>
      </w:r>
      <w:r>
        <w:rPr>
          <w:rFonts w:hint="eastAsia"/>
        </w:rPr>
        <w:br/>
      </w:r>
      <w:r>
        <w:rPr>
          <w:rFonts w:hint="eastAsia"/>
        </w:rPr>
        <w:t>　　图表 华南地区药品研发市场销售额</w:t>
      </w:r>
      <w:r>
        <w:rPr>
          <w:rFonts w:hint="eastAsia"/>
        </w:rPr>
        <w:br/>
      </w:r>
      <w:r>
        <w:rPr>
          <w:rFonts w:hint="eastAsia"/>
        </w:rPr>
        <w:t>　　图表 华北地区药品研发市场规模情况</w:t>
      </w:r>
      <w:r>
        <w:rPr>
          <w:rFonts w:hint="eastAsia"/>
        </w:rPr>
        <w:br/>
      </w:r>
      <w:r>
        <w:rPr>
          <w:rFonts w:hint="eastAsia"/>
        </w:rPr>
        <w:t>　　图表 华北地区药品研发市场销售额</w:t>
      </w:r>
      <w:r>
        <w:rPr>
          <w:rFonts w:hint="eastAsia"/>
        </w:rPr>
        <w:br/>
      </w:r>
      <w:r>
        <w:rPr>
          <w:rFonts w:hint="eastAsia"/>
        </w:rPr>
        <w:t>　　图表 华中地区药品研发市场规模情况</w:t>
      </w:r>
      <w:r>
        <w:rPr>
          <w:rFonts w:hint="eastAsia"/>
        </w:rPr>
        <w:br/>
      </w:r>
      <w:r>
        <w:rPr>
          <w:rFonts w:hint="eastAsia"/>
        </w:rPr>
        <w:t>　　图表 华中地区药品研发市场销售额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药品研发投资、并购现状分析</w:t>
      </w:r>
      <w:r>
        <w:rPr>
          <w:rFonts w:hint="eastAsia"/>
        </w:rPr>
        <w:br/>
      </w:r>
      <w:r>
        <w:rPr>
          <w:rFonts w:hint="eastAsia"/>
        </w:rPr>
        <w:t>　　图表 药品研发上游、下游研究分析</w:t>
      </w:r>
      <w:r>
        <w:rPr>
          <w:rFonts w:hint="eastAsia"/>
        </w:rPr>
        <w:br/>
      </w:r>
      <w:r>
        <w:rPr>
          <w:rFonts w:hint="eastAsia"/>
        </w:rPr>
        <w:t>　　图表 药品研发最新消息</w:t>
      </w:r>
      <w:r>
        <w:rPr>
          <w:rFonts w:hint="eastAsia"/>
        </w:rPr>
        <w:br/>
      </w:r>
      <w:r>
        <w:rPr>
          <w:rFonts w:hint="eastAsia"/>
        </w:rPr>
        <w:t>　　图表 药品研发企业简介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药品研发企业经营情况</w:t>
      </w:r>
      <w:r>
        <w:rPr>
          <w:rFonts w:hint="eastAsia"/>
        </w:rPr>
        <w:br/>
      </w:r>
      <w:r>
        <w:rPr>
          <w:rFonts w:hint="eastAsia"/>
        </w:rPr>
        <w:t>　　图表 药品研发企业(二)简介</w:t>
      </w:r>
      <w:r>
        <w:rPr>
          <w:rFonts w:hint="eastAsia"/>
        </w:rPr>
        <w:br/>
      </w:r>
      <w:r>
        <w:rPr>
          <w:rFonts w:hint="eastAsia"/>
        </w:rPr>
        <w:t>　　图表 企业药品研发业务</w:t>
      </w:r>
      <w:r>
        <w:rPr>
          <w:rFonts w:hint="eastAsia"/>
        </w:rPr>
        <w:br/>
      </w:r>
      <w:r>
        <w:rPr>
          <w:rFonts w:hint="eastAsia"/>
        </w:rPr>
        <w:t>　　图表 药品研发企业(二)经营情况</w:t>
      </w:r>
      <w:r>
        <w:rPr>
          <w:rFonts w:hint="eastAsia"/>
        </w:rPr>
        <w:br/>
      </w:r>
      <w:r>
        <w:rPr>
          <w:rFonts w:hint="eastAsia"/>
        </w:rPr>
        <w:t>　　图表 药品研发企业(三)调研</w:t>
      </w:r>
      <w:r>
        <w:rPr>
          <w:rFonts w:hint="eastAsia"/>
        </w:rPr>
        <w:br/>
      </w:r>
      <w:r>
        <w:rPr>
          <w:rFonts w:hint="eastAsia"/>
        </w:rPr>
        <w:t>　　图表 企业药品研发业务分析</w:t>
      </w:r>
      <w:r>
        <w:rPr>
          <w:rFonts w:hint="eastAsia"/>
        </w:rPr>
        <w:br/>
      </w:r>
      <w:r>
        <w:rPr>
          <w:rFonts w:hint="eastAsia"/>
        </w:rPr>
        <w:t>　　图表 药品研发企业(三)经营情况</w:t>
      </w:r>
      <w:r>
        <w:rPr>
          <w:rFonts w:hint="eastAsia"/>
        </w:rPr>
        <w:br/>
      </w:r>
      <w:r>
        <w:rPr>
          <w:rFonts w:hint="eastAsia"/>
        </w:rPr>
        <w:t>　　图表 药品研发企业(四)介绍</w:t>
      </w:r>
      <w:r>
        <w:rPr>
          <w:rFonts w:hint="eastAsia"/>
        </w:rPr>
        <w:br/>
      </w:r>
      <w:r>
        <w:rPr>
          <w:rFonts w:hint="eastAsia"/>
        </w:rPr>
        <w:t>　　图表 企业药品研发产品服务</w:t>
      </w:r>
      <w:r>
        <w:rPr>
          <w:rFonts w:hint="eastAsia"/>
        </w:rPr>
        <w:br/>
      </w:r>
      <w:r>
        <w:rPr>
          <w:rFonts w:hint="eastAsia"/>
        </w:rPr>
        <w:t>　　图表 药品研发企业(四)经营情况</w:t>
      </w:r>
      <w:r>
        <w:rPr>
          <w:rFonts w:hint="eastAsia"/>
        </w:rPr>
        <w:br/>
      </w:r>
      <w:r>
        <w:rPr>
          <w:rFonts w:hint="eastAsia"/>
        </w:rPr>
        <w:t>　　图表 药品研发企业(五)简介</w:t>
      </w:r>
      <w:r>
        <w:rPr>
          <w:rFonts w:hint="eastAsia"/>
        </w:rPr>
        <w:br/>
      </w:r>
      <w:r>
        <w:rPr>
          <w:rFonts w:hint="eastAsia"/>
        </w:rPr>
        <w:t>　　图表 企业药品研发业务分析</w:t>
      </w:r>
      <w:r>
        <w:rPr>
          <w:rFonts w:hint="eastAsia"/>
        </w:rPr>
        <w:br/>
      </w:r>
      <w:r>
        <w:rPr>
          <w:rFonts w:hint="eastAsia"/>
        </w:rPr>
        <w:t>　　图表 药品研发企业(五)经营情况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药品研发行业生命周期</w:t>
      </w:r>
      <w:r>
        <w:rPr>
          <w:rFonts w:hint="eastAsia"/>
        </w:rPr>
        <w:br/>
      </w:r>
      <w:r>
        <w:rPr>
          <w:rFonts w:hint="eastAsia"/>
        </w:rPr>
        <w:t>　　图表 药品研发优势、劣势、机会、威胁分析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药品研发市场容量</w:t>
      </w:r>
      <w:r>
        <w:rPr>
          <w:rFonts w:hint="eastAsia"/>
        </w:rPr>
        <w:br/>
      </w:r>
      <w:r>
        <w:rPr>
          <w:rFonts w:hint="eastAsia"/>
        </w:rPr>
        <w:t>　　图表 药品研发发展前景</w:t>
      </w:r>
      <w:r>
        <w:rPr>
          <w:rFonts w:hint="eastAsia"/>
        </w:rPr>
        <w:br/>
      </w:r>
      <w:r>
        <w:rPr>
          <w:rFonts w:hint="eastAsia"/>
        </w:rPr>
        <w:t>　　图表 2025-2031年中国药品研发市场规模预测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2025-2031年中国药品研发销售预测</w:t>
      </w:r>
      <w:r>
        <w:rPr>
          <w:rFonts w:hint="eastAsia"/>
        </w:rPr>
        <w:br/>
      </w:r>
      <w:r>
        <w:rPr>
          <w:rFonts w:hint="eastAsia"/>
        </w:rPr>
        <w:t>　　图表 药品研发主要驱动因素</w:t>
      </w:r>
      <w:r>
        <w:rPr>
          <w:rFonts w:hint="eastAsia"/>
        </w:rPr>
        <w:br/>
      </w:r>
      <w:r>
        <w:rPr>
          <w:rFonts w:hint="eastAsia"/>
        </w:rPr>
        <w:t>　　图表 药品研发发展趋势预测</w:t>
      </w:r>
      <w:r>
        <w:rPr>
          <w:rFonts w:hint="eastAsia"/>
        </w:rPr>
        <w:br/>
      </w:r>
      <w:r>
        <w:rPr>
          <w:rFonts w:hint="eastAsia"/>
        </w:rPr>
        <w:t>　　图表 药品研发注意事项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0a8f660ff450c" w:history="1">
        <w:r>
          <w:rPr>
            <w:rStyle w:val="Hyperlink"/>
          </w:rPr>
          <w:t>2025-2031年中国药品研发市场调查研究与前景趋势分析报告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0a8f660ff450c" w:history="1">
        <w:r>
          <w:rPr>
            <w:rStyle w:val="Hyperlink"/>
          </w:rPr>
          <w:t>https://www.20087.com/7/68/YaoPinYanFaFaZhanQuShiFenXi.html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热点：药品研发人员的前景、药品研发的流程、药品研发工作内容、药品研发到上市要多久、药物研发企业、药品研发包括哪几个阶段、药品研发需要经历哪些阶段、药品研发学什么专业、药品研发是什么专业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bcb9feefc465d" w:history="1">
      <w:r>
        <w:rPr>
          <w:rStyle w:val="Hyperlink"/>
        </w:rPr>
        <w:t>2025-2031年中国药品研发市场调查研究与前景趋势分析报告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aoPinYanFaFaZhanQuShiFenXi.html" TargetMode="External" Id="Rb060a8f660ff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aoPinYanFaFaZhanQuShiFenXi.html" TargetMode="External" Id="R49abcb9feefc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2024-10-23T00:08:00Z</dcterms:created>
  <dcterms:modified xsi:type="dcterms:W3CDTF">2024-10-23T01:08:00Z</dcterms:modified>
  <dc:subject>2025-2031年中国药品研发市场调查研究与前景趋势分析报告</dc:subject>
  <dc:title>2025-2031年中国药品研发市场调查研究与前景趋势分析报告</dc:title>
  <cp:keywords>2025-2031年中国药品研发市场调查研究与前景趋势分析报告</cp:keywords>
  <dc:description>2025-2031年中国药品研发市场调查研究与前景趋势分析报告</dc:description>
</cp:coreProperties>
</file>