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b5911929b44a36" w:history="1">
              <w:r>
                <w:rPr>
                  <w:rStyle w:val="Hyperlink"/>
                </w:rPr>
                <w:t>2026-2032年中国非索非那定行业研究与前景趋势分析报告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b5911929b44a36" w:history="1">
              <w:r>
                <w:rPr>
                  <w:rStyle w:val="Hyperlink"/>
                </w:rPr>
                <w:t>2026-2032年中国非索非那定行业研究与前景趋势分析报告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5930087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b5911929b44a36" w:history="1">
                <w:r>
                  <w:rPr>
                    <w:rStyle w:val="Hyperlink"/>
                  </w:rPr>
                  <w:t>https://www.20087.com/7/08/FeiSuoFeiNeiDingQianJing.html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索非那定是一种第二代H1受体拮抗剂，因难以透过血脑屏障、无中枢镇静作用及心脏毒性极低等显著优势，已成为治疗过敏性鼻炎与慢性特发性荨麻疹的一线临床药物。随着全球过敏性疾病发病率的持续攀升，该药物的市场需求保持稳健增长。在剂型布局上，除传统的片剂与胶囊剂外，口服混悬液、干混悬剂等专为儿童及吞咽困难人群设计的剂型正加速获批与上市，有效填补了细分市场的空白并提升了患者用药依从性。在市场竞争格局方面，随着原研药专利保护期的结束，国内仿制药企业纷纷布局，通过一致性评价的仿制药大量涌现，市场竞争格局已初步形成，整体呈现出从单一剂型向多剂型、多规格协同发展的态势。</w:t>
      </w:r>
      <w:r>
        <w:rPr>
          <w:rFonts w:hint="eastAsia"/>
        </w:rPr>
        <w:br/>
      </w:r>
      <w:r>
        <w:rPr>
          <w:rFonts w:hint="eastAsia"/>
        </w:rPr>
        <w:t>　　未来，非索非那定市场的发展将高度聚焦于剂型创新、儿童用药细分赛道及改良型新药的研发。市场调研网指出，为进一步提升临床疗效与患者体验，制药企业将加大对新型给药系统的研发投入，例如开发起效更快、靶向性更强的吸入溶液或鼻腔喷雾剂型，以精准作用于靶器官并降低全身系统暴露量。同时，针对儿童过敏性鼻炎与荨麻疹患病率逐年升高的现状，口感更佳、剂量更精准的儿童专属剂型将成为各大药企抢占市场的核心战此外，随着国家药品集中带量采购的常态化推进，该品种的价格体系将趋于理性，具备原料药与制剂一体化产业链优势、拥有丰富差异化剂型批文的企业，将在未来的市场竞争中构筑起坚固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b5911929b44a36" w:history="1">
        <w:r>
          <w:rPr>
            <w:rStyle w:val="Hyperlink"/>
          </w:rPr>
          <w:t>2026-2032年中国非索非那定行业研究与前景趋势分析报告</w:t>
        </w:r>
      </w:hyperlink>
      <w:r>
        <w:rPr>
          <w:rFonts w:hint="eastAsia"/>
        </w:rPr>
        <w:t>》，2025年非索非那定行业市场规模达 亿元，预计2032年市场规模将达 亿元，期间年均复合增长率（CAGR）达 %。报告以专业视角，系统分析了非索非那定行业的市场规模、价格动态及产业链结构，梳理了不同非索非那定细分领域的发展现状。报告从非索非那定技术路径、供需关系等维度，客观呈现了非索非那定领域的技术成熟度与创新方向，并对中期市场前景作出合理预测，同时评估了非索非那定重点企业的市场表现、品牌竞争力和行业集中度。报告还结合政策环境与消费升级趋势，识别了非索非那定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非索非那定行业概述</w:t>
      </w:r>
      <w:r>
        <w:rPr>
          <w:rFonts w:hint="eastAsia"/>
        </w:rPr>
        <w:br/>
      </w:r>
      <w:r>
        <w:rPr>
          <w:rFonts w:hint="eastAsia"/>
        </w:rPr>
        <w:t>　　第一节 非索非那定定义与分类</w:t>
      </w:r>
      <w:r>
        <w:rPr>
          <w:rFonts w:hint="eastAsia"/>
        </w:rPr>
        <w:br/>
      </w:r>
      <w:r>
        <w:rPr>
          <w:rFonts w:hint="eastAsia"/>
        </w:rPr>
        <w:t>　　第二节 非索非那定应用领域</w:t>
      </w:r>
      <w:r>
        <w:rPr>
          <w:rFonts w:hint="eastAsia"/>
        </w:rPr>
        <w:br/>
      </w:r>
      <w:r>
        <w:rPr>
          <w:rFonts w:hint="eastAsia"/>
        </w:rPr>
        <w:t>　　第三节 非索非那定行业经济指标分析</w:t>
      </w:r>
      <w:r>
        <w:rPr>
          <w:rFonts w:hint="eastAsia"/>
        </w:rPr>
        <w:br/>
      </w:r>
      <w:r>
        <w:rPr>
          <w:rFonts w:hint="eastAsia"/>
        </w:rPr>
        <w:t>　　　　一、非索非那定行业赢利性评估</w:t>
      </w:r>
      <w:r>
        <w:rPr>
          <w:rFonts w:hint="eastAsia"/>
        </w:rPr>
        <w:br/>
      </w:r>
      <w:r>
        <w:rPr>
          <w:rFonts w:hint="eastAsia"/>
        </w:rPr>
        <w:t>　　　　二、非索非那定行业成长速度分析</w:t>
      </w:r>
      <w:r>
        <w:rPr>
          <w:rFonts w:hint="eastAsia"/>
        </w:rPr>
        <w:br/>
      </w:r>
      <w:r>
        <w:rPr>
          <w:rFonts w:hint="eastAsia"/>
        </w:rPr>
        <w:t>　　　　三、非索非那定附加值提升空间探讨</w:t>
      </w:r>
      <w:r>
        <w:rPr>
          <w:rFonts w:hint="eastAsia"/>
        </w:rPr>
        <w:br/>
      </w:r>
      <w:r>
        <w:rPr>
          <w:rFonts w:hint="eastAsia"/>
        </w:rPr>
        <w:t>　　　　四、非索非那定行业进入壁垒分析</w:t>
      </w:r>
      <w:r>
        <w:rPr>
          <w:rFonts w:hint="eastAsia"/>
        </w:rPr>
        <w:br/>
      </w:r>
      <w:r>
        <w:rPr>
          <w:rFonts w:hint="eastAsia"/>
        </w:rPr>
        <w:t>　　　　五、非索非那定行业风险性评估</w:t>
      </w:r>
      <w:r>
        <w:rPr>
          <w:rFonts w:hint="eastAsia"/>
        </w:rPr>
        <w:br/>
      </w:r>
      <w:r>
        <w:rPr>
          <w:rFonts w:hint="eastAsia"/>
        </w:rPr>
        <w:t>　　　　六、非索非那定行业周期性分析</w:t>
      </w:r>
      <w:r>
        <w:rPr>
          <w:rFonts w:hint="eastAsia"/>
        </w:rPr>
        <w:br/>
      </w:r>
      <w:r>
        <w:rPr>
          <w:rFonts w:hint="eastAsia"/>
        </w:rPr>
        <w:t>　　　　七、非索非那定行业竞争程度指标</w:t>
      </w:r>
      <w:r>
        <w:rPr>
          <w:rFonts w:hint="eastAsia"/>
        </w:rPr>
        <w:br/>
      </w:r>
      <w:r>
        <w:rPr>
          <w:rFonts w:hint="eastAsia"/>
        </w:rPr>
        <w:t>　　　　八、非索非那定行业成熟度综合分析</w:t>
      </w:r>
      <w:r>
        <w:rPr>
          <w:rFonts w:hint="eastAsia"/>
        </w:rPr>
        <w:br/>
      </w:r>
      <w:r>
        <w:rPr>
          <w:rFonts w:hint="eastAsia"/>
        </w:rPr>
        <w:t>　　第四节 非索非那定产业链及经营模式分析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三、非索非那定销售模式与渠道策略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全球非索非那定市场发展分析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2025-2026年全球非索非那定行业发展分析</w:t>
      </w:r>
      <w:r>
        <w:rPr>
          <w:rFonts w:hint="eastAsia"/>
        </w:rPr>
        <w:br/>
      </w:r>
      <w:r>
        <w:rPr>
          <w:rFonts w:hint="eastAsia"/>
        </w:rPr>
        <w:t>　　　　一、全球非索非那定行业市场规模与趋势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二、全球非索非那定行业发展特点</w:t>
      </w:r>
      <w:r>
        <w:rPr>
          <w:rFonts w:hint="eastAsia"/>
        </w:rPr>
        <w:br/>
      </w:r>
      <w:r>
        <w:rPr>
          <w:rFonts w:hint="eastAsia"/>
        </w:rPr>
        <w:t>　　　　三、全球非索非那定行业竞争格局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主要国家与地区非索非那定市场分析</w:t>
      </w:r>
      <w:r>
        <w:rPr>
          <w:rFonts w:hint="eastAsia"/>
        </w:rPr>
        <w:br/>
      </w:r>
      <w:r>
        <w:rPr>
          <w:rFonts w:hint="eastAsia"/>
        </w:rPr>
        <w:t>　　第三节 2026-2032年全球非索非那定行业发展趋势与前景预测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一、非索非那定行业发展趋势</w:t>
      </w:r>
      <w:r>
        <w:rPr>
          <w:rFonts w:hint="eastAsia"/>
        </w:rPr>
        <w:br/>
      </w:r>
      <w:r>
        <w:rPr>
          <w:rFonts w:hint="eastAsia"/>
        </w:rPr>
        <w:t>　　　　二、非索非那定行业发展潜力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中国非索非那定行业市场分析</w:t>
      </w:r>
      <w:r>
        <w:rPr>
          <w:rFonts w:hint="eastAsia"/>
        </w:rPr>
        <w:br/>
      </w:r>
      <w:r>
        <w:rPr>
          <w:rFonts w:hint="eastAsia"/>
        </w:rPr>
        <w:t>　　第一节 2025-2026年非索非那定产能与投资动态</w:t>
      </w:r>
      <w:r>
        <w:rPr>
          <w:rFonts w:hint="eastAsia"/>
        </w:rPr>
        <w:br/>
      </w:r>
      <w:r>
        <w:rPr>
          <w:rFonts w:hint="eastAsia"/>
        </w:rPr>
        <w:t>　　　　一、国内非索非那定产能现状与利用效率</w:t>
      </w:r>
      <w:r>
        <w:rPr>
          <w:rFonts w:hint="eastAsia"/>
        </w:rPr>
        <w:br/>
      </w:r>
      <w:r>
        <w:rPr>
          <w:rFonts w:hint="eastAsia"/>
        </w:rPr>
        <w:t>　　　　二、非索非那定产能扩张与投资动态分析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2026-2032年非索非那定行业产量统计与趋势预测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一、2020-2025年非索非那定行业产量与增长趋势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1、2020-2025年非索非那定产量及增长趋势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2、2020-2025年非索非那定细分产品产量及份额</w:t>
      </w:r>
      <w:r>
        <w:rPr>
          <w:rFonts w:hint="eastAsia"/>
        </w:rPr>
        <w:br/>
      </w:r>
      <w:r>
        <w:rPr>
          <w:rFonts w:hint="eastAsia"/>
        </w:rPr>
        <w:t>　　　　二、非索非那定产量影响因素分析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三、2026-2032年非索非那定产量预测</w:t>
      </w:r>
      <w:r>
        <w:rPr>
          <w:rFonts w:hint="eastAsia"/>
        </w:rPr>
        <w:br/>
      </w:r>
      <w:r>
        <w:rPr>
          <w:rFonts w:hint="eastAsia"/>
        </w:rPr>
        <w:t>　　第三节 2026-2032年非索非那定市场需求与销售分析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一、2025-2026年非索非那定行业需求现状</w:t>
      </w:r>
      <w:r>
        <w:rPr>
          <w:rFonts w:hint="eastAsia"/>
        </w:rPr>
        <w:br/>
      </w:r>
      <w:r>
        <w:rPr>
          <w:rFonts w:hint="eastAsia"/>
        </w:rPr>
        <w:t>　　　　二、非索非那定客户群体与需求特点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三、2020-2025年非索非那定行业销售规模分析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四、2026-2032年非索非那定市场增长潜力与规模预测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2025-2026年非索非那定行业技术发展现状及趋势分析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非索非那定行业技术发展现状分析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国内外非索非那定行业技术差距分析及差距形成的主要原因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非索非那定行业技术发展方向、趋势预测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提升非索非那定行业技术能力策略建议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中国非索非那定细分市场分析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一、2025-2026年非索非那定主要细分产品市场现状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非索非那定价格机制与竞争策略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一、2020-2025年非索非那定市场价格走势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非索非那定定价策略与方法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2026-2032年非索非那定价格竞争态势与趋势预测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中国非索非那定行业重点区域市场研究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2025-2026年重点区域非索非那定市场发展概况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二、2020-2025年非索非那定市场需求规模情况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三、2026-2032年非索非那定行业发展潜力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二、2020-2025年非索非那定市场需求规模情况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三、2026-2032年非索非那定行业发展潜力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二、2020-2025年非索非那定市场需求规模情况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三、2026-2032年非索非那定行业发展潜力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二、2020-2025年非索非那定市场需求规模情况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三、2026-2032年非索非那定行业发展潜力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二、2020-2025年非索非那定市场需求规模情况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三、2026-2032年非索非那定行业发展潜力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2020-2025年中国非索非那定行业进出口情况分析</w:t>
      </w:r>
      <w:r>
        <w:rPr>
          <w:rFonts w:hint="eastAsia"/>
        </w:rPr>
        <w:br/>
      </w:r>
      <w:r>
        <w:rPr>
          <w:rFonts w:hint="eastAsia"/>
        </w:rPr>
        <w:t>　　第一节 非索非那定行业进口规模与来源分析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一、2020-2025年非索非那定进口规模分析</w:t>
      </w:r>
      <w:r>
        <w:rPr>
          <w:rFonts w:hint="eastAsia"/>
        </w:rPr>
        <w:br/>
      </w:r>
      <w:r>
        <w:rPr>
          <w:rFonts w:hint="eastAsia"/>
        </w:rPr>
        <w:t>　　　　二、非索非那定主要进口来源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非索非那定行业出口规模与目的地分析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一、2020-2025年非索非那定出口规模分析</w:t>
      </w:r>
      <w:r>
        <w:rPr>
          <w:rFonts w:hint="eastAsia"/>
        </w:rPr>
        <w:br/>
      </w:r>
      <w:r>
        <w:rPr>
          <w:rFonts w:hint="eastAsia"/>
        </w:rPr>
        <w:t>　　　　二、非索非那定主要出口目的地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2020-2025年中国非索非那定总体规模与财务指标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中国非索非那定行业总体规模分析</w:t>
      </w:r>
      <w:r>
        <w:rPr>
          <w:rFonts w:hint="eastAsia"/>
        </w:rPr>
        <w:br/>
      </w:r>
      <w:r>
        <w:rPr>
          <w:rFonts w:hint="eastAsia"/>
        </w:rPr>
        <w:t>　　　　一、非索非那定企业数量与结构</w:t>
      </w:r>
      <w:r>
        <w:rPr>
          <w:rFonts w:hint="eastAsia"/>
        </w:rPr>
        <w:br/>
      </w:r>
      <w:r>
        <w:rPr>
          <w:rFonts w:hint="eastAsia"/>
        </w:rPr>
        <w:t>　　　　二、非索非那定从业人员规模</w:t>
      </w:r>
      <w:r>
        <w:rPr>
          <w:rFonts w:hint="eastAsia"/>
        </w:rPr>
        <w:br/>
      </w:r>
      <w:r>
        <w:rPr>
          <w:rFonts w:hint="eastAsia"/>
        </w:rPr>
        <w:t>　　　　三、非索非那定行业资产状况</w:t>
      </w:r>
      <w:r>
        <w:rPr>
          <w:rFonts w:hint="eastAsia"/>
        </w:rPr>
        <w:br/>
      </w:r>
      <w:r>
        <w:rPr>
          <w:rFonts w:hint="eastAsia"/>
        </w:rPr>
        <w:t>　　第二节 中国非索非那定行业财务指标总体分析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非索非那定行业重点企业经营状况分析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非索非那定重点企业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非索非那定领先企业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非索非那定标杆企业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非索非那定代表企业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非索非那定龙头企业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非索非那定重点企业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中国非索非那定行业竞争格局分析</w:t>
      </w:r>
      <w:r>
        <w:rPr>
          <w:rFonts w:hint="eastAsia"/>
        </w:rPr>
        <w:br/>
      </w:r>
      <w:r>
        <w:rPr>
          <w:rFonts w:hint="eastAsia"/>
        </w:rPr>
        <w:t>　　第一节 非索非那定行业竞争格局总览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2025-2026年非索非那定行业竞争力分析</w:t>
      </w:r>
      <w:r>
        <w:rPr>
          <w:rFonts w:hint="eastAsia"/>
        </w:rPr>
        <w:br/>
      </w:r>
      <w:r>
        <w:rPr>
          <w:rFonts w:hint="eastAsia"/>
        </w:rPr>
        <w:t>　　　　一、非索非那定供应商议价能力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四、非索非那定替代品威胁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2020-2025年非索非那定行业企业并购活动分析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2025-2026年非索非那定行业会展与招投标活动分析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一、非索非那定行业会展活动及其市场影响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2026年中国非索非那定企业发展策略分析</w:t>
      </w:r>
      <w:r>
        <w:rPr>
          <w:rFonts w:hint="eastAsia"/>
        </w:rPr>
        <w:br/>
      </w:r>
      <w:r>
        <w:rPr>
          <w:rFonts w:hint="eastAsia"/>
        </w:rPr>
        <w:t>　　第一节 非索非那定市场策略分析</w:t>
      </w:r>
      <w:r>
        <w:rPr>
          <w:rFonts w:hint="eastAsia"/>
        </w:rPr>
        <w:br/>
      </w:r>
      <w:r>
        <w:rPr>
          <w:rFonts w:hint="eastAsia"/>
        </w:rPr>
        <w:t>　　　　一、非索非那定市场定位与拓展策略</w:t>
      </w:r>
      <w:r>
        <w:rPr>
          <w:rFonts w:hint="eastAsia"/>
        </w:rPr>
        <w:br/>
      </w:r>
      <w:r>
        <w:rPr>
          <w:rFonts w:hint="eastAsia"/>
        </w:rPr>
        <w:t>　　　　二、非索非那定市场细分与目标客户</w:t>
      </w:r>
      <w:r>
        <w:rPr>
          <w:rFonts w:hint="eastAsia"/>
        </w:rPr>
        <w:br/>
      </w:r>
      <w:r>
        <w:rPr>
          <w:rFonts w:hint="eastAsia"/>
        </w:rPr>
        <w:t>　　第二节 非索非那定销售策略分析</w:t>
      </w:r>
      <w:r>
        <w:rPr>
          <w:rFonts w:hint="eastAsia"/>
        </w:rPr>
        <w:br/>
      </w:r>
      <w:r>
        <w:rPr>
          <w:rFonts w:hint="eastAsia"/>
        </w:rPr>
        <w:t>　　　　一、非索非那定销售渠道与网络建设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提高非索非那定企业竞争力建议</w:t>
      </w:r>
      <w:r>
        <w:rPr>
          <w:rFonts w:hint="eastAsia"/>
        </w:rPr>
        <w:br/>
      </w:r>
      <w:r>
        <w:rPr>
          <w:rFonts w:hint="eastAsia"/>
        </w:rPr>
        <w:t>　　　　一、非索非那定技术创新与管理优化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非索非那定品牌战略思考</w:t>
      </w:r>
      <w:r>
        <w:rPr>
          <w:rFonts w:hint="eastAsia"/>
        </w:rPr>
        <w:br/>
      </w:r>
      <w:r>
        <w:rPr>
          <w:rFonts w:hint="eastAsia"/>
        </w:rPr>
        <w:t>　　　　一、非索非那定品牌建设与维护</w:t>
      </w:r>
      <w:r>
        <w:rPr>
          <w:rFonts w:hint="eastAsia"/>
        </w:rPr>
        <w:br/>
      </w:r>
      <w:r>
        <w:rPr>
          <w:rFonts w:hint="eastAsia"/>
        </w:rPr>
        <w:t>　　　　二、非索非那定品牌影响力与市场竞争力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中国非索非那定行业风险与对策</w:t>
      </w:r>
      <w:r>
        <w:rPr>
          <w:rFonts w:hint="eastAsia"/>
        </w:rPr>
        <w:br/>
      </w:r>
      <w:r>
        <w:rPr>
          <w:rFonts w:hint="eastAsia"/>
        </w:rPr>
        <w:t>　　第一节 非索非那定行业SWOT分析</w:t>
      </w:r>
      <w:r>
        <w:rPr>
          <w:rFonts w:hint="eastAsia"/>
        </w:rPr>
        <w:br/>
      </w:r>
      <w:r>
        <w:rPr>
          <w:rFonts w:hint="eastAsia"/>
        </w:rPr>
        <w:t>　　　　一、非索非那定行业优势分析</w:t>
      </w:r>
      <w:r>
        <w:rPr>
          <w:rFonts w:hint="eastAsia"/>
        </w:rPr>
        <w:br/>
      </w:r>
      <w:r>
        <w:rPr>
          <w:rFonts w:hint="eastAsia"/>
        </w:rPr>
        <w:t>　　　　二、非索非那定行业劣势分析</w:t>
      </w:r>
      <w:r>
        <w:rPr>
          <w:rFonts w:hint="eastAsia"/>
        </w:rPr>
        <w:br/>
      </w:r>
      <w:r>
        <w:rPr>
          <w:rFonts w:hint="eastAsia"/>
        </w:rPr>
        <w:t>　　　　三、非索非那定市场机会探索</w:t>
      </w:r>
      <w:r>
        <w:rPr>
          <w:rFonts w:hint="eastAsia"/>
        </w:rPr>
        <w:br/>
      </w:r>
      <w:r>
        <w:rPr>
          <w:rFonts w:hint="eastAsia"/>
        </w:rPr>
        <w:t>　　　　四、非索非那定市场威胁评估</w:t>
      </w:r>
      <w:r>
        <w:rPr>
          <w:rFonts w:hint="eastAsia"/>
        </w:rPr>
        <w:br/>
      </w:r>
      <w:r>
        <w:rPr>
          <w:rFonts w:hint="eastAsia"/>
        </w:rPr>
        <w:t>　　第二节 非索非那定行业风险及对策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2026-2032年中国非索非那定行业前景与发展趋势</w:t>
      </w:r>
      <w:r>
        <w:rPr>
          <w:rFonts w:hint="eastAsia"/>
        </w:rPr>
        <w:br/>
      </w:r>
      <w:r>
        <w:rPr>
          <w:rFonts w:hint="eastAsia"/>
        </w:rPr>
        <w:t>　　第一节 非索非那定行业发展环境分析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2026-2032年非索非那定行业发展趋势与方向</w:t>
      </w:r>
      <w:r>
        <w:rPr>
          <w:rFonts w:hint="eastAsia"/>
        </w:rPr>
        <w:br/>
      </w:r>
      <w:r>
        <w:rPr>
          <w:rFonts w:hint="eastAsia"/>
        </w:rPr>
        <w:t>　　　　一、非索非那定行业发展方向预测</w:t>
      </w:r>
      <w:r>
        <w:rPr>
          <w:rFonts w:hint="eastAsia"/>
        </w:rPr>
        <w:br/>
      </w:r>
      <w:r>
        <w:rPr>
          <w:rFonts w:hint="eastAsia"/>
        </w:rPr>
        <w:t>　　　　二、非索非那定发展趋势分析</w:t>
      </w:r>
      <w:r>
        <w:rPr>
          <w:rFonts w:hint="eastAsia"/>
        </w:rPr>
        <w:br/>
      </w:r>
      <w:r>
        <w:rPr>
          <w:rFonts w:hint="eastAsia"/>
        </w:rPr>
        <w:t>　　第三节 2026-2032年非索非那定行业发展潜力与机遇</w:t>
      </w:r>
      <w:r>
        <w:rPr>
          <w:rFonts w:hint="eastAsia"/>
        </w:rPr>
        <w:br/>
      </w:r>
      <w:r>
        <w:rPr>
          <w:rFonts w:hint="eastAsia"/>
        </w:rPr>
        <w:t>　　　　一、非索非那定市场发展潜力评估</w:t>
      </w:r>
      <w:r>
        <w:rPr>
          <w:rFonts w:hint="eastAsia"/>
        </w:rPr>
        <w:br/>
      </w:r>
      <w:r>
        <w:rPr>
          <w:rFonts w:hint="eastAsia"/>
        </w:rPr>
        <w:t>　　　　二、非索非那定新兴市场与机遇探索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非索非那定行业研究结论与建议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中.智林.非索非那定行业发展建议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非索非那定行业历程</w:t>
      </w:r>
      <w:r>
        <w:rPr>
          <w:rFonts w:hint="eastAsia"/>
        </w:rPr>
        <w:br/>
      </w:r>
      <w:r>
        <w:rPr>
          <w:rFonts w:hint="eastAsia"/>
        </w:rPr>
        <w:t>　　图表 非索非那定行业生命周期</w:t>
      </w:r>
      <w:r>
        <w:rPr>
          <w:rFonts w:hint="eastAsia"/>
        </w:rPr>
        <w:br/>
      </w:r>
      <w:r>
        <w:rPr>
          <w:rFonts w:hint="eastAsia"/>
        </w:rPr>
        <w:t>　　图表 非索非那定行业产业链分析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2020-2025年中国非索非那定行业市场规模及增长情况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2020-2025年非索非那定行业市场容量分析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2020-2025年中国非索非那定行业产能统计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2020-2025年中国非索非那定行业产量及增长趋势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2020-2025年中国非索非那定市场需求量及增速统计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2025年中国非索非那定行业需求领域分布格局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2020-2025年中国非索非那定行业销售收入分析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2020-2025年中国非索非那定行业盈利情况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2020-2025年中国非索非那定行业利润总额统计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2020-2025年中国非索非那定进口数量分析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2020-2025年中国非索非那定进口金额分析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2020-2025年中国非索非那定出口数量分析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2020-2025年中国非索非那定出口金额分析</w:t>
      </w:r>
      <w:r>
        <w:rPr>
          <w:rFonts w:hint="eastAsia"/>
        </w:rPr>
        <w:br/>
      </w:r>
      <w:r>
        <w:rPr>
          <w:rFonts w:hint="eastAsia"/>
        </w:rPr>
        <w:t>　　图表 2025年中国非索非那定进口国家及地区分析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2025年中国非索非那定出口国家及地区分析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2020-2025年中国非索非那定行业企业数量情况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2020-2025年中国非索非那定行业企业平均规模情况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**地区非索非那定市场规模及增长情况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**地区非索非那定行业市场需求情况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**地区非索非那定市场规模及增长情况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**地区非索非那定行业市场需求情况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**地区非索非那定市场规模及增长情况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**地区非索非那定行业市场需求情况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**地区非索非那定市场规模及增长情况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**地区非索非那定行业市场需求情况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非索非那定重点企业（一）基本信息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非索非那定重点企业（一）经营情况分析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非索非那定重点企业（一）主要经济指标情况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非索非那定重点企业（二）经营情况分析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非索非那定重点企业（二）主要经济指标情况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非索非那定重点企业（三）基本信息</w:t>
      </w:r>
      <w:r>
        <w:rPr>
          <w:rFonts w:hint="eastAsia"/>
        </w:rPr>
        <w:br/>
      </w:r>
      <w:r>
        <w:rPr>
          <w:rFonts w:hint="eastAsia"/>
        </w:rPr>
        <w:t>　　图表 非索非那定重点企业（三）经营情况分析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非索非那定重点企业（三）主要经济指标情况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非索非那定重点企业（三）成长能力情况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2026-2032年中国非索非那定行业产能预测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2026-2032年中国非索非那定行业产量预测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2026-2032年中国非索非那定市场需求量预测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2026-2032年中国非索非那定行业供需平衡预测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2026-2032年中国非索非那定行业市场容量预测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2026-2032年中国非索非那定行业市场规模预测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2026-2032年中国非索非那定市场前景分析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2026-2032年中国非索非那定行业发展趋势预测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b5911929b44a36" w:history="1">
        <w:r>
          <w:rPr>
            <w:rStyle w:val="Hyperlink"/>
          </w:rPr>
          <w:t>2026-2032年中国非索非那定行业研究与前景趋势分析报告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5930087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b5911929b44a36" w:history="1">
        <w:r>
          <w:rPr>
            <w:rStyle w:val="Hyperlink"/>
          </w:rPr>
          <w:t>https://www.20087.com/7/08/FeiSuoFeiNeiDingQianJing.html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acd4696a614936" w:history="1">
      <w:r>
        <w:rPr>
          <w:rStyle w:val="Hyperlink"/>
        </w:rPr>
        <w:t>2026-2032年中国非索非那定行业研究与前景趋势分析报告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8/FeiSuoFeiNeiDingQianJing.html" TargetMode="External" Id="Rb7b5911929b44a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8/FeiSuoFeiNeiDingQianJing.html" TargetMode="External" Id="R55acd4696a61493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2026-08-03T07:46:14Z</dcterms:created>
  <dcterms:modified xsi:type="dcterms:W3CDTF">2026-08-03T08:46:14Z</dcterms:modified>
  <dc:subject>2026-2032年中国非索非那定行业研究与前景趋势分析报告</dc:subject>
  <dc:title>2026-2032年中国非索非那定行业研究与前景趋势分析报告</dc:title>
  <cp:keywords>2026-2032年中国非索非那定行业研究与前景趋势分析报告</cp:keywords>
  <dc:description>2026-2032年中国非索非那定行业研究与前景趋势分析报告</dc:description>
</cp:coreProperties>
</file>