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38da7a2e141e0" w:history="1">
              <w:r>
                <w:rPr>
                  <w:rStyle w:val="Hyperlink"/>
                </w:rPr>
                <w:t>2025-2031年中国非营利性医疗机构市场现状与前景趋势分析报告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38da7a2e141e0" w:history="1">
              <w:r>
                <w:rPr>
                  <w:rStyle w:val="Hyperlink"/>
                </w:rPr>
                <w:t>2025-2031年中国非营利性医疗机构市场现状与前景趋势分析报告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38da7a2e141e0" w:history="1">
                <w:r>
                  <w:rPr>
                    <w:rStyle w:val="Hyperlink"/>
                  </w:rPr>
                  <w:t>https://www.20087.com/7/68/FeiYingLiXingYiLiaoJiGouShiChangQianJing.html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营利性医疗机构是公共卫生体系的重要组成部分，承担着提供基本医疗服务、健康教育和疾病预防的重任。近年来，随着医疗改革的深化，非营利性医疗机构在提升服务质量、减轻患者负担方面发挥了积极作用。通过引入现代化管理理念和信息技术，如电子病历、远程医疗和患者关系管理系统，非营利性医疗机构提高了运营效率，增强了医患沟通，改善了患者就医体验。同时，慈善捐赠和政府补贴的增加，为非营利性医疗机构提供了资金支持，有助于其持续发展和医疗资源的优化配置。</w:t>
      </w:r>
      <w:r>
        <w:rPr>
          <w:rFonts w:hint="eastAsia"/>
        </w:rPr>
        <w:br/>
      </w:r>
      <w:r>
        <w:rPr>
          <w:rFonts w:hint="eastAsia"/>
        </w:rPr>
        <w:t>　　未来，非营利性医疗机构的发展将更加注重公益性和数字化转型。在公益性方面，通过加强社区卫生服务、慢性病管理和健康促进活动，非营利性医疗机构将更加贴近民众需求，提升全民健康水平。在数字化转型方面，人工智能、大数据和云计算技术的应用将推动医疗服务的智能化，实现精准诊断、个性化治疗和远程监护，提高医疗资源的利用效率。此外，跨学科合作和多中心研究将促进医学知识的共享和创新，提升非营利性医疗机构的科研能力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38da7a2e141e0" w:history="1">
        <w:r>
          <w:rPr>
            <w:rStyle w:val="Hyperlink"/>
          </w:rPr>
          <w:t>2025-2031年中国非营利性医疗机构市场现状与前景趋势分析报告</w:t>
        </w:r>
      </w:hyperlink>
      <w:r>
        <w:rPr>
          <w:rFonts w:hint="eastAsia"/>
        </w:rPr>
        <w:t>》系统分析了我国非营利性医疗机构行业的市场规模、市场需求及价格动态，深入探讨了非营利性医疗机构产业链结构与发展特点。报告对非营利性医疗机构细分市场进行了详细剖析，基于科学数据预测了市场前景及未来发展趋势，同时聚焦非营利性医疗机构重点企业，评估了品牌影响力、市场竞争力及行业集中度变化。通过专业分析与客观洞察，报告为投资者、产业链相关企业及政府决策部门提供了重要参考，是把握非营利性医疗机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非营利性医疗机构产业概述</w:t>
      </w:r>
      <w:r>
        <w:rPr>
          <w:rFonts w:hint="eastAsia"/>
        </w:rPr>
        <w:br/>
      </w:r>
      <w:r>
        <w:rPr>
          <w:rFonts w:hint="eastAsia"/>
        </w:rPr>
        <w:t>　　第一节 非营利性医疗机构定义</w:t>
      </w:r>
      <w:r>
        <w:rPr>
          <w:rFonts w:hint="eastAsia"/>
        </w:rPr>
        <w:br/>
      </w:r>
      <w:r>
        <w:rPr>
          <w:rFonts w:hint="eastAsia"/>
        </w:rPr>
        <w:t>　　第二节 非营利性医疗机构行业特点</w:t>
      </w:r>
      <w:r>
        <w:rPr>
          <w:rFonts w:hint="eastAsia"/>
        </w:rPr>
        <w:br/>
      </w:r>
      <w:r>
        <w:rPr>
          <w:rFonts w:hint="eastAsia"/>
        </w:rPr>
        <w:t>　　第三节 非营利性医疗机构发展历程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2024-2025年中国非营利性医疗机构行业发展环境分析</w:t>
      </w:r>
      <w:r>
        <w:rPr>
          <w:rFonts w:hint="eastAsia"/>
        </w:rPr>
        <w:br/>
      </w:r>
      <w:r>
        <w:rPr>
          <w:rFonts w:hint="eastAsia"/>
        </w:rPr>
        <w:t>　　第一节 非营利性医疗机构行业经济环境分析</w:t>
      </w:r>
      <w:r>
        <w:rPr>
          <w:rFonts w:hint="eastAsia"/>
        </w:rPr>
        <w:br/>
      </w:r>
      <w:r>
        <w:rPr>
          <w:rFonts w:hint="eastAsia"/>
        </w:rPr>
        <w:t>　　第二节 非营利性医疗机构行业政策环境分析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二、相关非营利性医疗机构行业标准分析</w:t>
      </w:r>
      <w:r>
        <w:rPr>
          <w:rFonts w:hint="eastAsia"/>
        </w:rPr>
        <w:br/>
      </w:r>
      <w:r>
        <w:rPr>
          <w:rFonts w:hint="eastAsia"/>
        </w:rPr>
        <w:t>　　第三节 非营利性医疗机构行业社会环境分析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2024-2025年非营利性医疗机构行业技术发展现状及趋势分析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非营利性医疗机构行业技术发展现状分析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国内外非营利性医疗机构行业技术差异与原因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非营利性医疗机构行业技术发展方向、趋势预测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提升非营利性医疗机构行业技术能力策略建议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全球非营利性医疗机构行业发展态势分析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全球非营利性医疗机构市场发展现状分析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国外主要国家、地区非营利性医疗机构市场现状</w:t>
      </w:r>
      <w:r>
        <w:rPr>
          <w:rFonts w:hint="eastAsia"/>
        </w:rPr>
        <w:br/>
      </w:r>
      <w:r>
        <w:rPr>
          <w:rFonts w:hint="eastAsia"/>
        </w:rPr>
        <w:t>　　第三节 全球非营利性医疗机构行业发展趋势预测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中国非营利性医疗机构行业发展调研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2019-2024年中国非营利性医疗机构行业规模情况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二、非营利性医疗机构行业单位规模状况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三、非营利性医疗机构行业人员规模状况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2019-2024年中国非营利性医疗机构行业财务能力分析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二、非营利性医疗机构行业偿债能力分析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三、非营利性医疗机构行业营运能力分析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四、非营利性医疗机构行业发展能力分析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2024-2025年中国非营利性医疗机构行业热点动态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2025年中国非营利性医疗机构行业面临的挑战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中国非营利性医疗机构行业重点地区市场调研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**地区非营利性医疗机构发展现状及趋势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**地区非营利性医疗机构发展现状及趋势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**地区非营利性医疗机构发展现状及趋势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**地区非营利性医疗机构发展现状及趋势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中国非营利性医疗机构行业价格走势及影响因素分析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国内非营利性医疗机构行业价格回顾</w:t>
      </w:r>
      <w:r>
        <w:rPr>
          <w:rFonts w:hint="eastAsia"/>
        </w:rPr>
        <w:br/>
      </w:r>
      <w:r>
        <w:rPr>
          <w:rFonts w:hint="eastAsia"/>
        </w:rPr>
        <w:t>　　第二节 国内非营利性医疗机构行业价格走势预测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国内非营利性医疗机构行业价格影响因素分析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中国非营利性医疗机构行业客户调研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二、客户对非营利性医疗机构品牌的首要认知渠道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三、非营利性医疗机构品牌忠诚度调查</w:t>
      </w:r>
      <w:r>
        <w:rPr>
          <w:rFonts w:hint="eastAsia"/>
        </w:rPr>
        <w:br/>
      </w:r>
      <w:r>
        <w:rPr>
          <w:rFonts w:hint="eastAsia"/>
        </w:rPr>
        <w:t>　　　　四、非营利性医疗机构行业客户消费理念调研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中国非营利性医疗机构行业重点企业发展调研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中国非营利性医疗机构行业竞争格局分析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2024-2025年非营利性医疗机构行业集中度分析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一、非营利性医疗机构市场集中度分析</w:t>
      </w:r>
      <w:r>
        <w:rPr>
          <w:rFonts w:hint="eastAsia"/>
        </w:rPr>
        <w:br/>
      </w:r>
      <w:r>
        <w:rPr>
          <w:rFonts w:hint="eastAsia"/>
        </w:rPr>
        <w:t>　　　　二、非营利性医疗机构企业集中度分析</w:t>
      </w:r>
      <w:r>
        <w:rPr>
          <w:rFonts w:hint="eastAsia"/>
        </w:rPr>
        <w:br/>
      </w:r>
      <w:r>
        <w:rPr>
          <w:rFonts w:hint="eastAsia"/>
        </w:rPr>
        <w:t>　　第二节 2025年非营利性医疗机构行业竞争格局分析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二、非营利性医疗机构行业竞争格局展望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三、我国非营利性医疗机构市场竞争趋势</w:t>
      </w:r>
      <w:r>
        <w:rPr>
          <w:rFonts w:hint="eastAsia"/>
        </w:rPr>
        <w:br/>
      </w:r>
      <w:r>
        <w:rPr>
          <w:rFonts w:hint="eastAsia"/>
        </w:rPr>
        <w:t>　　第三节 非营利性医疗机构行业兼并与重组整合分析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二、非营利性医疗机构行业兼并与重组整合发展趋势预测分析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非营利性医疗机构行业投资风险及应对策略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非营利性医疗机构行业SWOT模型分析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一、非营利性医疗机构行业优势分析</w:t>
      </w:r>
      <w:r>
        <w:rPr>
          <w:rFonts w:hint="eastAsia"/>
        </w:rPr>
        <w:br/>
      </w:r>
      <w:r>
        <w:rPr>
          <w:rFonts w:hint="eastAsia"/>
        </w:rPr>
        <w:t>　　　　二、非营利性医疗机构行业劣势分析</w:t>
      </w:r>
      <w:r>
        <w:rPr>
          <w:rFonts w:hint="eastAsia"/>
        </w:rPr>
        <w:br/>
      </w:r>
      <w:r>
        <w:rPr>
          <w:rFonts w:hint="eastAsia"/>
        </w:rPr>
        <w:t>　　　　三、非营利性医疗机构行业机会分析</w:t>
      </w:r>
      <w:r>
        <w:rPr>
          <w:rFonts w:hint="eastAsia"/>
        </w:rPr>
        <w:br/>
      </w:r>
      <w:r>
        <w:rPr>
          <w:rFonts w:hint="eastAsia"/>
        </w:rPr>
        <w:t>　　　　四、非营利性医疗机构行业风险分析</w:t>
      </w:r>
      <w:r>
        <w:rPr>
          <w:rFonts w:hint="eastAsia"/>
        </w:rPr>
        <w:br/>
      </w:r>
      <w:r>
        <w:rPr>
          <w:rFonts w:hint="eastAsia"/>
        </w:rPr>
        <w:t>　　第二节 非营利性医疗机构行业投资风险及控制策略分析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二、非营利性医疗机构行业政策风险及控制策略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三、非营利性医疗机构行业经营风险及控制策略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四、非营利性医疗机构同业竞争风险及控制策略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五、非营利性医疗机构行业其他风险及控制策略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2025-2031年中国非营利性医疗机构市场预测及发展建议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2025-2031年中国非营利性医疗机构市场预测分析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一、中国非营利性医疗机构市场前景分析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二、中国非营利性医疗机构发展趋势预测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2025-2031年中国非营利性医疗机构企业发展策略建议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一、非营利性医疗机构企业融资策略</w:t>
      </w:r>
      <w:r>
        <w:rPr>
          <w:rFonts w:hint="eastAsia"/>
        </w:rPr>
        <w:br/>
      </w:r>
      <w:r>
        <w:rPr>
          <w:rFonts w:hint="eastAsia"/>
        </w:rPr>
        <w:t>　　　　二、非营利性医疗机构企业人才策略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2025-2031年中国非营利性医疗机构企业营销策略建议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一、非营利性医疗机构企业定位策略</w:t>
      </w:r>
      <w:r>
        <w:rPr>
          <w:rFonts w:hint="eastAsia"/>
        </w:rPr>
        <w:br/>
      </w:r>
      <w:r>
        <w:rPr>
          <w:rFonts w:hint="eastAsia"/>
        </w:rPr>
        <w:t>　　　　二、非营利性医疗机构企业价格策略</w:t>
      </w:r>
      <w:r>
        <w:rPr>
          <w:rFonts w:hint="eastAsia"/>
        </w:rPr>
        <w:br/>
      </w:r>
      <w:r>
        <w:rPr>
          <w:rFonts w:hint="eastAsia"/>
        </w:rPr>
        <w:t>　　　　三、非营利性医疗机构企业促销策略</w:t>
      </w:r>
      <w:r>
        <w:rPr>
          <w:rFonts w:hint="eastAsia"/>
        </w:rPr>
        <w:br/>
      </w:r>
      <w:r>
        <w:rPr>
          <w:rFonts w:hint="eastAsia"/>
        </w:rPr>
        <w:t>　　第四节 [中智^林^]非营利性医疗机构行业研究结论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非营利性医疗机构介绍</w:t>
      </w:r>
      <w:r>
        <w:rPr>
          <w:rFonts w:hint="eastAsia"/>
        </w:rPr>
        <w:br/>
      </w:r>
      <w:r>
        <w:rPr>
          <w:rFonts w:hint="eastAsia"/>
        </w:rPr>
        <w:t>　　图表 非营利性医疗机构图片</w:t>
      </w:r>
      <w:r>
        <w:rPr>
          <w:rFonts w:hint="eastAsia"/>
        </w:rPr>
        <w:br/>
      </w:r>
      <w:r>
        <w:rPr>
          <w:rFonts w:hint="eastAsia"/>
        </w:rPr>
        <w:t>　　图表 非营利性医疗机构主要特点</w:t>
      </w:r>
      <w:r>
        <w:rPr>
          <w:rFonts w:hint="eastAsia"/>
        </w:rPr>
        <w:br/>
      </w:r>
      <w:r>
        <w:rPr>
          <w:rFonts w:hint="eastAsia"/>
        </w:rPr>
        <w:t>　　图表 非营利性医疗机构发展有利因素分析</w:t>
      </w:r>
      <w:r>
        <w:rPr>
          <w:rFonts w:hint="eastAsia"/>
        </w:rPr>
        <w:br/>
      </w:r>
      <w:r>
        <w:rPr>
          <w:rFonts w:hint="eastAsia"/>
        </w:rPr>
        <w:t>　　图表 非营利性医疗机构发展不利因素分析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进入非营利性医疗机构行业壁垒</w:t>
      </w:r>
      <w:r>
        <w:rPr>
          <w:rFonts w:hint="eastAsia"/>
        </w:rPr>
        <w:br/>
      </w:r>
      <w:r>
        <w:rPr>
          <w:rFonts w:hint="eastAsia"/>
        </w:rPr>
        <w:t>　　图表 非营利性医疗机构政策</w:t>
      </w:r>
      <w:r>
        <w:rPr>
          <w:rFonts w:hint="eastAsia"/>
        </w:rPr>
        <w:br/>
      </w:r>
      <w:r>
        <w:rPr>
          <w:rFonts w:hint="eastAsia"/>
        </w:rPr>
        <w:t>　　图表 非营利性医疗机构技术 标准</w:t>
      </w:r>
      <w:r>
        <w:rPr>
          <w:rFonts w:hint="eastAsia"/>
        </w:rPr>
        <w:br/>
      </w:r>
      <w:r>
        <w:rPr>
          <w:rFonts w:hint="eastAsia"/>
        </w:rPr>
        <w:t>　　图表 非营利性医疗机构产业链分析</w:t>
      </w:r>
      <w:r>
        <w:rPr>
          <w:rFonts w:hint="eastAsia"/>
        </w:rPr>
        <w:br/>
      </w:r>
      <w:r>
        <w:rPr>
          <w:rFonts w:hint="eastAsia"/>
        </w:rPr>
        <w:t>　　图表 非营利性医疗机构品牌分析</w:t>
      </w:r>
      <w:r>
        <w:rPr>
          <w:rFonts w:hint="eastAsia"/>
        </w:rPr>
        <w:br/>
      </w:r>
      <w:r>
        <w:rPr>
          <w:rFonts w:hint="eastAsia"/>
        </w:rPr>
        <w:t>　　图表 2024年非营利性医疗机构需求分析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2019-2024年中国非营利性医疗机构市场规模分析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2019-2024年中国非营利性医疗机构销售情况</w:t>
      </w:r>
      <w:r>
        <w:rPr>
          <w:rFonts w:hint="eastAsia"/>
        </w:rPr>
        <w:br/>
      </w:r>
      <w:r>
        <w:rPr>
          <w:rFonts w:hint="eastAsia"/>
        </w:rPr>
        <w:t>　　图表 非营利性医疗机构价格走势</w:t>
      </w:r>
      <w:r>
        <w:rPr>
          <w:rFonts w:hint="eastAsia"/>
        </w:rPr>
        <w:br/>
      </w:r>
      <w:r>
        <w:rPr>
          <w:rFonts w:hint="eastAsia"/>
        </w:rPr>
        <w:t>　　图表 2025年中国非营利性医疗机构公司数量统计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非营利性医疗机构成本和利润分析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华东地区非营利性医疗机构市场规模情况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华东地区非营利性医疗机构市场销售额</w:t>
      </w:r>
      <w:r>
        <w:rPr>
          <w:rFonts w:hint="eastAsia"/>
        </w:rPr>
        <w:br/>
      </w:r>
      <w:r>
        <w:rPr>
          <w:rFonts w:hint="eastAsia"/>
        </w:rPr>
        <w:t>　　图表 华南地区非营利性医疗机构市场规模情况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华南地区非营利性医疗机构市场销售额</w:t>
      </w:r>
      <w:r>
        <w:rPr>
          <w:rFonts w:hint="eastAsia"/>
        </w:rPr>
        <w:br/>
      </w:r>
      <w:r>
        <w:rPr>
          <w:rFonts w:hint="eastAsia"/>
        </w:rPr>
        <w:t>　　图表 华北地区非营利性医疗机构市场规模情况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华北地区非营利性医疗机构市场销售额</w:t>
      </w:r>
      <w:r>
        <w:rPr>
          <w:rFonts w:hint="eastAsia"/>
        </w:rPr>
        <w:br/>
      </w:r>
      <w:r>
        <w:rPr>
          <w:rFonts w:hint="eastAsia"/>
        </w:rPr>
        <w:t>　　图表 华中地区非营利性医疗机构市场规模情况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华中地区非营利性医疗机构市场销售额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非营利性医疗机构投资、并购现状分析</w:t>
      </w:r>
      <w:r>
        <w:rPr>
          <w:rFonts w:hint="eastAsia"/>
        </w:rPr>
        <w:br/>
      </w:r>
      <w:r>
        <w:rPr>
          <w:rFonts w:hint="eastAsia"/>
        </w:rPr>
        <w:t>　　图表 非营利性医疗机构上游、下游研究分析</w:t>
      </w:r>
      <w:r>
        <w:rPr>
          <w:rFonts w:hint="eastAsia"/>
        </w:rPr>
        <w:br/>
      </w:r>
      <w:r>
        <w:rPr>
          <w:rFonts w:hint="eastAsia"/>
        </w:rPr>
        <w:t>　　图表 非营利性医疗机构最新消息</w:t>
      </w:r>
      <w:r>
        <w:rPr>
          <w:rFonts w:hint="eastAsia"/>
        </w:rPr>
        <w:br/>
      </w:r>
      <w:r>
        <w:rPr>
          <w:rFonts w:hint="eastAsia"/>
        </w:rPr>
        <w:t>　　图表 非营利性医疗机构企业简介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非营利性医疗机构企业经营情况</w:t>
      </w:r>
      <w:r>
        <w:rPr>
          <w:rFonts w:hint="eastAsia"/>
        </w:rPr>
        <w:br/>
      </w:r>
      <w:r>
        <w:rPr>
          <w:rFonts w:hint="eastAsia"/>
        </w:rPr>
        <w:t>　　图表 非营利性医疗机构企业(二)简介</w:t>
      </w:r>
      <w:r>
        <w:rPr>
          <w:rFonts w:hint="eastAsia"/>
        </w:rPr>
        <w:br/>
      </w:r>
      <w:r>
        <w:rPr>
          <w:rFonts w:hint="eastAsia"/>
        </w:rPr>
        <w:t>　　图表 企业非营利性医疗机构业务</w:t>
      </w:r>
      <w:r>
        <w:rPr>
          <w:rFonts w:hint="eastAsia"/>
        </w:rPr>
        <w:br/>
      </w:r>
      <w:r>
        <w:rPr>
          <w:rFonts w:hint="eastAsia"/>
        </w:rPr>
        <w:t>　　图表 非营利性医疗机构企业(二)经营情况</w:t>
      </w:r>
      <w:r>
        <w:rPr>
          <w:rFonts w:hint="eastAsia"/>
        </w:rPr>
        <w:br/>
      </w:r>
      <w:r>
        <w:rPr>
          <w:rFonts w:hint="eastAsia"/>
        </w:rPr>
        <w:t>　　图表 非营利性医疗机构企业(三)调研</w:t>
      </w:r>
      <w:r>
        <w:rPr>
          <w:rFonts w:hint="eastAsia"/>
        </w:rPr>
        <w:br/>
      </w:r>
      <w:r>
        <w:rPr>
          <w:rFonts w:hint="eastAsia"/>
        </w:rPr>
        <w:t>　　图表 企业非营利性医疗机构业务分析</w:t>
      </w:r>
      <w:r>
        <w:rPr>
          <w:rFonts w:hint="eastAsia"/>
        </w:rPr>
        <w:br/>
      </w:r>
      <w:r>
        <w:rPr>
          <w:rFonts w:hint="eastAsia"/>
        </w:rPr>
        <w:t>　　图表 非营利性医疗机构企业(三)经营情况</w:t>
      </w:r>
      <w:r>
        <w:rPr>
          <w:rFonts w:hint="eastAsia"/>
        </w:rPr>
        <w:br/>
      </w:r>
      <w:r>
        <w:rPr>
          <w:rFonts w:hint="eastAsia"/>
        </w:rPr>
        <w:t>　　图表 非营利性医疗机构企业(四)介绍</w:t>
      </w:r>
      <w:r>
        <w:rPr>
          <w:rFonts w:hint="eastAsia"/>
        </w:rPr>
        <w:br/>
      </w:r>
      <w:r>
        <w:rPr>
          <w:rFonts w:hint="eastAsia"/>
        </w:rPr>
        <w:t>　　图表 企业非营利性医疗机构产品服务</w:t>
      </w:r>
      <w:r>
        <w:rPr>
          <w:rFonts w:hint="eastAsia"/>
        </w:rPr>
        <w:br/>
      </w:r>
      <w:r>
        <w:rPr>
          <w:rFonts w:hint="eastAsia"/>
        </w:rPr>
        <w:t>　　图表 非营利性医疗机构企业(四)经营情况</w:t>
      </w:r>
      <w:r>
        <w:rPr>
          <w:rFonts w:hint="eastAsia"/>
        </w:rPr>
        <w:br/>
      </w:r>
      <w:r>
        <w:rPr>
          <w:rFonts w:hint="eastAsia"/>
        </w:rPr>
        <w:t>　　图表 非营利性医疗机构企业(五)简介</w:t>
      </w:r>
      <w:r>
        <w:rPr>
          <w:rFonts w:hint="eastAsia"/>
        </w:rPr>
        <w:br/>
      </w:r>
      <w:r>
        <w:rPr>
          <w:rFonts w:hint="eastAsia"/>
        </w:rPr>
        <w:t>　　图表 企业非营利性医疗机构业务分析</w:t>
      </w:r>
      <w:r>
        <w:rPr>
          <w:rFonts w:hint="eastAsia"/>
        </w:rPr>
        <w:br/>
      </w:r>
      <w:r>
        <w:rPr>
          <w:rFonts w:hint="eastAsia"/>
        </w:rPr>
        <w:t>　　图表 非营利性医疗机构企业(五)经营情况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非营利性医疗机构行业生命周期</w:t>
      </w:r>
      <w:r>
        <w:rPr>
          <w:rFonts w:hint="eastAsia"/>
        </w:rPr>
        <w:br/>
      </w:r>
      <w:r>
        <w:rPr>
          <w:rFonts w:hint="eastAsia"/>
        </w:rPr>
        <w:t>　　图表 非营利性医疗机构优势、劣势、机会、威胁分析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非营利性医疗机构市场容量</w:t>
      </w:r>
      <w:r>
        <w:rPr>
          <w:rFonts w:hint="eastAsia"/>
        </w:rPr>
        <w:br/>
      </w:r>
      <w:r>
        <w:rPr>
          <w:rFonts w:hint="eastAsia"/>
        </w:rPr>
        <w:t>　　图表 非营利性医疗机构发展前景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2025-2031年中国非营利性医疗机构市场规模预测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2025-2031年中国非营利性医疗机构销售预测</w:t>
      </w:r>
      <w:r>
        <w:rPr>
          <w:rFonts w:hint="eastAsia"/>
        </w:rPr>
        <w:br/>
      </w:r>
      <w:r>
        <w:rPr>
          <w:rFonts w:hint="eastAsia"/>
        </w:rPr>
        <w:t>　　图表 非营利性医疗机构主要驱动因素</w:t>
      </w:r>
      <w:r>
        <w:rPr>
          <w:rFonts w:hint="eastAsia"/>
        </w:rPr>
        <w:br/>
      </w:r>
      <w:r>
        <w:rPr>
          <w:rFonts w:hint="eastAsia"/>
        </w:rPr>
        <w:t>　　图表 非营利性医疗机构发展趋势预测</w:t>
      </w:r>
      <w:r>
        <w:rPr>
          <w:rFonts w:hint="eastAsia"/>
        </w:rPr>
        <w:br/>
      </w:r>
      <w:r>
        <w:rPr>
          <w:rFonts w:hint="eastAsia"/>
        </w:rPr>
        <w:t>　　图表 非营利性医疗机构注意事项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38da7a2e141e0" w:history="1">
        <w:r>
          <w:rPr>
            <w:rStyle w:val="Hyperlink"/>
          </w:rPr>
          <w:t>2025-2031年中国非营利性医疗机构市场现状与前景趋势分析报告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38da7a2e141e0" w:history="1">
        <w:r>
          <w:rPr>
            <w:rStyle w:val="Hyperlink"/>
          </w:rPr>
          <w:t>https://www.20087.com/7/68/FeiYingLiXingYiLiaoJiGouShiChangQianJing.html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营利医疗机构由谁批准、非营利性医疗机构有营业执照吗、非营利性医疗机构发票、营利性医疗机构和非营利性医疗机构、非营利性医疗机构所得税、非营利性医疗机构企业所得税、非营利性医院、非营利性医疗机构收费标准、营利性医疗机构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04880d0af42ad" w:history="1">
      <w:r>
        <w:rPr>
          <w:rStyle w:val="Hyperlink"/>
        </w:rPr>
        <w:t>2025-2031年中国非营利性医疗机构市场现状与前景趋势分析报告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iYingLiXingYiLiaoJiGouShiChangQianJing.html" TargetMode="External" Id="R96638da7a2e1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iYingLiXingYiLiaoJiGouShiChangQianJing.html" TargetMode="External" Id="R4db04880d0af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2024-11-27T04:37:00Z</dcterms:created>
  <dcterms:modified xsi:type="dcterms:W3CDTF">2024-11-27T05:37:00Z</dcterms:modified>
  <dc:subject>2025-2031年中国非营利性医疗机构市场现状与前景趋势分析报告</dc:subject>
  <dc:title>2025-2031年中国非营利性医疗机构市场现状与前景趋势分析报告</dc:title>
  <cp:keywords>2025-2031年中国非营利性医疗机构市场现状与前景趋势分析报告</cp:keywords>
  <dc:description>2025-2031年中国非营利性医疗机构市场现状与前景趋势分析报告</dc:description>
</cp:coreProperties>
</file>