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a81f984b146aa" w:history="1">
              <w:r>
                <w:rPr>
                  <w:rStyle w:val="Hyperlink"/>
                </w:rPr>
                <w:t>2025-2031年中国骨骼肌肉系统用药发展现状与前景分析报告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a81f984b146aa" w:history="1">
              <w:r>
                <w:rPr>
                  <w:rStyle w:val="Hyperlink"/>
                </w:rPr>
                <w:t>2025-2031年中国骨骼肌肉系统用药发展现状与前景分析报告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a81f984b146aa" w:history="1">
                <w:r>
                  <w:rPr>
                    <w:rStyle w:val="Hyperlink"/>
                  </w:rPr>
                  <w:t>https://www.20087.com/7/88/GuGeJiRouXiTongYongYaoShiChangQianJingFenXi.html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骼肌肉系统用药涵盖用于治疗关节炎、骨质疏松、肌肉损伤及慢性疼痛等多种疾病的药物，是慢性病管理中的重要组成部分。目前，非甾体抗炎药、双膦酸盐类、选择性COX-2抑制剂及生物制剂等已形成多层次的治疗体系，广泛应用于临床。随着人口老龄化加剧和运动相关损伤增多，相关疾病患病率持续上升，推动用药需求稳步增长。现有药物在缓解症状、延缓疾病进展方面具有明确疗效，但长期使用可能伴随胃肠道、心血管或肾功能不良反应，促使临床更注重个体化治疗与风险评估。此外，局部给药制剂如凝胶、贴剂的发展，提升了用药便利性并减少全身暴露。</w:t>
      </w:r>
      <w:r>
        <w:rPr>
          <w:rFonts w:hint="eastAsia"/>
        </w:rPr>
        <w:br/>
      </w:r>
      <w:r>
        <w:rPr>
          <w:rFonts w:hint="eastAsia"/>
        </w:rPr>
        <w:t>　　未来，骨骼肌肉系统用药将朝着精准治疗、疾病修饰与新型递送系统方向发展。靶向性强、安全性更高的小分子药物和单克隆抗体的研发，有望改善传统药物的治疗窗口。针对骨代谢平衡、炎症通路关键因子的干预策略，将从单纯缓解症状向延缓或逆转疾病进程转变。缓释、透皮及关节腔内注射等新型制剂技术的应用，可提高药物在靶组织的浓度并延长作用时间，提升患者依从性。同时，伴随生物标志物研究的深入，个体化用药指导和疗效预测模型将逐步建立，优化治疗决策。再生医学与干细胞疗法的探索，也为组织修复与功能重建提供潜在路径。整体而言，该领域将融合药理学、材料科学与临床医学进展，推动治疗模式从被动干预向主动调控转变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a81f984b146aa" w:history="1">
        <w:r>
          <w:rPr>
            <w:rStyle w:val="Hyperlink"/>
          </w:rPr>
          <w:t>2025-2031年中国骨骼肌肉系统用药发展现状与前景分析报告</w:t>
        </w:r>
      </w:hyperlink>
      <w:r>
        <w:rPr>
          <w:rFonts w:hint="eastAsia"/>
        </w:rPr>
        <w:t>》结合骨骼肌肉系统用药行业市场的发展现状，依托行业权威数据资源和长期市场监测数据库，系统分析了骨骼肌肉系统用药行业的市场规模、供需状况、竞争格局及主要企业经营情况，并对骨骼肌肉系统用药行业未来发展进行了科学预测。报告旨在帮助投资者准确把握骨骼肌肉系统用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骨骼肌肉系统用药行业概述</w:t>
      </w:r>
      <w:r>
        <w:rPr>
          <w:rFonts w:hint="eastAsia"/>
        </w:rPr>
        <w:br/>
      </w:r>
      <w:r>
        <w:rPr>
          <w:rFonts w:hint="eastAsia"/>
        </w:rPr>
        <w:t>　　第一节 骨骼肌肉系统用药定义与分类</w:t>
      </w:r>
      <w:r>
        <w:rPr>
          <w:rFonts w:hint="eastAsia"/>
        </w:rPr>
        <w:br/>
      </w:r>
      <w:r>
        <w:rPr>
          <w:rFonts w:hint="eastAsia"/>
        </w:rPr>
        <w:t>　　第二节 骨骼肌肉系统用药应用领域</w:t>
      </w:r>
      <w:r>
        <w:rPr>
          <w:rFonts w:hint="eastAsia"/>
        </w:rPr>
        <w:br/>
      </w:r>
      <w:r>
        <w:rPr>
          <w:rFonts w:hint="eastAsia"/>
        </w:rPr>
        <w:t>　　第三节 骨骼肌肉系统用药行业经济指标分析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一、骨骼肌肉系统用药行业赢利性评估</w:t>
      </w:r>
      <w:r>
        <w:rPr>
          <w:rFonts w:hint="eastAsia"/>
        </w:rPr>
        <w:br/>
      </w:r>
      <w:r>
        <w:rPr>
          <w:rFonts w:hint="eastAsia"/>
        </w:rPr>
        <w:t>　　　　二、骨骼肌肉系统用药行业成长速度分析</w:t>
      </w:r>
      <w:r>
        <w:rPr>
          <w:rFonts w:hint="eastAsia"/>
        </w:rPr>
        <w:br/>
      </w:r>
      <w:r>
        <w:rPr>
          <w:rFonts w:hint="eastAsia"/>
        </w:rPr>
        <w:t>　　　　三、骨骼肌肉系统用药附加值提升空间探讨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四、骨骼肌肉系统用药行业进入壁垒分析</w:t>
      </w:r>
      <w:r>
        <w:rPr>
          <w:rFonts w:hint="eastAsia"/>
        </w:rPr>
        <w:br/>
      </w:r>
      <w:r>
        <w:rPr>
          <w:rFonts w:hint="eastAsia"/>
        </w:rPr>
        <w:t>　　　　五、骨骼肌肉系统用药行业风险性评估</w:t>
      </w:r>
      <w:r>
        <w:rPr>
          <w:rFonts w:hint="eastAsia"/>
        </w:rPr>
        <w:br/>
      </w:r>
      <w:r>
        <w:rPr>
          <w:rFonts w:hint="eastAsia"/>
        </w:rPr>
        <w:t>　　　　六、骨骼肌肉系统用药行业周期性分析</w:t>
      </w:r>
      <w:r>
        <w:rPr>
          <w:rFonts w:hint="eastAsia"/>
        </w:rPr>
        <w:br/>
      </w:r>
      <w:r>
        <w:rPr>
          <w:rFonts w:hint="eastAsia"/>
        </w:rPr>
        <w:t>　　　　七、骨骼肌肉系统用药行业竞争程度指标</w:t>
      </w:r>
      <w:r>
        <w:rPr>
          <w:rFonts w:hint="eastAsia"/>
        </w:rPr>
        <w:br/>
      </w:r>
      <w:r>
        <w:rPr>
          <w:rFonts w:hint="eastAsia"/>
        </w:rPr>
        <w:t>　　　　八、骨骼肌肉系统用药行业成熟度综合分析</w:t>
      </w:r>
      <w:r>
        <w:rPr>
          <w:rFonts w:hint="eastAsia"/>
        </w:rPr>
        <w:br/>
      </w:r>
      <w:r>
        <w:rPr>
          <w:rFonts w:hint="eastAsia"/>
        </w:rPr>
        <w:t>　　第四节 骨骼肌肉系统用药产业链及经营模式分析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三、骨骼肌肉系统用药销售模式与渠道策略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全球骨骼肌肉系统用药市场发展分析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2024-2025年全球骨骼肌肉系统用药行业发展分析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一、全球骨骼肌肉系统用药行业市场规模与趋势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二、全球骨骼肌肉系统用药行业发展特点</w:t>
      </w:r>
      <w:r>
        <w:rPr>
          <w:rFonts w:hint="eastAsia"/>
        </w:rPr>
        <w:br/>
      </w:r>
      <w:r>
        <w:rPr>
          <w:rFonts w:hint="eastAsia"/>
        </w:rPr>
        <w:t>　　　　三、全球骨骼肌肉系统用药行业竞争格局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主要国家与地区骨骼肌肉系统用药市场分析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2025-2031年全球骨骼肌肉系统用药行业发展趋势与前景预测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一、骨骼肌肉系统用药行业发展趋势</w:t>
      </w:r>
      <w:r>
        <w:rPr>
          <w:rFonts w:hint="eastAsia"/>
        </w:rPr>
        <w:br/>
      </w:r>
      <w:r>
        <w:rPr>
          <w:rFonts w:hint="eastAsia"/>
        </w:rPr>
        <w:t>　　　　二、骨骼肌肉系统用药行业发展潜力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中国骨骼肌肉系统用药行业市场分析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2024-2025年骨骼肌肉系统用药产能与投资动态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一、国内骨骼肌肉系统用药产能现状与利用效率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二、骨骼肌肉系统用药产能扩张与投资动态分析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2025-2031年骨骼肌肉系统用药行业产量统计与趋势预测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一、2019-2024年骨骼肌肉系统用药行业产量与增长趋势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1、2019-2024年骨骼肌肉系统用药产量及增长趋势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2、2019-2024年骨骼肌肉系统用药细分产品产量及份额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二、骨骼肌肉系统用药产量影响因素分析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三、2025-2031年骨骼肌肉系统用药产量预测</w:t>
      </w:r>
      <w:r>
        <w:rPr>
          <w:rFonts w:hint="eastAsia"/>
        </w:rPr>
        <w:br/>
      </w:r>
      <w:r>
        <w:rPr>
          <w:rFonts w:hint="eastAsia"/>
        </w:rPr>
        <w:t>　　第三节 2025-2031年骨骼肌肉系统用药市场需求与销售分析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一、2024-2025年骨骼肌肉系统用药行业需求现状</w:t>
      </w:r>
      <w:r>
        <w:rPr>
          <w:rFonts w:hint="eastAsia"/>
        </w:rPr>
        <w:br/>
      </w:r>
      <w:r>
        <w:rPr>
          <w:rFonts w:hint="eastAsia"/>
        </w:rPr>
        <w:t>　　　　二、骨骼肌肉系统用药客户群体与需求特点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三、2019-2024年骨骼肌肉系统用药行业销售规模分析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四、2025-2031年骨骼肌肉系统用药市场增长潜力与规模预测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2024-2025年骨骼肌肉系统用药行业技术发展现状及趋势分析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骨骼肌肉系统用药行业技术发展现状分析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国内外骨骼肌肉系统用药行业技术差距分析及差距形成的主要原因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骨骼肌肉系统用药行业技术发展方向、趋势预测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提升骨骼肌肉系统用药行业技术能力策略建议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中国骨骼肌肉系统用药细分市场分析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一、2024-2025年骨骼肌肉系统用药主要细分产品市场现状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骨骼肌肉系统用药价格机制与竞争策略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一、2019-2024年骨骼肌肉系统用药市场价格走势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骨骼肌肉系统用药定价策略与方法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2025-2031年骨骼肌肉系统用药价格竞争态势与趋势预测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中国骨骼肌肉系统用药行业重点区域市场研究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2024-2025年重点区域骨骼肌肉系统用药市场发展概况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二、2019-2024年骨骼肌肉系统用药市场需求规模情况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三、2025-2031年骨骼肌肉系统用药行业发展潜力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二、2019-2024年骨骼肌肉系统用药市场需求规模情况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三、2025-2031年骨骼肌肉系统用药行业发展潜力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二、2019-2024年骨骼肌肉系统用药市场需求规模情况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三、2025-2031年骨骼肌肉系统用药行业发展潜力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二、2019-2024年骨骼肌肉系统用药市场需求规模情况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三、2025-2031年骨骼肌肉系统用药行业发展潜力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二、2019-2024年骨骼肌肉系统用药市场需求规模情况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三、2025-2031年骨骼肌肉系统用药行业发展潜力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2019-2024年中国骨骼肌肉系统用药行业进出口情况分析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骨骼肌肉系统用药行业进口规模与来源分析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一、2019-2024年骨骼肌肉系统用药进口规模分析</w:t>
      </w:r>
      <w:r>
        <w:rPr>
          <w:rFonts w:hint="eastAsia"/>
        </w:rPr>
        <w:br/>
      </w:r>
      <w:r>
        <w:rPr>
          <w:rFonts w:hint="eastAsia"/>
        </w:rPr>
        <w:t>　　　　二、骨骼肌肉系统用药主要进口来源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骨骼肌肉系统用药行业出口规模与目的地分析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一、2019-2024年骨骼肌肉系统用药出口规模分析</w:t>
      </w:r>
      <w:r>
        <w:rPr>
          <w:rFonts w:hint="eastAsia"/>
        </w:rPr>
        <w:br/>
      </w:r>
      <w:r>
        <w:rPr>
          <w:rFonts w:hint="eastAsia"/>
        </w:rPr>
        <w:t>　　　　二、骨骼肌肉系统用药主要出口目的地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2019-2024年中国骨骼肌肉系统用药总体规模与财务指标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中国骨骼肌肉系统用药行业总体规模分析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一、骨骼肌肉系统用药企业数量与结构</w:t>
      </w:r>
      <w:r>
        <w:rPr>
          <w:rFonts w:hint="eastAsia"/>
        </w:rPr>
        <w:br/>
      </w:r>
      <w:r>
        <w:rPr>
          <w:rFonts w:hint="eastAsia"/>
        </w:rPr>
        <w:t>　　　　二、骨骼肌肉系统用药从业人员规模</w:t>
      </w:r>
      <w:r>
        <w:rPr>
          <w:rFonts w:hint="eastAsia"/>
        </w:rPr>
        <w:br/>
      </w:r>
      <w:r>
        <w:rPr>
          <w:rFonts w:hint="eastAsia"/>
        </w:rPr>
        <w:t>　　　　三、骨骼肌肉系统用药行业资产状况</w:t>
      </w:r>
      <w:r>
        <w:rPr>
          <w:rFonts w:hint="eastAsia"/>
        </w:rPr>
        <w:br/>
      </w:r>
      <w:r>
        <w:rPr>
          <w:rFonts w:hint="eastAsia"/>
        </w:rPr>
        <w:t>　　第二节 中国骨骼肌肉系统用药行业财务指标总体分析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骨骼肌肉系统用药行业重点企业经营状况分析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骨骼肌肉系统用药重点企业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骨骼肌肉系统用药领先企业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骨骼肌肉系统用药标杆企业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骨骼肌肉系统用药代表企业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骨骼肌肉系统用药龙头企业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骨骼肌肉系统用药重点企业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中国骨骼肌肉系统用药行业竞争格局分析</w:t>
      </w:r>
      <w:r>
        <w:rPr>
          <w:rFonts w:hint="eastAsia"/>
        </w:rPr>
        <w:br/>
      </w:r>
      <w:r>
        <w:rPr>
          <w:rFonts w:hint="eastAsia"/>
        </w:rPr>
        <w:t>　　第一节 骨骼肌肉系统用药行业竞争格局总览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2024-2025年骨骼肌肉系统用药行业竞争力分析</w:t>
      </w:r>
      <w:r>
        <w:rPr>
          <w:rFonts w:hint="eastAsia"/>
        </w:rPr>
        <w:br/>
      </w:r>
      <w:r>
        <w:rPr>
          <w:rFonts w:hint="eastAsia"/>
        </w:rPr>
        <w:t>　　　　一、骨骼肌肉系统用药供应商议价能力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四、骨骼肌肉系统用药替代品威胁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2019-2024年骨骼肌肉系统用药行业企业并购活动分析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2024-2025年骨骼肌肉系统用药行业会展与招投标活动分析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一、骨骼肌肉系统用药行业会展活动及其市场影响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2025年中国骨骼肌肉系统用药企业发展策略分析</w:t>
      </w:r>
      <w:r>
        <w:rPr>
          <w:rFonts w:hint="eastAsia"/>
        </w:rPr>
        <w:br/>
      </w:r>
      <w:r>
        <w:rPr>
          <w:rFonts w:hint="eastAsia"/>
        </w:rPr>
        <w:t>　　第一节 骨骼肌肉系统用药市场策略分析</w:t>
      </w:r>
      <w:r>
        <w:rPr>
          <w:rFonts w:hint="eastAsia"/>
        </w:rPr>
        <w:br/>
      </w:r>
      <w:r>
        <w:rPr>
          <w:rFonts w:hint="eastAsia"/>
        </w:rPr>
        <w:t>　　　　一、骨骼肌肉系统用药市场定位与拓展策略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二、骨骼肌肉系统用药市场细分与目标客户</w:t>
      </w:r>
      <w:r>
        <w:rPr>
          <w:rFonts w:hint="eastAsia"/>
        </w:rPr>
        <w:br/>
      </w:r>
      <w:r>
        <w:rPr>
          <w:rFonts w:hint="eastAsia"/>
        </w:rPr>
        <w:t>　　第二节 骨骼肌肉系统用药销售策略分析</w:t>
      </w:r>
      <w:r>
        <w:rPr>
          <w:rFonts w:hint="eastAsia"/>
        </w:rPr>
        <w:br/>
      </w:r>
      <w:r>
        <w:rPr>
          <w:rFonts w:hint="eastAsia"/>
        </w:rPr>
        <w:t>　　　　一、骨骼肌肉系统用药销售渠道与网络建设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提高骨骼肌肉系统用药企业竞争力建议</w:t>
      </w:r>
      <w:r>
        <w:rPr>
          <w:rFonts w:hint="eastAsia"/>
        </w:rPr>
        <w:br/>
      </w:r>
      <w:r>
        <w:rPr>
          <w:rFonts w:hint="eastAsia"/>
        </w:rPr>
        <w:t>　　　　一、骨骼肌肉系统用药技术创新与管理优化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骨骼肌肉系统用药品牌战略思考</w:t>
      </w:r>
      <w:r>
        <w:rPr>
          <w:rFonts w:hint="eastAsia"/>
        </w:rPr>
        <w:br/>
      </w:r>
      <w:r>
        <w:rPr>
          <w:rFonts w:hint="eastAsia"/>
        </w:rPr>
        <w:t>　　　　一、骨骼肌肉系统用药品牌建设与维护</w:t>
      </w:r>
      <w:r>
        <w:rPr>
          <w:rFonts w:hint="eastAsia"/>
        </w:rPr>
        <w:br/>
      </w:r>
      <w:r>
        <w:rPr>
          <w:rFonts w:hint="eastAsia"/>
        </w:rPr>
        <w:t>　　　　二、骨骼肌肉系统用药品牌影响力与市场竞争力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中国骨骼肌肉系统用药行业风险与对策</w:t>
      </w:r>
      <w:r>
        <w:rPr>
          <w:rFonts w:hint="eastAsia"/>
        </w:rPr>
        <w:br/>
      </w:r>
      <w:r>
        <w:rPr>
          <w:rFonts w:hint="eastAsia"/>
        </w:rPr>
        <w:t>　　第一节 骨骼肌肉系统用药行业SWOT分析</w:t>
      </w:r>
      <w:r>
        <w:rPr>
          <w:rFonts w:hint="eastAsia"/>
        </w:rPr>
        <w:br/>
      </w:r>
      <w:r>
        <w:rPr>
          <w:rFonts w:hint="eastAsia"/>
        </w:rPr>
        <w:t>　　　　一、骨骼肌肉系统用药行业优势分析</w:t>
      </w:r>
      <w:r>
        <w:rPr>
          <w:rFonts w:hint="eastAsia"/>
        </w:rPr>
        <w:br/>
      </w:r>
      <w:r>
        <w:rPr>
          <w:rFonts w:hint="eastAsia"/>
        </w:rPr>
        <w:t>　　　　二、骨骼肌肉系统用药行业劣势分析</w:t>
      </w:r>
      <w:r>
        <w:rPr>
          <w:rFonts w:hint="eastAsia"/>
        </w:rPr>
        <w:br/>
      </w:r>
      <w:r>
        <w:rPr>
          <w:rFonts w:hint="eastAsia"/>
        </w:rPr>
        <w:t>　　　　三、骨骼肌肉系统用药市场机会探索</w:t>
      </w:r>
      <w:r>
        <w:rPr>
          <w:rFonts w:hint="eastAsia"/>
        </w:rPr>
        <w:br/>
      </w:r>
      <w:r>
        <w:rPr>
          <w:rFonts w:hint="eastAsia"/>
        </w:rPr>
        <w:t>　　　　四、骨骼肌肉系统用药市场威胁评估</w:t>
      </w:r>
      <w:r>
        <w:rPr>
          <w:rFonts w:hint="eastAsia"/>
        </w:rPr>
        <w:br/>
      </w:r>
      <w:r>
        <w:rPr>
          <w:rFonts w:hint="eastAsia"/>
        </w:rPr>
        <w:t>　　第二节 骨骼肌肉系统用药行业风险及对策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2025-2031年中国骨骼肌肉系统用药行业前景与发展趋势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骨骼肌肉系统用药行业发展环境分析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2025-2031年骨骼肌肉系统用药行业发展趋势与方向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一、骨骼肌肉系统用药行业发展方向预测</w:t>
      </w:r>
      <w:r>
        <w:rPr>
          <w:rFonts w:hint="eastAsia"/>
        </w:rPr>
        <w:br/>
      </w:r>
      <w:r>
        <w:rPr>
          <w:rFonts w:hint="eastAsia"/>
        </w:rPr>
        <w:t>　　　　二、骨骼肌肉系统用药发展趋势分析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2025-2031年骨骼肌肉系统用药行业发展潜力与机遇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一、骨骼肌肉系统用药市场发展潜力评估</w:t>
      </w:r>
      <w:r>
        <w:rPr>
          <w:rFonts w:hint="eastAsia"/>
        </w:rPr>
        <w:br/>
      </w:r>
      <w:r>
        <w:rPr>
          <w:rFonts w:hint="eastAsia"/>
        </w:rPr>
        <w:t>　　　　二、骨骼肌肉系统用药新兴市场与机遇探索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骨骼肌肉系统用药行业研究结论与建议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中.智林.－骨骼肌肉系统用药行业发展建议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2019-2024年中国骨骼肌肉系统用药市场规模及增长情况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2019-2024年中国骨骼肌肉系统用药行业产量及增长趋势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2025-2031年中国骨骼肌肉系统用药行业产量预测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2019-2024年中国骨骼肌肉系统用药行业市场需求及增长情况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2025-2031年中国骨骼肌肉系统用药行业市场需求预测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2019-2024年中国骨骼肌肉系统用药行业利润及增长情况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**地区骨骼肌肉系统用药市场规模及增长情况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**地区骨骼肌肉系统用药行业市场需求情况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**地区骨骼肌肉系统用药市场规模及增长情况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**地区骨骼肌肉系统用药行业市场需求情况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2019-2024年中国骨骼肌肉系统用药行业进口量及增速统计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2019-2024年中国骨骼肌肉系统用药行业出口量及增速统计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骨骼肌肉系统用药重点企业经营情况分析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2025年骨骼肌肉系统用药市场前景分析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2025-2031年中国骨骼肌肉系统用药市场需求预测</w:t>
      </w:r>
      <w:r>
        <w:rPr>
          <w:rFonts w:hint="eastAsia"/>
        </w:rPr>
        <w:br/>
      </w:r>
      <w:r>
        <w:rPr>
          <w:rFonts w:hint="eastAsia"/>
        </w:rPr>
        <w:t>　　图表 2025年骨骼肌肉系统用药发展趋势预测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a81f984b146aa" w:history="1">
        <w:r>
          <w:rPr>
            <w:rStyle w:val="Hyperlink"/>
          </w:rPr>
          <w:t>2025-2031年中国骨骼肌肉系统用药发展现状与前景分析报告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a81f984b146aa" w:history="1">
        <w:r>
          <w:rPr>
            <w:rStyle w:val="Hyperlink"/>
          </w:rPr>
          <w:t>https://www.20087.com/7/88/GuGeJiRouXiTongYongYaoShiChangQianJingFenXi.html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a59d9300f4374" w:history="1">
      <w:r>
        <w:rPr>
          <w:rStyle w:val="Hyperlink"/>
        </w:rPr>
        <w:t>2025-2031年中国骨骼肌肉系统用药发展现状与前景分析报告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GeJiRouXiTongYongYaoShiChangQianJingFenXi.html" TargetMode="External" Id="R35fa81f984b1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GeJiRouXiTongYongYaoShiChangQianJingFenXi.html" TargetMode="External" Id="R0d6a59d9300f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2025-08-22T01:54:44Z</dcterms:created>
  <dcterms:modified xsi:type="dcterms:W3CDTF">2025-08-22T02:54:44Z</dcterms:modified>
  <dc:subject>2025-2031年中国骨骼肌肉系统用药发展现状与前景分析报告</dc:subject>
  <dc:title>2025-2031年中国骨骼肌肉系统用药发展现状与前景分析报告</dc:title>
  <cp:keywords>2025-2031年中国骨骼肌肉系统用药发展现状与前景分析报告</cp:keywords>
  <dc:description>2025-2031年中国骨骼肌肉系统用药发展现状与前景分析报告</dc:description>
</cp:coreProperties>
</file>