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cd8d2b6d48ce" w:history="1">
              <w:r>
                <w:rPr>
                  <w:rStyle w:val="Hyperlink"/>
                </w:rPr>
                <w:t>2025-2031年中国养老市场研究与发展前景预测报告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cd8d2b6d48ce" w:history="1">
              <w:r>
                <w:rPr>
                  <w:rStyle w:val="Hyperlink"/>
                </w:rPr>
                <w:t>2025-2031年中国养老市场研究与发展前景预测报告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cd8d2b6d48ce" w:history="1">
                <w:r>
                  <w:rPr>
                    <w:rStyle w:val="Hyperlink"/>
                  </w:rPr>
                  <w:t>https://www.20087.com/8/38/YangLaoFaZhanQianJingFenXi.html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养老行业正处于深度转型与快速发展阶段。随着人口老龄化趋势的加剧以及“银发经济”的崛起，养老产业逐渐成为社会经济发展的重要支柱之一。政策层面，各国政府正在积极推动养老服务体系改革，完善养老保险制度，并加大对社区养老、居家养老、医养结合等多元化养老服务模式的支持力度。</w:t>
      </w:r>
      <w:r>
        <w:rPr>
          <w:rFonts w:hint="eastAsia"/>
        </w:rPr>
        <w:br/>
      </w:r>
      <w:r>
        <w:rPr>
          <w:rFonts w:hint="eastAsia"/>
        </w:rPr>
        <w:t>　　发展现状方面，养老机构和设施的数量在不断增加，服务内容从基本的生活照料拓展至医疗护理、精神慰藉、文化娱乐等多个领域。同时，智能化、数字化技术在养老行业的应用越来越广泛，例如智能穿戴设备、远程健康监测系统等，有效提升了养老服务质量和效率。</w:t>
      </w:r>
      <w:r>
        <w:rPr>
          <w:rFonts w:hint="eastAsia"/>
        </w:rPr>
        <w:br/>
      </w:r>
      <w:r>
        <w:rPr>
          <w:rFonts w:hint="eastAsia"/>
        </w:rPr>
        <w:t>　　展望未来，养老行业将呈现以下趋势：一是个性化、定制化的养老服务需求将持续增长；二是养老产业链将进一步延伸和整合，形成涵盖养老金融、养老地产、老年教育、老年旅游等多元化的产业格局；三是智慧养老将成为主流方向，通过大数据、人工智能等先进技术为老年人提供更为精准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cd8d2b6d48ce" w:history="1">
        <w:r>
          <w:rPr>
            <w:rStyle w:val="Hyperlink"/>
          </w:rPr>
          <w:t>2025-2031年中国养老市场研究与发展前景预测报告</w:t>
        </w:r>
      </w:hyperlink>
      <w:r>
        <w:rPr>
          <w:rFonts w:hint="eastAsia"/>
        </w:rPr>
        <w:t>》系统分析了养老行业的市场规模、供需情况及竞争格局，梳理了当前养老技术发展水平和创新方向。报告基于养老行业经济指标和区域市场数据，客观预测了养老市场的发展趋势和增长潜力，同时评估了可能面临的风险挑战。通过对养老细分领域和重点企业经营状况的调研，揭示了市场机遇和投资价值，为投资者、企业决策者及行业研究者提供了专业的市场分析和趋势预判，有助于把握养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养老定义与分类</w:t>
      </w:r>
      <w:r>
        <w:rPr>
          <w:rFonts w:hint="eastAsia"/>
        </w:rPr>
        <w:br/>
      </w:r>
      <w:r>
        <w:rPr>
          <w:rFonts w:hint="eastAsia"/>
        </w:rPr>
        <w:t>　　第二节 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2024-2025年中国养老行业发展环境分析</w:t>
      </w:r>
      <w:r>
        <w:rPr>
          <w:rFonts w:hint="eastAsia"/>
        </w:rPr>
        <w:br/>
      </w:r>
      <w:r>
        <w:rPr>
          <w:rFonts w:hint="eastAsia"/>
        </w:rPr>
        <w:t>　　第一节 养老行业经济环境分析</w:t>
      </w:r>
      <w:r>
        <w:rPr>
          <w:rFonts w:hint="eastAsia"/>
        </w:rPr>
        <w:br/>
      </w:r>
      <w:r>
        <w:rPr>
          <w:rFonts w:hint="eastAsia"/>
        </w:rPr>
        <w:t>　　第二节 养老行业政策环境分析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二、相关养老行业标准分析</w:t>
      </w:r>
      <w:r>
        <w:rPr>
          <w:rFonts w:hint="eastAsia"/>
        </w:rPr>
        <w:br/>
      </w:r>
      <w:r>
        <w:rPr>
          <w:rFonts w:hint="eastAsia"/>
        </w:rPr>
        <w:t>　　第三节 养老行业社会环境分析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二、2025年养老行业市场规模特点</w:t>
      </w:r>
      <w:r>
        <w:rPr>
          <w:rFonts w:hint="eastAsia"/>
        </w:rPr>
        <w:br/>
      </w:r>
      <w:r>
        <w:rPr>
          <w:rFonts w:hint="eastAsia"/>
        </w:rPr>
        <w:t>　　第二节 养老市场规模的构成</w:t>
      </w:r>
      <w:r>
        <w:rPr>
          <w:rFonts w:hint="eastAsia"/>
        </w:rPr>
        <w:br/>
      </w:r>
      <w:r>
        <w:rPr>
          <w:rFonts w:hint="eastAsia"/>
        </w:rPr>
        <w:t>　　　　一、养老客户群体特征与偏好分析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养老细分市场深度分析</w:t>
      </w:r>
      <w:r>
        <w:rPr>
          <w:rFonts w:hint="eastAsia"/>
        </w:rPr>
        <w:br/>
      </w:r>
      <w:r>
        <w:rPr>
          <w:rFonts w:hint="eastAsia"/>
        </w:rPr>
        <w:t>　　第一节 养老细分市场（一）发展研究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养老细分市场（二）发展研究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</w:t>
      </w:r>
      <w:r>
        <w:rPr>
          <w:rFonts w:hint="eastAsia"/>
        </w:rPr>
        <w:br/>
      </w:r>
      <w:r>
        <w:rPr>
          <w:rFonts w:hint="eastAsia"/>
        </w:rPr>
        <w:t>　　　　二、养老行业偿债能力</w:t>
      </w:r>
      <w:r>
        <w:rPr>
          <w:rFonts w:hint="eastAsia"/>
        </w:rPr>
        <w:br/>
      </w:r>
      <w:r>
        <w:rPr>
          <w:rFonts w:hint="eastAsia"/>
        </w:rPr>
        <w:t>　　　　三、养老行业营运能力</w:t>
      </w:r>
      <w:r>
        <w:rPr>
          <w:rFonts w:hint="eastAsia"/>
        </w:rPr>
        <w:br/>
      </w:r>
      <w:r>
        <w:rPr>
          <w:rFonts w:hint="eastAsia"/>
        </w:rPr>
        <w:t>　　　　四、养老行业发展能力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中国养老行业区域市场结构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重点地区养老行业调研分析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五、重点地区（五）养老市场分析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二、各类渠道对养老行业的影响</w:t>
      </w:r>
      <w:r>
        <w:rPr>
          <w:rFonts w:hint="eastAsia"/>
        </w:rPr>
        <w:br/>
      </w:r>
      <w:r>
        <w:rPr>
          <w:rFonts w:hint="eastAsia"/>
        </w:rPr>
        <w:t>　　　　三、主要养老企业渠道策略研究</w:t>
      </w:r>
      <w:r>
        <w:rPr>
          <w:rFonts w:hint="eastAsia"/>
        </w:rPr>
        <w:br/>
      </w:r>
      <w:r>
        <w:rPr>
          <w:rFonts w:hint="eastAsia"/>
        </w:rPr>
        <w:t>　　第二节 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养老企业发展策略分析</w:t>
      </w:r>
      <w:r>
        <w:rPr>
          <w:rFonts w:hint="eastAsia"/>
        </w:rPr>
        <w:br/>
      </w:r>
      <w:r>
        <w:rPr>
          <w:rFonts w:hint="eastAsia"/>
        </w:rPr>
        <w:t>　　第一节 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一、养老市场发展潜力</w:t>
      </w:r>
      <w:r>
        <w:rPr>
          <w:rFonts w:hint="eastAsia"/>
        </w:rPr>
        <w:br/>
      </w:r>
      <w:r>
        <w:rPr>
          <w:rFonts w:hint="eastAsia"/>
        </w:rPr>
        <w:t>　　　　二、养老市场前景分析</w:t>
      </w:r>
      <w:r>
        <w:rPr>
          <w:rFonts w:hint="eastAsia"/>
        </w:rPr>
        <w:br/>
      </w:r>
      <w:r>
        <w:rPr>
          <w:rFonts w:hint="eastAsia"/>
        </w:rPr>
        <w:t>　　　　三、养老细分行业发展前景分析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2025-2031年养老发展趋势预测</w:t>
      </w:r>
      <w:r>
        <w:rPr>
          <w:rFonts w:hint="eastAsia"/>
        </w:rPr>
        <w:br/>
      </w:r>
      <w:r>
        <w:rPr>
          <w:rFonts w:hint="eastAsia"/>
        </w:rPr>
        <w:t>　　　　一、养老发展趋势预测</w:t>
      </w:r>
      <w:r>
        <w:rPr>
          <w:rFonts w:hint="eastAsia"/>
        </w:rPr>
        <w:br/>
      </w:r>
      <w:r>
        <w:rPr>
          <w:rFonts w:hint="eastAsia"/>
        </w:rPr>
        <w:t>　　　　二、养老市场规模预测</w:t>
      </w:r>
      <w:r>
        <w:rPr>
          <w:rFonts w:hint="eastAsia"/>
        </w:rPr>
        <w:br/>
      </w:r>
      <w:r>
        <w:rPr>
          <w:rFonts w:hint="eastAsia"/>
        </w:rPr>
        <w:t>　　　　三、养老细分市场发展趋势预测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一、养老行业挑战</w:t>
      </w:r>
      <w:r>
        <w:rPr>
          <w:rFonts w:hint="eastAsia"/>
        </w:rPr>
        <w:br/>
      </w:r>
      <w:r>
        <w:rPr>
          <w:rFonts w:hint="eastAsia"/>
        </w:rPr>
        <w:t>　　　　二、养老行业机遇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养老行业历程</w:t>
      </w:r>
      <w:r>
        <w:rPr>
          <w:rFonts w:hint="eastAsia"/>
        </w:rPr>
        <w:br/>
      </w:r>
      <w:r>
        <w:rPr>
          <w:rFonts w:hint="eastAsia"/>
        </w:rPr>
        <w:t>　　图表 养老行业生命周期</w:t>
      </w:r>
      <w:r>
        <w:rPr>
          <w:rFonts w:hint="eastAsia"/>
        </w:rPr>
        <w:br/>
      </w:r>
      <w:r>
        <w:rPr>
          <w:rFonts w:hint="eastAsia"/>
        </w:rPr>
        <w:t>　　图表 养老行业产业链分析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cd8d2b6d48ce" w:history="1">
        <w:r>
          <w:rPr>
            <w:rStyle w:val="Hyperlink"/>
          </w:rPr>
          <w:t>2025-2031年中国养老市场研究与发展前景预测报告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cd8d2b6d48ce" w:history="1">
        <w:r>
          <w:rPr>
            <w:rStyle w:val="Hyperlink"/>
          </w:rPr>
          <w:t>https://www.20087.com/8/38/YangLaoFaZhanQianJingFenXi.html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8db42f284c23" w:history="1">
      <w:r>
        <w:rPr>
          <w:rStyle w:val="Hyperlink"/>
        </w:rPr>
        <w:t>2025-2031年中国养老市场研究与发展前景预测报告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gLaoFaZhanQianJingFenXi.html" TargetMode="External" Id="Ra438cd8d2b6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gLaoFaZhanQianJingFenXi.html" TargetMode="External" Id="R49098db42f2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2024-09-03T04:55:00Z</dcterms:created>
  <dcterms:modified xsi:type="dcterms:W3CDTF">2024-09-03T05:55:00Z</dcterms:modified>
  <dc:subject>2025-2031年中国养老市场研究与发展前景预测报告</dc:subject>
  <dc:title>2025-2031年中国养老市场研究与发展前景预测报告</dc:title>
  <cp:keywords>2025-2031年中国养老市场研究与发展前景预测报告</cp:keywords>
  <dc:description>2025-2031年中国养老市场研究与发展前景预测报告</dc:description>
</cp:coreProperties>
</file>