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a4babe3742cf" w:history="1">
              <w:r>
                <w:rPr>
                  <w:rStyle w:val="Hyperlink"/>
                </w:rPr>
                <w:t>2025-2031年中国抗血栓药物行业现状分析与前景趋势预测报告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a4babe3742cf" w:history="1">
              <w:r>
                <w:rPr>
                  <w:rStyle w:val="Hyperlink"/>
                </w:rPr>
                <w:t>2025-2031年中国抗血栓药物行业现状分析与前景趋势预测报告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a4babe3742cf" w:history="1">
                <w:r>
                  <w:rPr>
                    <w:rStyle w:val="Hyperlink"/>
                  </w:rPr>
                  <w:t>https://www.20087.com/8/68/KangXueShuanYaoWuShiChangXianZhuangHeQianJing.html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心血管疾病治疗的关键组成部分，随着人口老龄化和慢性疾病负担的增加，其市场需求持续增长。近年来，新型口服抗凝血剂（NOACs）的推出，因其便利性和减少出血风险的优势，正在逐渐替代传统药物。生物标志物和遗传学研究的进步也为个体化治疗提供了可能，使得抗血栓药物的使用更加精准有效。</w:t>
      </w:r>
      <w:r>
        <w:rPr>
          <w:rFonts w:hint="eastAsia"/>
        </w:rPr>
        <w:br/>
      </w:r>
      <w:r>
        <w:rPr>
          <w:rFonts w:hint="eastAsia"/>
        </w:rPr>
        <w:t>　　未来，抗血栓药物的研发将更加聚焦于提高疗效和安全性，以及解决现有疗法的局限性，如逆转剂的开发以应对紧急情况。数字健康技术的应用，如移动应用和可穿戴设备，将改善患者的依从性和监测效果，促进长期管理。此外，随着生物类似药的增多，市场竞争将加剧，价格压力可能推动行业向更高附加值的创新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a4babe3742cf" w:history="1">
        <w:r>
          <w:rPr>
            <w:rStyle w:val="Hyperlink"/>
          </w:rPr>
          <w:t>2025-2031年中国抗血栓药物行业现状分析与前景趋势预测报告</w:t>
        </w:r>
      </w:hyperlink>
      <w:r>
        <w:rPr>
          <w:rFonts w:hint="eastAsia"/>
        </w:rPr>
        <w:t>》通过详实的数据分析，全面解析了抗血栓药物行业的市场规模、需求动态及价格趋势，深入探讨了抗血栓药物产业链上下游的协同关系与竞争格局变化。报告对抗血栓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血栓药物行业的未来发展方向，并针对潜在风险提出了切实可行的应对策略。报告为抗血栓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一、抗血栓药物行业定义及分类</w:t>
      </w:r>
      <w:r>
        <w:rPr>
          <w:rFonts w:hint="eastAsia"/>
        </w:rPr>
        <w:br/>
      </w:r>
      <w:r>
        <w:rPr>
          <w:rFonts w:hint="eastAsia"/>
        </w:rPr>
        <w:t>　　　　二、抗血栓药物行业经济特性</w:t>
      </w:r>
      <w:r>
        <w:rPr>
          <w:rFonts w:hint="eastAsia"/>
        </w:rPr>
        <w:br/>
      </w:r>
      <w:r>
        <w:rPr>
          <w:rFonts w:hint="eastAsia"/>
        </w:rPr>
        <w:t>　　　　三、抗血栓药物行业产业链简介</w:t>
      </w:r>
      <w:r>
        <w:rPr>
          <w:rFonts w:hint="eastAsia"/>
        </w:rPr>
        <w:br/>
      </w:r>
      <w:r>
        <w:rPr>
          <w:rFonts w:hint="eastAsia"/>
        </w:rPr>
        <w:t>　　第二节 抗血栓药物行业发展成熟度</w:t>
      </w:r>
      <w:r>
        <w:rPr>
          <w:rFonts w:hint="eastAsia"/>
        </w:rPr>
        <w:br/>
      </w:r>
      <w:r>
        <w:rPr>
          <w:rFonts w:hint="eastAsia"/>
        </w:rPr>
        <w:t>　　　　一、抗血栓药物行业发展周期分析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抗血栓药物行业相关产业动态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抗血栓药物行业经济环境分析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抗血栓药物行业政策环境分析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二、相关抗血栓药物行业标准分析</w:t>
      </w:r>
      <w:r>
        <w:rPr>
          <w:rFonts w:hint="eastAsia"/>
        </w:rPr>
        <w:br/>
      </w:r>
      <w:r>
        <w:rPr>
          <w:rFonts w:hint="eastAsia"/>
        </w:rPr>
        <w:t>　　第三节 抗血栓药物行业社会环境分析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2024-2025年抗血栓药物行业技术发展现状及趋势分析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抗血栓药物行业技术发展现状分析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国内外抗血栓药物行业技术差异与原因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抗血栓药物行业技术发展方向、趋势预测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提升抗血栓药物行业技术能力策略建议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中国抗血栓药物市场发展调研</w:t>
      </w:r>
      <w:r>
        <w:rPr>
          <w:rFonts w:hint="eastAsia"/>
        </w:rPr>
        <w:br/>
      </w:r>
      <w:r>
        <w:rPr>
          <w:rFonts w:hint="eastAsia"/>
        </w:rPr>
        <w:t>　　第一节 抗血栓药物市场现状分析及预测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二、2025-2031年中国抗血栓药物市场规模预测</w:t>
      </w:r>
      <w:r>
        <w:rPr>
          <w:rFonts w:hint="eastAsia"/>
        </w:rPr>
        <w:br/>
      </w:r>
      <w:r>
        <w:rPr>
          <w:rFonts w:hint="eastAsia"/>
        </w:rPr>
        <w:t>　　第二节 抗血栓药物行业产能分析及预测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第三节 抗血栓药物行业产量情况分析及预测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抗血栓药物市场需求分析及预测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二、2025-2031年中国抗血栓药物市场需求预测分析</w:t>
      </w:r>
      <w:r>
        <w:rPr>
          <w:rFonts w:hint="eastAsia"/>
        </w:rPr>
        <w:br/>
      </w:r>
      <w:r>
        <w:rPr>
          <w:rFonts w:hint="eastAsia"/>
        </w:rPr>
        <w:t>　　第五节 抗血栓药物进出口数据分析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二、2025-2031年国内抗血栓药物进出口情况预测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抗血栓药物细分市场深度分析</w:t>
      </w:r>
      <w:r>
        <w:rPr>
          <w:rFonts w:hint="eastAsia"/>
        </w:rPr>
        <w:br/>
      </w:r>
      <w:r>
        <w:rPr>
          <w:rFonts w:hint="eastAsia"/>
        </w:rPr>
        <w:t>　　第一节 抗血栓药物细分市场（一）发展研究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抗血栓药物细分市场（二）发展研究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2019-2024年中国抗血栓药物行业总体发展状况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中国抗血栓药物行业规模情况分析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一、抗血栓药物行业单位规模情况分析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二、抗血栓药物行业人员规模状况分析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三、抗血栓药物行业资产规模状况分析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四、抗血栓药物行业市场规模状况分析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五、抗血栓药物行业敏感性分析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中国抗血栓药物行业财务能力分析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四、抗血栓药物行业发展能力分析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2019-2024年中国抗血栓药物行业区域市场分析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中国抗血栓药物行业区域市场结构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重点地区抗血栓药物行业调研分析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三、主要抗血栓药物品牌产品价位分析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五、价格在抗血栓药物行业竞争中的重要性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2024-2025年中国抗血栓药物行业上下游行业发展分析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抗血栓药物上游行业分析</w:t>
      </w:r>
      <w:r>
        <w:rPr>
          <w:rFonts w:hint="eastAsia"/>
        </w:rPr>
        <w:br/>
      </w:r>
      <w:r>
        <w:rPr>
          <w:rFonts w:hint="eastAsia"/>
        </w:rPr>
        <w:t>　　　　一、抗血栓药物产品成本构成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四、上游供给对抗血栓药物行业的影响</w:t>
      </w:r>
      <w:r>
        <w:rPr>
          <w:rFonts w:hint="eastAsia"/>
        </w:rPr>
        <w:br/>
      </w:r>
      <w:r>
        <w:rPr>
          <w:rFonts w:hint="eastAsia"/>
        </w:rPr>
        <w:t>　　第二节 抗血栓药物下游行业分析</w:t>
      </w:r>
      <w:r>
        <w:rPr>
          <w:rFonts w:hint="eastAsia"/>
        </w:rPr>
        <w:br/>
      </w:r>
      <w:r>
        <w:rPr>
          <w:rFonts w:hint="eastAsia"/>
        </w:rPr>
        <w:t>　　　　一、抗血栓药物下游行业分布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四、下游需求对抗血栓药物行业的影响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2024-2025年中国抗血栓药物产业市场竞争格局分析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一、抗血栓药物竞争力分析</w:t>
      </w:r>
      <w:r>
        <w:rPr>
          <w:rFonts w:hint="eastAsia"/>
        </w:rPr>
        <w:br/>
      </w:r>
      <w:r>
        <w:rPr>
          <w:rFonts w:hint="eastAsia"/>
        </w:rPr>
        <w:t>　　　　二、抗血栓药物技术竞争分析</w:t>
      </w:r>
      <w:r>
        <w:rPr>
          <w:rFonts w:hint="eastAsia"/>
        </w:rPr>
        <w:br/>
      </w:r>
      <w:r>
        <w:rPr>
          <w:rFonts w:hint="eastAsia"/>
        </w:rPr>
        <w:t>　　　　三、抗血栓药物价格竞争分析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2025年中国抗血栓药物产业集中度分析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2025-2031年提高抗血栓药物企业竞争力的策略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2024-2025年影响抗血栓药物行业发展的主要因素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一、影响抗血栓药物行业运行的有利因素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二、影响抗血栓药物行业运行的稳定因素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三、影响抗血栓药物行业运行的不利因素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四、我国抗血栓药物行业发展面临的挑战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五、我国抗血栓药物行业发展面临的机遇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抗血栓药物行业投资风险预警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一、2025-2031年抗血栓药物行业市场风险及控制策略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二、2025-2031年抗血栓药物行业政策风险及控制策略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四、2025-2031年抗血栓药物同业竞争风险及控制策略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五、2025-2031年抗血栓药物行业其他风险及控制策略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2025-2031年抗血栓药物市场发展潜力分析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2025-2031年抗血栓药物行业发展趋势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2025-2031年抗血栓药物行业投资前景研究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(中~智~林)对我国抗血栓药物品牌的战略思考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二、抗血栓药物实施品牌战略的意义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三、抗血栓药物企业品牌的现状分析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四、我国抗血栓药物企业的品牌战略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五、抗血栓药物品牌战略管理的策略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抗血栓药物行业类别</w:t>
      </w:r>
      <w:r>
        <w:rPr>
          <w:rFonts w:hint="eastAsia"/>
        </w:rPr>
        <w:br/>
      </w:r>
      <w:r>
        <w:rPr>
          <w:rFonts w:hint="eastAsia"/>
        </w:rPr>
        <w:t>　　图表 抗血栓药物行业产业链调研</w:t>
      </w:r>
      <w:r>
        <w:rPr>
          <w:rFonts w:hint="eastAsia"/>
        </w:rPr>
        <w:br/>
      </w:r>
      <w:r>
        <w:rPr>
          <w:rFonts w:hint="eastAsia"/>
        </w:rPr>
        <w:t>　　图表 抗血栓药物行业现状</w:t>
      </w:r>
      <w:r>
        <w:rPr>
          <w:rFonts w:hint="eastAsia"/>
        </w:rPr>
        <w:br/>
      </w:r>
      <w:r>
        <w:rPr>
          <w:rFonts w:hint="eastAsia"/>
        </w:rPr>
        <w:t>　　图表 抗血栓药物行业标准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2024年中国抗血栓药物行业产能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2019-2024年中国抗血栓药物行业产量统计</w:t>
      </w:r>
      <w:r>
        <w:rPr>
          <w:rFonts w:hint="eastAsia"/>
        </w:rPr>
        <w:br/>
      </w:r>
      <w:r>
        <w:rPr>
          <w:rFonts w:hint="eastAsia"/>
        </w:rPr>
        <w:t>　　图表 抗血栓药物行业动态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2019-2024年中国抗血栓药物市场需求量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2024年中国抗血栓药物行业需求区域调研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2019-2024年中国抗血栓药物行情</w:t>
      </w:r>
      <w:r>
        <w:rPr>
          <w:rFonts w:hint="eastAsia"/>
        </w:rPr>
        <w:br/>
      </w:r>
      <w:r>
        <w:rPr>
          <w:rFonts w:hint="eastAsia"/>
        </w:rPr>
        <w:t>　　图表 2019-2024年中国抗血栓药物价格走势图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抗血栓药物行业竞争对手分析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抗血栓药物行业准入条件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a4babe3742cf" w:history="1">
        <w:r>
          <w:rPr>
            <w:rStyle w:val="Hyperlink"/>
          </w:rPr>
          <w:t>2025-2031年中国抗血栓药物行业现状分析与前景趋势预测报告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a4babe3742cf" w:history="1">
        <w:r>
          <w:rPr>
            <w:rStyle w:val="Hyperlink"/>
          </w:rPr>
          <w:t>https://www.20087.com/8/68/KangXueShuanYaoWuShiChangXianZhuangHeQianJing.html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9f087ce443ad" w:history="1">
      <w:r>
        <w:rPr>
          <w:rStyle w:val="Hyperlink"/>
        </w:rPr>
        <w:t>2025-2031年中国抗血栓药物行业现状分析与前景趋势预测报告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angXueShuanYaoWuShiChangXianZhuangHeQianJing.html" TargetMode="External" Id="R5829a4babe3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angXueShuanYaoWuShiChangXianZhuangHeQianJing.html" TargetMode="External" Id="R23039f087ce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2024-09-15T01:03:00Z</dcterms:created>
  <dcterms:modified xsi:type="dcterms:W3CDTF">2024-09-15T02:03:00Z</dcterms:modified>
  <dc:subject>2025-2031年中国抗血栓药物行业现状分析与前景趋势预测报告</dc:subject>
  <dc:title>2025-2031年中国抗血栓药物行业现状分析与前景趋势预测报告</dc:title>
  <cp:keywords>2025-2031年中国抗血栓药物行业现状分析与前景趋势预测报告</cp:keywords>
  <dc:description>2025-2031年中国抗血栓药物行业现状分析与前景趋势预测报告</dc:description>
</cp:coreProperties>
</file>