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112226359b4494" w:history="1">
              <w:r>
                <w:rPr>
                  <w:rStyle w:val="Hyperlink"/>
                </w:rPr>
                <w:t>中国新型口服抗凝剂行业现状分析与发展前景研究报告（2026-2032年）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112226359b4494" w:history="1">
              <w:r>
                <w:rPr>
                  <w:rStyle w:val="Hyperlink"/>
                </w:rPr>
                <w:t>中国新型口服抗凝剂行业现状分析与发展前景研究报告（2026-2032年）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112226359b4494" w:history="1">
                <w:r>
                  <w:rPr>
                    <w:rStyle w:val="Hyperlink"/>
                  </w:rPr>
                  <w:t>https://www.20087.com/8/88/XinXingKouFuKangNingJiDeXianZhuangYuQianJing.html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型口服抗凝剂是一类用于预防和治疗血栓性疾病的口服药物，主要包括直接凝血酶抑制剂和直接Xa因子抑制剂，广泛用于非瓣膜性房颤卒中预防、静脉血栓栓塞治疗与预防、骨科术后血栓预防等场景。相比传统华法林，新型口服抗凝剂具有固定剂量、无需常规凝血监测、药物食物相互作用较少等优势，已成为抗凝治疗重要选择。当前新型口服抗凝剂市场集中度较高，少数成熟品种凭借长期临床证据、广泛适应证与成熟商业化网络占据主要份额。随着人口老龄化、房颤与静脉血栓疾病负担上升，临床需求持续增长。与此同时，部分核心品种专利到期与仿制药进入正在改变竞争格局，价格压力与支付谈判对原研产品形成挑战。新一代靶点如因子XI/XIa抑制剂正在探索更低出血风险与更安全抗凝策略，但临床验证与监管审批仍需时间。</w:t>
      </w:r>
      <w:r>
        <w:rPr>
          <w:rFonts w:hint="eastAsia"/>
        </w:rPr>
        <w:br/>
      </w:r>
      <w:r>
        <w:rPr>
          <w:rFonts w:hint="eastAsia"/>
        </w:rPr>
        <w:t>　　未来，新型口服抗凝剂将沿着更低出血风险、适应证扩展、仿制替代加速与个体化用药四条主线演进。市场调研网认为，更低出血风险方面，因子XI/XIa抑制剂等新机制药物若完成关键临床验证，有望在保持抗栓效果同时降低大出血事件，重塑高端抗凝治疗格局。适应证扩展方面，肿瘤相关血栓、慢性肾病、儿科抗凝与长期二级预防等场景将推动产品标签持续扩展。仿制替代加速方面，核心品种专利到期将推动仿制药渗透率提升，支付方对成本效益的关注将强化通用名替代趋势。个体化用药方面，基于肾功能、体重、年龄、合并用药与基因特征的剂量优化将提升用药安全性。行业竞争将从品牌营销驱动转向“临床差异化证据+真实世界数据+支付准入+仿制布局”综合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112226359b4494" w:history="1">
        <w:r>
          <w:rPr>
            <w:rStyle w:val="Hyperlink"/>
          </w:rPr>
          <w:t>中国新型口服抗凝剂行业现状分析与发展前景研究报告（2026-2032年）</w:t>
        </w:r>
      </w:hyperlink>
      <w:r>
        <w:rPr>
          <w:rFonts w:hint="eastAsia"/>
        </w:rPr>
        <w:t>》，2025年新型口服抗凝剂行业市场规模达 亿元，预计2032年市场规模将达 亿元，期间年均复合增长率（CAGR）达 %。报告依据国家统计局、相关行业协会及科研机构的详实数据，系统分析了新型口服抗凝剂行业的产业链结构、市场规模与需求状况，并探讨了新型口服抗凝剂市场价格及行业现状。报告特别关注了新型口服抗凝剂行业的重点企业，对新型口服抗凝剂市场竞争格局、集中度和品牌影响力进行了剖析。此外，报告对新型口服抗凝剂行业的市场前景和发展趋势进行了科学预测，同时进一步细分市场，指出了新型口服抗凝剂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新型口服抗凝剂行业界定</w:t>
      </w:r>
      <w:r>
        <w:rPr>
          <w:rFonts w:hint="eastAsia"/>
        </w:rPr>
        <w:br/>
      </w:r>
      <w:r>
        <w:rPr>
          <w:rFonts w:hint="eastAsia"/>
        </w:rPr>
        <w:t>　　第一节 新型口服抗凝剂行业定义</w:t>
      </w:r>
      <w:r>
        <w:rPr>
          <w:rFonts w:hint="eastAsia"/>
        </w:rPr>
        <w:br/>
      </w:r>
      <w:r>
        <w:rPr>
          <w:rFonts w:hint="eastAsia"/>
        </w:rPr>
        <w:t>　　第二节 新型口服抗凝剂行业特点分析</w:t>
      </w:r>
      <w:r>
        <w:rPr>
          <w:rFonts w:hint="eastAsia"/>
        </w:rPr>
        <w:br/>
      </w:r>
      <w:r>
        <w:rPr>
          <w:rFonts w:hint="eastAsia"/>
        </w:rPr>
        <w:t>　　第三节 新型口服抗凝剂行业发展历程</w:t>
      </w:r>
      <w:r>
        <w:rPr>
          <w:rFonts w:hint="eastAsia"/>
        </w:rPr>
        <w:br/>
      </w:r>
      <w:r>
        <w:rPr>
          <w:rFonts w:hint="eastAsia"/>
        </w:rPr>
        <w:t>　　第四节 新型口服抗凝剂产业链分析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中国新型口服抗凝剂行业发展环境分析</w:t>
      </w:r>
      <w:r>
        <w:rPr>
          <w:rFonts w:hint="eastAsia"/>
        </w:rPr>
        <w:br/>
      </w:r>
      <w:r>
        <w:rPr>
          <w:rFonts w:hint="eastAsia"/>
        </w:rPr>
        <w:t>　　第一节 新型口服抗凝剂行业经济环境分析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新型口服抗凝剂行业政策环境分析</w:t>
      </w:r>
      <w:r>
        <w:rPr>
          <w:rFonts w:hint="eastAsia"/>
        </w:rPr>
        <w:br/>
      </w:r>
      <w:r>
        <w:rPr>
          <w:rFonts w:hint="eastAsia"/>
        </w:rPr>
        <w:t>　　　　一、新型口服抗凝剂行业相关政策</w:t>
      </w:r>
      <w:r>
        <w:rPr>
          <w:rFonts w:hint="eastAsia"/>
        </w:rPr>
        <w:br/>
      </w:r>
      <w:r>
        <w:rPr>
          <w:rFonts w:hint="eastAsia"/>
        </w:rPr>
        <w:t>　　　　二、新型口服抗凝剂行业相关标准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2025-2026年新型口服抗凝剂行业技术发展现状及趋势分析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新型口服抗凝剂行业技术发展现状分析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国内外新型口服抗凝剂行业技术差异与原因</w:t>
      </w:r>
      <w:r>
        <w:rPr>
          <w:rFonts w:hint="eastAsia"/>
        </w:rPr>
        <w:br/>
      </w:r>
      <w:r>
        <w:rPr>
          <w:rFonts w:hint="eastAsia"/>
        </w:rPr>
        <w:t>　　第三节 新型口服抗凝剂行业技术发展方向、趋势预测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提升新型口服抗凝剂行业技术能力策略建议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全球新型口服抗凝剂行业发展态势分析</w:t>
      </w:r>
      <w:r>
        <w:rPr>
          <w:rFonts w:hint="eastAsia"/>
        </w:rPr>
        <w:br/>
      </w:r>
      <w:r>
        <w:rPr>
          <w:rFonts w:hint="eastAsia"/>
        </w:rPr>
        <w:t>　　第一节 全球新型口服抗凝剂行业总体情况</w:t>
      </w:r>
      <w:r>
        <w:rPr>
          <w:rFonts w:hint="eastAsia"/>
        </w:rPr>
        <w:br/>
      </w:r>
      <w:r>
        <w:rPr>
          <w:rFonts w:hint="eastAsia"/>
        </w:rPr>
        <w:t>　　第二节 新型口服抗凝剂行业重点国家、地区市场分析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全球新型口服抗凝剂行业发展前景预测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中国新型口服抗凝剂行业市场供需状况分析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中国新型口服抗凝剂行业市场规模情况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中国新型口服抗凝剂行业市场需求状况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一、2020-2025年新型口服抗凝剂行业市场需求情况</w:t>
      </w:r>
      <w:r>
        <w:rPr>
          <w:rFonts w:hint="eastAsia"/>
        </w:rPr>
        <w:br/>
      </w:r>
      <w:r>
        <w:rPr>
          <w:rFonts w:hint="eastAsia"/>
        </w:rPr>
        <w:t>　　　　二、新型口服抗凝剂行业市场需求特点分析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三、2026-2032年新型口服抗凝剂行业市场需求预测</w:t>
      </w:r>
      <w:r>
        <w:rPr>
          <w:rFonts w:hint="eastAsia"/>
        </w:rPr>
        <w:br/>
      </w:r>
      <w:r>
        <w:rPr>
          <w:rFonts w:hint="eastAsia"/>
        </w:rPr>
        <w:t>　　第三节 中国新型口服抗凝剂行业产量情况分析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一、2020-2025年新型口服抗凝剂行业产量统计分析</w:t>
      </w:r>
      <w:r>
        <w:rPr>
          <w:rFonts w:hint="eastAsia"/>
        </w:rPr>
        <w:br/>
      </w:r>
      <w:r>
        <w:rPr>
          <w:rFonts w:hint="eastAsia"/>
        </w:rPr>
        <w:t>　　　　二、新型口服抗凝剂行业区域产量分析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三、2026-2032年新型口服抗凝剂行业产量预测分析</w:t>
      </w:r>
      <w:r>
        <w:rPr>
          <w:rFonts w:hint="eastAsia"/>
        </w:rPr>
        <w:br/>
      </w:r>
      <w:r>
        <w:rPr>
          <w:rFonts w:hint="eastAsia"/>
        </w:rPr>
        <w:t>　　第四节 新型口服抗凝剂行业市场供需平衡状况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中国新型口服抗凝剂行业进出口情况分析</w:t>
      </w:r>
      <w:r>
        <w:rPr>
          <w:rFonts w:hint="eastAsia"/>
        </w:rPr>
        <w:br/>
      </w:r>
      <w:r>
        <w:rPr>
          <w:rFonts w:hint="eastAsia"/>
        </w:rPr>
        <w:t>　　第一节 新型口服抗凝剂行业出口情况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一、2020-2025年新型口服抗凝剂行业出口情况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三、2026-2032年新型口服抗凝剂行业出口情况预测</w:t>
      </w:r>
      <w:r>
        <w:rPr>
          <w:rFonts w:hint="eastAsia"/>
        </w:rPr>
        <w:br/>
      </w:r>
      <w:r>
        <w:rPr>
          <w:rFonts w:hint="eastAsia"/>
        </w:rPr>
        <w:t>　　第二节 新型口服抗凝剂行业进口情况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一、2020-2025年新型口服抗凝剂行业进口情况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三、2026-2032年新型口服抗凝剂行业进口情况预测</w:t>
      </w:r>
      <w:r>
        <w:rPr>
          <w:rFonts w:hint="eastAsia"/>
        </w:rPr>
        <w:br/>
      </w:r>
      <w:r>
        <w:rPr>
          <w:rFonts w:hint="eastAsia"/>
        </w:rPr>
        <w:t>　　第三节 新型口服抗凝剂行业进出口面临的挑战及对策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中国新型口服抗凝剂行业产品价格监测</w:t>
      </w:r>
      <w:r>
        <w:rPr>
          <w:rFonts w:hint="eastAsia"/>
        </w:rPr>
        <w:br/>
      </w:r>
      <w:r>
        <w:rPr>
          <w:rFonts w:hint="eastAsia"/>
        </w:rPr>
        <w:t>　　　　一、新型口服抗凝剂市场价格特征</w:t>
      </w:r>
      <w:r>
        <w:rPr>
          <w:rFonts w:hint="eastAsia"/>
        </w:rPr>
        <w:br/>
      </w:r>
      <w:r>
        <w:rPr>
          <w:rFonts w:hint="eastAsia"/>
        </w:rPr>
        <w:t>　　　　二、当前新型口服抗凝剂市场价格评述</w:t>
      </w:r>
      <w:r>
        <w:rPr>
          <w:rFonts w:hint="eastAsia"/>
        </w:rPr>
        <w:br/>
      </w:r>
      <w:r>
        <w:rPr>
          <w:rFonts w:hint="eastAsia"/>
        </w:rPr>
        <w:t>　　　　三、影响新型口服抗凝剂市场价格因素分析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四、未来新型口服抗凝剂市场价格走势预测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中国新型口服抗凝剂行业重点区域市场分析</w:t>
      </w:r>
      <w:r>
        <w:rPr>
          <w:rFonts w:hint="eastAsia"/>
        </w:rPr>
        <w:br/>
      </w:r>
      <w:r>
        <w:rPr>
          <w:rFonts w:hint="eastAsia"/>
        </w:rPr>
        <w:t>　　第一节 新型口服抗凝剂行业区域市场分布情况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新型口服抗凝剂行业细分市场调研分析</w:t>
      </w:r>
      <w:r>
        <w:rPr>
          <w:rFonts w:hint="eastAsia"/>
        </w:rPr>
        <w:br/>
      </w:r>
      <w:r>
        <w:rPr>
          <w:rFonts w:hint="eastAsia"/>
        </w:rPr>
        <w:t>　　第一节 新型口服抗凝剂细分产品（一）市场调研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新型口服抗凝剂细分产品（二）市场调研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新型口服抗凝剂行业上、下游市场分析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新型口服抗凝剂行业上游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新型口服抗凝剂行业下游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新型口服抗凝剂行业重点企业发展调研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新型口服抗凝剂重点企业（一）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新型口服抗凝剂重点企业（二）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新型口服抗凝剂重点企业（三）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新型口服抗凝剂重点企业（四）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新型口服抗凝剂重点企业（五）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新型口服抗凝剂重点企业（六）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新型口服抗凝剂行业风险及对策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2026-2032年新型口服抗凝剂行业发展环境分析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2026-2032年新型口服抗凝剂行业投资特性分析</w:t>
      </w:r>
      <w:r>
        <w:rPr>
          <w:rFonts w:hint="eastAsia"/>
        </w:rPr>
        <w:br/>
      </w:r>
      <w:r>
        <w:rPr>
          <w:rFonts w:hint="eastAsia"/>
        </w:rPr>
        <w:t>　　　　一、新型口服抗凝剂行业进入壁垒</w:t>
      </w:r>
      <w:r>
        <w:rPr>
          <w:rFonts w:hint="eastAsia"/>
        </w:rPr>
        <w:br/>
      </w:r>
      <w:r>
        <w:rPr>
          <w:rFonts w:hint="eastAsia"/>
        </w:rPr>
        <w:t>　　　　二、新型口服抗凝剂行业盈利模式</w:t>
      </w:r>
      <w:r>
        <w:rPr>
          <w:rFonts w:hint="eastAsia"/>
        </w:rPr>
        <w:br/>
      </w:r>
      <w:r>
        <w:rPr>
          <w:rFonts w:hint="eastAsia"/>
        </w:rPr>
        <w:t>　　　　三、新型口服抗凝剂行业盈利因素</w:t>
      </w:r>
      <w:r>
        <w:rPr>
          <w:rFonts w:hint="eastAsia"/>
        </w:rPr>
        <w:br/>
      </w:r>
      <w:r>
        <w:rPr>
          <w:rFonts w:hint="eastAsia"/>
        </w:rPr>
        <w:t>　　第三节 新型口服抗凝剂行业“波特五力模型”分析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2026-2032年新型口服抗凝剂行业风险及对策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新型口服抗凝剂企业竞争策略分析</w:t>
      </w:r>
      <w:r>
        <w:rPr>
          <w:rFonts w:hint="eastAsia"/>
        </w:rPr>
        <w:br/>
      </w:r>
      <w:r>
        <w:rPr>
          <w:rFonts w:hint="eastAsia"/>
        </w:rPr>
        <w:t>　　第一节 新型口服抗凝剂市场竞争策略分析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一、2026-2032年中国新型口服抗凝剂市场增长潜力分析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二、2026-2032年中国新型口服抗凝剂主要潜力品种分析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三、现有新型口服抗凝剂产品竞争策略分析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四、潜力新型口服抗凝剂品种竞争策略选择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2026-2032年中国新型口服抗凝剂企业竞争策略分析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一、2026-2032年我国新型口服抗凝剂市场竞争趋势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二、2026-2032年新型口服抗凝剂行业竞争格局展望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三、2026-2032年新型口服抗凝剂行业竞争策略分析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四、2026-2032年新型口服抗凝剂企业竞争策略分析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2026-2032年中国新型口服抗凝剂行业发展趋势分析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一、2026-2032年新型口服抗凝剂技术发展趋势分析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二、2026-2032年新型口服抗凝剂产品发展趋势分析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三、2026-2032年新型口服抗凝剂行业竞争格局展望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2026-2032年中国新型口服抗凝剂市场趋势分析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一、2026-2032年新型口服抗凝剂发展趋势预测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二、2026-2032年新型口服抗凝剂市场前景分析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三、2026-2032年新型口服抗凝剂产业政策趋向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2026-2032年新型口服抗凝剂行业投资价值评估分析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新型口服抗凝剂行业发展建议分析</w:t>
      </w:r>
      <w:r>
        <w:rPr>
          <w:rFonts w:hint="eastAsia"/>
        </w:rPr>
        <w:br/>
      </w:r>
      <w:r>
        <w:rPr>
          <w:rFonts w:hint="eastAsia"/>
        </w:rPr>
        <w:t>　　第一节 新型口服抗凝剂行业研究结论及建议</w:t>
      </w:r>
      <w:r>
        <w:rPr>
          <w:rFonts w:hint="eastAsia"/>
        </w:rPr>
        <w:br/>
      </w:r>
      <w:r>
        <w:rPr>
          <w:rFonts w:hint="eastAsia"/>
        </w:rPr>
        <w:t>　　第二节 新型口服抗凝剂细分行业研究结论及建议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中~智~林~新型口服抗凝剂行业竞争策略总结及建议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新型口服抗凝剂介绍</w:t>
      </w:r>
      <w:r>
        <w:rPr>
          <w:rFonts w:hint="eastAsia"/>
        </w:rPr>
        <w:br/>
      </w:r>
      <w:r>
        <w:rPr>
          <w:rFonts w:hint="eastAsia"/>
        </w:rPr>
        <w:t>　　图表 新型口服抗凝剂图片</w:t>
      </w:r>
      <w:r>
        <w:rPr>
          <w:rFonts w:hint="eastAsia"/>
        </w:rPr>
        <w:br/>
      </w:r>
      <w:r>
        <w:rPr>
          <w:rFonts w:hint="eastAsia"/>
        </w:rPr>
        <w:t>　　图表 新型口服抗凝剂种类</w:t>
      </w:r>
      <w:r>
        <w:rPr>
          <w:rFonts w:hint="eastAsia"/>
        </w:rPr>
        <w:br/>
      </w:r>
      <w:r>
        <w:rPr>
          <w:rFonts w:hint="eastAsia"/>
        </w:rPr>
        <w:t>　　图表 新型口服抗凝剂用途 应用</w:t>
      </w:r>
      <w:r>
        <w:rPr>
          <w:rFonts w:hint="eastAsia"/>
        </w:rPr>
        <w:br/>
      </w:r>
      <w:r>
        <w:rPr>
          <w:rFonts w:hint="eastAsia"/>
        </w:rPr>
        <w:t>　　图表 新型口服抗凝剂产业链调研</w:t>
      </w:r>
      <w:r>
        <w:rPr>
          <w:rFonts w:hint="eastAsia"/>
        </w:rPr>
        <w:br/>
      </w:r>
      <w:r>
        <w:rPr>
          <w:rFonts w:hint="eastAsia"/>
        </w:rPr>
        <w:t>　　图表 新型口服抗凝剂行业现状</w:t>
      </w:r>
      <w:r>
        <w:rPr>
          <w:rFonts w:hint="eastAsia"/>
        </w:rPr>
        <w:br/>
      </w:r>
      <w:r>
        <w:rPr>
          <w:rFonts w:hint="eastAsia"/>
        </w:rPr>
        <w:t>　　图表 新型口服抗凝剂行业特点</w:t>
      </w:r>
      <w:r>
        <w:rPr>
          <w:rFonts w:hint="eastAsia"/>
        </w:rPr>
        <w:br/>
      </w:r>
      <w:r>
        <w:rPr>
          <w:rFonts w:hint="eastAsia"/>
        </w:rPr>
        <w:t>　　图表 新型口服抗凝剂政策</w:t>
      </w:r>
      <w:r>
        <w:rPr>
          <w:rFonts w:hint="eastAsia"/>
        </w:rPr>
        <w:br/>
      </w:r>
      <w:r>
        <w:rPr>
          <w:rFonts w:hint="eastAsia"/>
        </w:rPr>
        <w:t>　　图表 新型口服抗凝剂技术 标准</w:t>
      </w:r>
      <w:r>
        <w:rPr>
          <w:rFonts w:hint="eastAsia"/>
        </w:rPr>
        <w:br/>
      </w:r>
      <w:r>
        <w:rPr>
          <w:rFonts w:hint="eastAsia"/>
        </w:rPr>
        <w:t>　　图表 2020-2025年中国新型口服抗凝剂行业市场规模</w:t>
      </w:r>
      <w:r>
        <w:rPr>
          <w:rFonts w:hint="eastAsia"/>
        </w:rPr>
        <w:br/>
      </w:r>
      <w:r>
        <w:rPr>
          <w:rFonts w:hint="eastAsia"/>
        </w:rPr>
        <w:t>　　图表 新型口服抗凝剂生产现状</w:t>
      </w:r>
      <w:r>
        <w:rPr>
          <w:rFonts w:hint="eastAsia"/>
        </w:rPr>
        <w:br/>
      </w:r>
      <w:r>
        <w:rPr>
          <w:rFonts w:hint="eastAsia"/>
        </w:rPr>
        <w:t>　　图表 新型口服抗凝剂发展有利因素分析</w:t>
      </w:r>
      <w:r>
        <w:rPr>
          <w:rFonts w:hint="eastAsia"/>
        </w:rPr>
        <w:br/>
      </w:r>
      <w:r>
        <w:rPr>
          <w:rFonts w:hint="eastAsia"/>
        </w:rPr>
        <w:t>　　图表 新型口服抗凝剂发展不利因素分析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2025年中国新型口服抗凝剂产能</w:t>
      </w:r>
      <w:r>
        <w:rPr>
          <w:rFonts w:hint="eastAsia"/>
        </w:rPr>
        <w:br/>
      </w:r>
      <w:r>
        <w:rPr>
          <w:rFonts w:hint="eastAsia"/>
        </w:rPr>
        <w:t>　　图表 2025年新型口服抗凝剂供给情况</w:t>
      </w:r>
      <w:r>
        <w:rPr>
          <w:rFonts w:hint="eastAsia"/>
        </w:rPr>
        <w:br/>
      </w:r>
      <w:r>
        <w:rPr>
          <w:rFonts w:hint="eastAsia"/>
        </w:rPr>
        <w:t>　　图表 2020-2025年中国新型口服抗凝剂产量统计</w:t>
      </w:r>
      <w:r>
        <w:rPr>
          <w:rFonts w:hint="eastAsia"/>
        </w:rPr>
        <w:br/>
      </w:r>
      <w:r>
        <w:rPr>
          <w:rFonts w:hint="eastAsia"/>
        </w:rPr>
        <w:t>　　图表 新型口服抗凝剂最新消息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2020-2025年中国新型口服抗凝剂市场需求情况</w:t>
      </w:r>
      <w:r>
        <w:rPr>
          <w:rFonts w:hint="eastAsia"/>
        </w:rPr>
        <w:br/>
      </w:r>
      <w:r>
        <w:rPr>
          <w:rFonts w:hint="eastAsia"/>
        </w:rPr>
        <w:t>　　图表 2020-2025年新型口服抗凝剂销售情况</w:t>
      </w:r>
      <w:r>
        <w:rPr>
          <w:rFonts w:hint="eastAsia"/>
        </w:rPr>
        <w:br/>
      </w:r>
      <w:r>
        <w:rPr>
          <w:rFonts w:hint="eastAsia"/>
        </w:rPr>
        <w:t>　　图表 2020-2025年中国新型口服抗凝剂价格走势</w:t>
      </w:r>
      <w:r>
        <w:rPr>
          <w:rFonts w:hint="eastAsia"/>
        </w:rPr>
        <w:br/>
      </w:r>
      <w:r>
        <w:rPr>
          <w:rFonts w:hint="eastAsia"/>
        </w:rPr>
        <w:t>　　图表 2020-2025年中国新型口服抗凝剂行业销售收入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2020-2025年中国新型口服抗凝剂行业利润总额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2020-2025年中国新型口服抗凝剂进口情况</w:t>
      </w:r>
      <w:r>
        <w:rPr>
          <w:rFonts w:hint="eastAsia"/>
        </w:rPr>
        <w:br/>
      </w:r>
      <w:r>
        <w:rPr>
          <w:rFonts w:hint="eastAsia"/>
        </w:rPr>
        <w:t>　　图表 2020-2025年中国新型口服抗凝剂出口情况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2020-2025年中国新型口服抗凝剂行业企业数量统计</w:t>
      </w:r>
      <w:r>
        <w:rPr>
          <w:rFonts w:hint="eastAsia"/>
        </w:rPr>
        <w:br/>
      </w:r>
      <w:r>
        <w:rPr>
          <w:rFonts w:hint="eastAsia"/>
        </w:rPr>
        <w:t>　　图表 新型口服抗凝剂成本和利润分析</w:t>
      </w:r>
      <w:r>
        <w:rPr>
          <w:rFonts w:hint="eastAsia"/>
        </w:rPr>
        <w:br/>
      </w:r>
      <w:r>
        <w:rPr>
          <w:rFonts w:hint="eastAsia"/>
        </w:rPr>
        <w:t>　　图表 新型口服抗凝剂上游发展</w:t>
      </w:r>
      <w:r>
        <w:rPr>
          <w:rFonts w:hint="eastAsia"/>
        </w:rPr>
        <w:br/>
      </w:r>
      <w:r>
        <w:rPr>
          <w:rFonts w:hint="eastAsia"/>
        </w:rPr>
        <w:t>　　图表 新型口服抗凝剂下游发展</w:t>
      </w:r>
      <w:r>
        <w:rPr>
          <w:rFonts w:hint="eastAsia"/>
        </w:rPr>
        <w:br/>
      </w:r>
      <w:r>
        <w:rPr>
          <w:rFonts w:hint="eastAsia"/>
        </w:rPr>
        <w:t>　　图表 2025年中国新型口服抗凝剂行业需求区域调研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**地区新型口服抗凝剂市场规模</w:t>
      </w:r>
      <w:r>
        <w:rPr>
          <w:rFonts w:hint="eastAsia"/>
        </w:rPr>
        <w:br/>
      </w:r>
      <w:r>
        <w:rPr>
          <w:rFonts w:hint="eastAsia"/>
        </w:rPr>
        <w:t>　　图表 **地区新型口服抗凝剂行业市场需求</w:t>
      </w:r>
      <w:r>
        <w:rPr>
          <w:rFonts w:hint="eastAsia"/>
        </w:rPr>
        <w:br/>
      </w:r>
      <w:r>
        <w:rPr>
          <w:rFonts w:hint="eastAsia"/>
        </w:rPr>
        <w:t>　　图表 **地区新型口服抗凝剂市场调研</w:t>
      </w:r>
      <w:r>
        <w:rPr>
          <w:rFonts w:hint="eastAsia"/>
        </w:rPr>
        <w:br/>
      </w:r>
      <w:r>
        <w:rPr>
          <w:rFonts w:hint="eastAsia"/>
        </w:rPr>
        <w:t>　　图表 **地区新型口服抗凝剂市场需求分析</w:t>
      </w:r>
      <w:r>
        <w:rPr>
          <w:rFonts w:hint="eastAsia"/>
        </w:rPr>
        <w:br/>
      </w:r>
      <w:r>
        <w:rPr>
          <w:rFonts w:hint="eastAsia"/>
        </w:rPr>
        <w:t>　　图表 **地区新型口服抗凝剂市场规模</w:t>
      </w:r>
      <w:r>
        <w:rPr>
          <w:rFonts w:hint="eastAsia"/>
        </w:rPr>
        <w:br/>
      </w:r>
      <w:r>
        <w:rPr>
          <w:rFonts w:hint="eastAsia"/>
        </w:rPr>
        <w:t>　　图表 **地区新型口服抗凝剂行业市场需求</w:t>
      </w:r>
      <w:r>
        <w:rPr>
          <w:rFonts w:hint="eastAsia"/>
        </w:rPr>
        <w:br/>
      </w:r>
      <w:r>
        <w:rPr>
          <w:rFonts w:hint="eastAsia"/>
        </w:rPr>
        <w:t>　　图表 **地区新型口服抗凝剂市场调研</w:t>
      </w:r>
      <w:r>
        <w:rPr>
          <w:rFonts w:hint="eastAsia"/>
        </w:rPr>
        <w:br/>
      </w:r>
      <w:r>
        <w:rPr>
          <w:rFonts w:hint="eastAsia"/>
        </w:rPr>
        <w:t>　　图表 **地区新型口服抗凝剂市场需求分析</w:t>
      </w:r>
      <w:r>
        <w:rPr>
          <w:rFonts w:hint="eastAsia"/>
        </w:rPr>
        <w:br/>
      </w:r>
      <w:r>
        <w:rPr>
          <w:rFonts w:hint="eastAsia"/>
        </w:rPr>
        <w:t>　　图表 新型口服抗凝剂招标、中标情况</w:t>
      </w:r>
      <w:r>
        <w:rPr>
          <w:rFonts w:hint="eastAsia"/>
        </w:rPr>
        <w:br/>
      </w:r>
      <w:r>
        <w:rPr>
          <w:rFonts w:hint="eastAsia"/>
        </w:rPr>
        <w:t>　　图表 新型口服抗凝剂品牌分析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企业新型口服抗凝剂型号、规格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企业新型口服抗凝剂型号、规格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企业新型口服抗凝剂型号、规格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新型口服抗凝剂重点企业（三）成长能力情况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新型口服抗凝剂优势</w:t>
      </w:r>
      <w:r>
        <w:rPr>
          <w:rFonts w:hint="eastAsia"/>
        </w:rPr>
        <w:br/>
      </w:r>
      <w:r>
        <w:rPr>
          <w:rFonts w:hint="eastAsia"/>
        </w:rPr>
        <w:t>　　图表 新型口服抗凝剂劣势</w:t>
      </w:r>
      <w:r>
        <w:rPr>
          <w:rFonts w:hint="eastAsia"/>
        </w:rPr>
        <w:br/>
      </w:r>
      <w:r>
        <w:rPr>
          <w:rFonts w:hint="eastAsia"/>
        </w:rPr>
        <w:t>　　图表 新型口服抗凝剂机会</w:t>
      </w:r>
      <w:r>
        <w:rPr>
          <w:rFonts w:hint="eastAsia"/>
        </w:rPr>
        <w:br/>
      </w:r>
      <w:r>
        <w:rPr>
          <w:rFonts w:hint="eastAsia"/>
        </w:rPr>
        <w:t>　　图表 新型口服抗凝剂威胁</w:t>
      </w:r>
      <w:r>
        <w:rPr>
          <w:rFonts w:hint="eastAsia"/>
        </w:rPr>
        <w:br/>
      </w:r>
      <w:r>
        <w:rPr>
          <w:rFonts w:hint="eastAsia"/>
        </w:rPr>
        <w:t>　　图表 进入新型口服抗凝剂行业壁垒</w:t>
      </w:r>
      <w:r>
        <w:rPr>
          <w:rFonts w:hint="eastAsia"/>
        </w:rPr>
        <w:br/>
      </w:r>
      <w:r>
        <w:rPr>
          <w:rFonts w:hint="eastAsia"/>
        </w:rPr>
        <w:t>　　图表 新型口服抗凝剂投资、并购情况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2026-2032年中国新型口服抗凝剂行业产能预测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2026-2032年中国新型口服抗凝剂行业产量预测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2026-2032年中国新型口服抗凝剂销售预测</w:t>
      </w:r>
      <w:r>
        <w:rPr>
          <w:rFonts w:hint="eastAsia"/>
        </w:rPr>
        <w:br/>
      </w:r>
      <w:r>
        <w:rPr>
          <w:rFonts w:hint="eastAsia"/>
        </w:rPr>
        <w:t>　　图表 2026-2032年中国新型口服抗凝剂市场规模预测</w:t>
      </w:r>
      <w:r>
        <w:rPr>
          <w:rFonts w:hint="eastAsia"/>
        </w:rPr>
        <w:br/>
      </w:r>
      <w:r>
        <w:rPr>
          <w:rFonts w:hint="eastAsia"/>
        </w:rPr>
        <w:t>　　图表 新型口服抗凝剂行业准入条件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2026-2032年中国新型口服抗凝剂行业信息化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2026-2032年中国新型口服抗凝剂行业风险分析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2026-2032年中国新型口服抗凝剂发展趋势</w:t>
      </w:r>
      <w:r>
        <w:rPr>
          <w:rFonts w:hint="eastAsia"/>
        </w:rPr>
        <w:br/>
      </w:r>
      <w:r>
        <w:rPr>
          <w:rFonts w:hint="eastAsia"/>
        </w:rPr>
        <w:t>　　图表 2026-2032年中国新型口服抗凝剂市场前景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112226359b4494" w:history="1">
        <w:r>
          <w:rPr>
            <w:rStyle w:val="Hyperlink"/>
          </w:rPr>
          <w:t>中国新型口服抗凝剂行业现状分析与发展前景研究报告（2026-2032年）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112226359b4494" w:history="1">
        <w:r>
          <w:rPr>
            <w:rStyle w:val="Hyperlink"/>
          </w:rPr>
          <w:t>https://www.20087.com/8/88/XinXingKouFuKangNingJiDeXianZhuangYuQianJing.html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热点：新型口服抗凝剂用药指南、新型口服抗凝剂与华法林对比优势在于、新型口服抗凝剂(noac)英文怎么读、新型口服抗凝剂与普通肝素的区别、新型口服抗凝剂的作用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140fef49254908" w:history="1">
      <w:r>
        <w:rPr>
          <w:rStyle w:val="Hyperlink"/>
        </w:rPr>
        <w:t>中国新型口服抗凝剂行业现状分析与发展前景研究报告（2026-2032年）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XinXingKouFuKangNingJiDeXianZhuangYuQianJing.html" TargetMode="External" Id="R0d112226359b44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XinXingKouFuKangNingJiDeXianZhuangYuQianJing.html" TargetMode="External" Id="Rc6140fef492549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2026-10-13T05:14:33Z</dcterms:created>
  <dcterms:modified xsi:type="dcterms:W3CDTF">2026-10-13T06:14:33Z</dcterms:modified>
  <dc:subject>中国新型口服抗凝剂行业现状分析与发展前景研究报告（2026-2032年）</dc:subject>
  <dc:title>中国新型口服抗凝剂行业现状分析与发展前景研究报告（2026-2032年）</dc:title>
  <cp:keywords>中国新型口服抗凝剂行业现状分析与发展前景研究报告（2026-2032年）</cp:keywords>
  <dc:description>中国新型口服抗凝剂行业现状分析与发展前景研究报告（2026-2032年）</dc:description>
</cp:coreProperties>
</file>