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88eef635bca4331" w:history="1">
              <w:r>
                <w:rPr>
                  <w:rStyle w:val="Hyperlink"/>
                </w:rPr>
                <w:t>中国智能辅助治疗市场研究分析与发展前景报告（2026-2032年）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88eef635bca4331" w:history="1">
              <w:r>
                <w:rPr>
                  <w:rStyle w:val="Hyperlink"/>
                </w:rPr>
                <w:t>中国智能辅助治疗市场研究分析与发展前景报告（2026-2032年）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5883288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88eef635bca4331" w:history="1">
                <w:r>
                  <w:rPr>
                    <w:rStyle w:val="Hyperlink"/>
                  </w:rPr>
                  <w:t>https://www.20087.com/8/28/ZhiNengFuZhuZhiLiaoXianZhuangYuQianJingFenXi.html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288eef635bca4331" w:history="1">
        <w:r>
          <w:rPr>
            <w:rStyle w:val="Hyperlink"/>
          </w:rPr>
          <w:t>中国智能辅助治疗市场研究分析与发展前景报告（2026-2032年）</w:t>
        </w:r>
      </w:hyperlink>
      <w:r>
        <w:rPr>
          <w:rFonts w:hint="eastAsia"/>
        </w:rPr>
        <w:t>》，2025年智能辅助治疗行业市场规模达 亿元，预计2032年市场规模将达 亿元，期间年均复合增长率（CAGR）达 %。报告基于统计局、相关行业协会及科研机构的详实数据，系统分析了智能辅助治疗市场的规模现状、需求特征及价格走势。报告客观评估了智能辅助治疗行业技术水平及未来发展方向，对市场前景做出科学预测，并重点分析了智能辅助治疗重点企业的市场表现和竞争格局。同时，报告还针对不同细分领域的发展潜力进行探讨，指出值得关注的机遇与风险因素，为行业参与者和投资者提供实用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智能辅助治疗产业概述</w:t>
      </w:r>
      <w:r>
        <w:rPr>
          <w:rFonts w:hint="eastAsia"/>
        </w:rPr>
        <w:br/>
      </w:r>
      <w:r>
        <w:rPr>
          <w:rFonts w:hint="eastAsia"/>
        </w:rPr>
        <w:t>　　第一节 智能辅助治疗定义</w:t>
      </w:r>
      <w:r>
        <w:rPr>
          <w:rFonts w:hint="eastAsia"/>
        </w:rPr>
        <w:br/>
      </w:r>
      <w:r>
        <w:rPr>
          <w:rFonts w:hint="eastAsia"/>
        </w:rPr>
        <w:t>　　第二节 智能辅助治疗行业特点</w:t>
      </w:r>
      <w:r>
        <w:rPr>
          <w:rFonts w:hint="eastAsia"/>
        </w:rPr>
        <w:br/>
      </w:r>
      <w:r>
        <w:rPr>
          <w:rFonts w:hint="eastAsia"/>
        </w:rPr>
        <w:t>　　第三节 智能辅助治疗发展历程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中国智能辅助治疗行业运行环境分析</w:t>
      </w:r>
      <w:r>
        <w:rPr>
          <w:rFonts w:hint="eastAsia"/>
        </w:rPr>
        <w:br/>
      </w:r>
      <w:r>
        <w:rPr>
          <w:rFonts w:hint="eastAsia"/>
        </w:rPr>
        <w:t>　　第一节 智能辅助治疗运行经济环境分析</w:t>
      </w:r>
      <w:r>
        <w:rPr>
          <w:rFonts w:hint="eastAsia"/>
        </w:rPr>
        <w:br/>
      </w:r>
      <w:r>
        <w:rPr>
          <w:rFonts w:hint="eastAsia"/>
        </w:rPr>
        <w:t>　　第二节 智能辅助治疗产业政策环境分析</w:t>
      </w:r>
      <w:r>
        <w:rPr>
          <w:rFonts w:hint="eastAsia"/>
        </w:rPr>
        <w:br/>
      </w:r>
      <w:r>
        <w:rPr>
          <w:rFonts w:hint="eastAsia"/>
        </w:rPr>
        <w:t>　　　　一、智能辅助治疗行业监管体制</w:t>
      </w:r>
      <w:r>
        <w:rPr>
          <w:rFonts w:hint="eastAsia"/>
        </w:rPr>
        <w:br/>
      </w:r>
      <w:r>
        <w:rPr>
          <w:rFonts w:hint="eastAsia"/>
        </w:rPr>
        <w:t>　　　　二、智能辅助治疗行业主要法规政策</w:t>
      </w:r>
      <w:r>
        <w:rPr>
          <w:rFonts w:hint="eastAsia"/>
        </w:rPr>
        <w:br/>
      </w:r>
      <w:r>
        <w:rPr>
          <w:rFonts w:hint="eastAsia"/>
        </w:rPr>
        <w:t>　　第三节 智能辅助治疗产业社会环境分析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2025-2026年智能辅助治疗行业技术发展现状及趋势分析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智能辅助治疗行业技术发展现状分析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国内外智能辅助治疗行业技术差距分析及差距形成的主要原因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智能辅助治疗行业技术发展方向、趋势预测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提升智能辅助治疗行业技术能力策略建议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全球智能辅助治疗行业发展态势分析</w:t>
      </w:r>
      <w:r>
        <w:rPr>
          <w:rFonts w:hint="eastAsia"/>
        </w:rPr>
        <w:br/>
      </w:r>
      <w:r>
        <w:rPr>
          <w:rFonts w:hint="eastAsia"/>
        </w:rPr>
        <w:t>　　第一节 全球智能辅助治疗市场发展现状分析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国外主要国家、地区智能辅助治疗市场现状</w:t>
      </w:r>
      <w:r>
        <w:rPr>
          <w:rFonts w:hint="eastAsia"/>
        </w:rPr>
        <w:br/>
      </w:r>
      <w:r>
        <w:rPr>
          <w:rFonts w:hint="eastAsia"/>
        </w:rPr>
        <w:t>　　第三节 全球智能辅助治疗行业发展趋势预测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中国智能辅助治疗行业发展调研</w:t>
      </w:r>
      <w:r>
        <w:rPr>
          <w:rFonts w:hint="eastAsia"/>
        </w:rPr>
        <w:br/>
      </w:r>
      <w:r>
        <w:rPr>
          <w:rFonts w:hint="eastAsia"/>
        </w:rPr>
        <w:t>　　第一节 2020-2025年中国智能辅助治疗行业规模情况</w:t>
      </w:r>
      <w:r>
        <w:rPr>
          <w:rFonts w:hint="eastAsia"/>
        </w:rPr>
        <w:br/>
      </w:r>
      <w:r>
        <w:rPr>
          <w:rFonts w:hint="eastAsia"/>
        </w:rPr>
        <w:t>　　　　一、智能辅助治疗行业市场规模状况</w:t>
      </w:r>
      <w:r>
        <w:rPr>
          <w:rFonts w:hint="eastAsia"/>
        </w:rPr>
        <w:br/>
      </w:r>
      <w:r>
        <w:rPr>
          <w:rFonts w:hint="eastAsia"/>
        </w:rPr>
        <w:t>　　　　二、智能辅助治疗行业单位规模状况</w:t>
      </w:r>
      <w:r>
        <w:rPr>
          <w:rFonts w:hint="eastAsia"/>
        </w:rPr>
        <w:br/>
      </w:r>
      <w:r>
        <w:rPr>
          <w:rFonts w:hint="eastAsia"/>
        </w:rPr>
        <w:t>　　　　三、智能辅助治疗行业人员规模状况</w:t>
      </w:r>
      <w:r>
        <w:rPr>
          <w:rFonts w:hint="eastAsia"/>
        </w:rPr>
        <w:br/>
      </w:r>
      <w:r>
        <w:rPr>
          <w:rFonts w:hint="eastAsia"/>
        </w:rPr>
        <w:t>　　第二节 2020-2025年中国智能辅助治疗行业财务能力分析</w:t>
      </w:r>
      <w:r>
        <w:rPr>
          <w:rFonts w:hint="eastAsia"/>
        </w:rPr>
        <w:br/>
      </w:r>
      <w:r>
        <w:rPr>
          <w:rFonts w:hint="eastAsia"/>
        </w:rPr>
        <w:t>　　　　一、智能辅助治疗行业盈利能力分析</w:t>
      </w:r>
      <w:r>
        <w:rPr>
          <w:rFonts w:hint="eastAsia"/>
        </w:rPr>
        <w:br/>
      </w:r>
      <w:r>
        <w:rPr>
          <w:rFonts w:hint="eastAsia"/>
        </w:rPr>
        <w:t>　　　　二、智能辅助治疗行业偿债能力分析</w:t>
      </w:r>
      <w:r>
        <w:rPr>
          <w:rFonts w:hint="eastAsia"/>
        </w:rPr>
        <w:br/>
      </w:r>
      <w:r>
        <w:rPr>
          <w:rFonts w:hint="eastAsia"/>
        </w:rPr>
        <w:t>　　　　三、智能辅助治疗行业营运能力分析</w:t>
      </w:r>
      <w:r>
        <w:rPr>
          <w:rFonts w:hint="eastAsia"/>
        </w:rPr>
        <w:br/>
      </w:r>
      <w:r>
        <w:rPr>
          <w:rFonts w:hint="eastAsia"/>
        </w:rPr>
        <w:t>　　　　四、智能辅助治疗行业发展能力分析</w:t>
      </w:r>
      <w:r>
        <w:rPr>
          <w:rFonts w:hint="eastAsia"/>
        </w:rPr>
        <w:br/>
      </w:r>
      <w:r>
        <w:rPr>
          <w:rFonts w:hint="eastAsia"/>
        </w:rPr>
        <w:t>　　第三节 2025-2026年中国智能辅助治疗行业热点动态</w:t>
      </w:r>
      <w:r>
        <w:rPr>
          <w:rFonts w:hint="eastAsia"/>
        </w:rPr>
        <w:br/>
      </w:r>
      <w:r>
        <w:rPr>
          <w:rFonts w:hint="eastAsia"/>
        </w:rPr>
        <w:t>　　第四节 2026年中国智能辅助治疗行业面临的挑战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中国智能辅助治疗行业重点地区市场调研</w:t>
      </w:r>
      <w:r>
        <w:rPr>
          <w:rFonts w:hint="eastAsia"/>
        </w:rPr>
        <w:br/>
      </w:r>
      <w:r>
        <w:rPr>
          <w:rFonts w:hint="eastAsia"/>
        </w:rPr>
        <w:t>　　第一节 **地区智能辅助治疗发展现状及趋势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**地区智能辅助治疗发展现状及趋势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**地区智能辅助治疗发展现状及趋势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**地区智能辅助治疗发展现状及趋势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中国智能辅助治疗行业价格走势及影响因素分析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国内智能辅助治疗行业价格回顾</w:t>
      </w:r>
      <w:r>
        <w:rPr>
          <w:rFonts w:hint="eastAsia"/>
        </w:rPr>
        <w:br/>
      </w:r>
      <w:r>
        <w:rPr>
          <w:rFonts w:hint="eastAsia"/>
        </w:rPr>
        <w:t>　　第二节 国内智能辅助治疗行业价格走势预测</w:t>
      </w:r>
      <w:r>
        <w:rPr>
          <w:rFonts w:hint="eastAsia"/>
        </w:rPr>
        <w:br/>
      </w:r>
      <w:r>
        <w:rPr>
          <w:rFonts w:hint="eastAsia"/>
        </w:rPr>
        <w:t>　　第三节 国内智能辅助治疗行业价格影响因素分析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中国智能辅助治疗行业客户调研</w:t>
      </w:r>
      <w:r>
        <w:rPr>
          <w:rFonts w:hint="eastAsia"/>
        </w:rPr>
        <w:br/>
      </w:r>
      <w:r>
        <w:rPr>
          <w:rFonts w:hint="eastAsia"/>
        </w:rPr>
        <w:t>　　　　一、智能辅助治疗行业客户偏好调查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二、客户对智能辅助治疗品牌的首要认知渠道</w:t>
      </w:r>
      <w:r>
        <w:rPr>
          <w:rFonts w:hint="eastAsia"/>
        </w:rPr>
        <w:br/>
      </w:r>
      <w:r>
        <w:rPr>
          <w:rFonts w:hint="eastAsia"/>
        </w:rPr>
        <w:t>　　　　三、智能辅助治疗品牌忠诚度调查</w:t>
      </w:r>
      <w:r>
        <w:rPr>
          <w:rFonts w:hint="eastAsia"/>
        </w:rPr>
        <w:br/>
      </w:r>
      <w:r>
        <w:rPr>
          <w:rFonts w:hint="eastAsia"/>
        </w:rPr>
        <w:t>　　　　四、智能辅助治疗行业客户消费理念调研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中国智能辅助治疗行业重点企业发展调研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中国智能辅助治疗行业竞争格局分析</w:t>
      </w:r>
      <w:r>
        <w:rPr>
          <w:rFonts w:hint="eastAsia"/>
        </w:rPr>
        <w:br/>
      </w:r>
      <w:r>
        <w:rPr>
          <w:rFonts w:hint="eastAsia"/>
        </w:rPr>
        <w:t>　　第一节 2025-2026年智能辅助治疗行业集中度分析</w:t>
      </w:r>
      <w:r>
        <w:rPr>
          <w:rFonts w:hint="eastAsia"/>
        </w:rPr>
        <w:br/>
      </w:r>
      <w:r>
        <w:rPr>
          <w:rFonts w:hint="eastAsia"/>
        </w:rPr>
        <w:t>　　　　一、智能辅助治疗市场集中度分析</w:t>
      </w:r>
      <w:r>
        <w:rPr>
          <w:rFonts w:hint="eastAsia"/>
        </w:rPr>
        <w:br/>
      </w:r>
      <w:r>
        <w:rPr>
          <w:rFonts w:hint="eastAsia"/>
        </w:rPr>
        <w:t>　　　　二、智能辅助治疗企业集中度分析</w:t>
      </w:r>
      <w:r>
        <w:rPr>
          <w:rFonts w:hint="eastAsia"/>
        </w:rPr>
        <w:br/>
      </w:r>
      <w:r>
        <w:rPr>
          <w:rFonts w:hint="eastAsia"/>
        </w:rPr>
        <w:t>　　第二节 2026年智能辅助治疗行业竞争格局分析</w:t>
      </w:r>
      <w:r>
        <w:rPr>
          <w:rFonts w:hint="eastAsia"/>
        </w:rPr>
        <w:br/>
      </w:r>
      <w:r>
        <w:rPr>
          <w:rFonts w:hint="eastAsia"/>
        </w:rPr>
        <w:t>　　　　一、智能辅助治疗行业竞争策略分析</w:t>
      </w:r>
      <w:r>
        <w:rPr>
          <w:rFonts w:hint="eastAsia"/>
        </w:rPr>
        <w:br/>
      </w:r>
      <w:r>
        <w:rPr>
          <w:rFonts w:hint="eastAsia"/>
        </w:rPr>
        <w:t>　　　　二、智能辅助治疗行业竞争格局展望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三、我国智能辅助治疗市场竞争趋势</w:t>
      </w:r>
      <w:r>
        <w:rPr>
          <w:rFonts w:hint="eastAsia"/>
        </w:rPr>
        <w:br/>
      </w:r>
      <w:r>
        <w:rPr>
          <w:rFonts w:hint="eastAsia"/>
        </w:rPr>
        <w:t>　　第三节 智能辅助治疗行业兼并与重组整合分析</w:t>
      </w:r>
      <w:r>
        <w:rPr>
          <w:rFonts w:hint="eastAsia"/>
        </w:rPr>
        <w:br/>
      </w:r>
      <w:r>
        <w:rPr>
          <w:rFonts w:hint="eastAsia"/>
        </w:rPr>
        <w:t>　　　　一、智能辅助治疗行业兼并与重组整合动态</w:t>
      </w:r>
      <w:r>
        <w:rPr>
          <w:rFonts w:hint="eastAsia"/>
        </w:rPr>
        <w:br/>
      </w:r>
      <w:r>
        <w:rPr>
          <w:rFonts w:hint="eastAsia"/>
        </w:rPr>
        <w:t>　　　　二、智能辅助治疗行业兼并与重组整合发展趋势预测分析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智能辅助治疗行业投资风险及应对策略</w:t>
      </w:r>
      <w:r>
        <w:rPr>
          <w:rFonts w:hint="eastAsia"/>
        </w:rPr>
        <w:br/>
      </w:r>
      <w:r>
        <w:rPr>
          <w:rFonts w:hint="eastAsia"/>
        </w:rPr>
        <w:t>　　第一节 智能辅助治疗行业SWOT模型分析</w:t>
      </w:r>
      <w:r>
        <w:rPr>
          <w:rFonts w:hint="eastAsia"/>
        </w:rPr>
        <w:br/>
      </w:r>
      <w:r>
        <w:rPr>
          <w:rFonts w:hint="eastAsia"/>
        </w:rPr>
        <w:t>　　　　一、智能辅助治疗行业优势分析</w:t>
      </w:r>
      <w:r>
        <w:rPr>
          <w:rFonts w:hint="eastAsia"/>
        </w:rPr>
        <w:br/>
      </w:r>
      <w:r>
        <w:rPr>
          <w:rFonts w:hint="eastAsia"/>
        </w:rPr>
        <w:t>　　　　二、智能辅助治疗行业劣势分析</w:t>
      </w:r>
      <w:r>
        <w:rPr>
          <w:rFonts w:hint="eastAsia"/>
        </w:rPr>
        <w:br/>
      </w:r>
      <w:r>
        <w:rPr>
          <w:rFonts w:hint="eastAsia"/>
        </w:rPr>
        <w:t>　　　　三、智能辅助治疗行业机会分析</w:t>
      </w:r>
      <w:r>
        <w:rPr>
          <w:rFonts w:hint="eastAsia"/>
        </w:rPr>
        <w:br/>
      </w:r>
      <w:r>
        <w:rPr>
          <w:rFonts w:hint="eastAsia"/>
        </w:rPr>
        <w:t>　　　　四、智能辅助治疗行业风险分析</w:t>
      </w:r>
      <w:r>
        <w:rPr>
          <w:rFonts w:hint="eastAsia"/>
        </w:rPr>
        <w:br/>
      </w:r>
      <w:r>
        <w:rPr>
          <w:rFonts w:hint="eastAsia"/>
        </w:rPr>
        <w:t>　　第二节 智能辅助治疗行业投资风险及控制策略分析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一、智能辅助治疗市场风险及控制策略</w:t>
      </w:r>
      <w:r>
        <w:rPr>
          <w:rFonts w:hint="eastAsia"/>
        </w:rPr>
        <w:br/>
      </w:r>
      <w:r>
        <w:rPr>
          <w:rFonts w:hint="eastAsia"/>
        </w:rPr>
        <w:t>　　　　二、智能辅助治疗行业政策风险及控制策略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三、智能辅助治疗行业经营风险及控制策略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四、智能辅助治疗同业竞争风险及控制策略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五、智能辅助治疗行业其他风险及控制策略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2026-2032年中国智能辅助治疗市场预测及发展建议</w:t>
      </w:r>
      <w:r>
        <w:rPr>
          <w:rFonts w:hint="eastAsia"/>
        </w:rPr>
        <w:br/>
      </w:r>
      <w:r>
        <w:rPr>
          <w:rFonts w:hint="eastAsia"/>
        </w:rPr>
        <w:t>　　第一节 2026-2032年中国智能辅助治疗市场预测分析</w:t>
      </w:r>
      <w:r>
        <w:rPr>
          <w:rFonts w:hint="eastAsia"/>
        </w:rPr>
        <w:br/>
      </w:r>
      <w:r>
        <w:rPr>
          <w:rFonts w:hint="eastAsia"/>
        </w:rPr>
        <w:t>　　　　一、中国智能辅助治疗市场前景分析</w:t>
      </w:r>
      <w:r>
        <w:rPr>
          <w:rFonts w:hint="eastAsia"/>
        </w:rPr>
        <w:br/>
      </w:r>
      <w:r>
        <w:rPr>
          <w:rFonts w:hint="eastAsia"/>
        </w:rPr>
        <w:t>　　　　二、中国智能辅助治疗发展趋势预测</w:t>
      </w:r>
      <w:r>
        <w:rPr>
          <w:rFonts w:hint="eastAsia"/>
        </w:rPr>
        <w:br/>
      </w:r>
      <w:r>
        <w:rPr>
          <w:rFonts w:hint="eastAsia"/>
        </w:rPr>
        <w:t>　　第二节 2026-2032年中国智能辅助治疗企业发展策略建议</w:t>
      </w:r>
      <w:r>
        <w:rPr>
          <w:rFonts w:hint="eastAsia"/>
        </w:rPr>
        <w:br/>
      </w:r>
      <w:r>
        <w:rPr>
          <w:rFonts w:hint="eastAsia"/>
        </w:rPr>
        <w:t>　　　　一、智能辅助治疗企业融资策略</w:t>
      </w:r>
      <w:r>
        <w:rPr>
          <w:rFonts w:hint="eastAsia"/>
        </w:rPr>
        <w:br/>
      </w:r>
      <w:r>
        <w:rPr>
          <w:rFonts w:hint="eastAsia"/>
        </w:rPr>
        <w:t>　　　　二、智能辅助治疗企业人才策略</w:t>
      </w:r>
      <w:r>
        <w:rPr>
          <w:rFonts w:hint="eastAsia"/>
        </w:rPr>
        <w:br/>
      </w:r>
      <w:r>
        <w:rPr>
          <w:rFonts w:hint="eastAsia"/>
        </w:rPr>
        <w:t>　　第三节 2026-2032年中国智能辅助治疗企业营销策略建议</w:t>
      </w:r>
      <w:r>
        <w:rPr>
          <w:rFonts w:hint="eastAsia"/>
        </w:rPr>
        <w:br/>
      </w:r>
      <w:r>
        <w:rPr>
          <w:rFonts w:hint="eastAsia"/>
        </w:rPr>
        <w:t>　　　　一、智能辅助治疗企业定位策略</w:t>
      </w:r>
      <w:r>
        <w:rPr>
          <w:rFonts w:hint="eastAsia"/>
        </w:rPr>
        <w:br/>
      </w:r>
      <w:r>
        <w:rPr>
          <w:rFonts w:hint="eastAsia"/>
        </w:rPr>
        <w:t>　　　　二、智能辅助治疗企业价格策略</w:t>
      </w:r>
      <w:r>
        <w:rPr>
          <w:rFonts w:hint="eastAsia"/>
        </w:rPr>
        <w:br/>
      </w:r>
      <w:r>
        <w:rPr>
          <w:rFonts w:hint="eastAsia"/>
        </w:rPr>
        <w:t>　　　　三、智能辅助治疗企业促销策略</w:t>
      </w:r>
      <w:r>
        <w:rPr>
          <w:rFonts w:hint="eastAsia"/>
        </w:rPr>
        <w:br/>
      </w:r>
      <w:r>
        <w:rPr>
          <w:rFonts w:hint="eastAsia"/>
        </w:rPr>
        <w:t>　　第四节 [中智林⋅]智能辅助治疗行业研究结论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智能辅助治疗介绍</w:t>
      </w:r>
      <w:r>
        <w:rPr>
          <w:rFonts w:hint="eastAsia"/>
        </w:rPr>
        <w:br/>
      </w:r>
      <w:r>
        <w:rPr>
          <w:rFonts w:hint="eastAsia"/>
        </w:rPr>
        <w:t>　　图表 智能辅助治疗图片</w:t>
      </w:r>
      <w:r>
        <w:rPr>
          <w:rFonts w:hint="eastAsia"/>
        </w:rPr>
        <w:br/>
      </w:r>
      <w:r>
        <w:rPr>
          <w:rFonts w:hint="eastAsia"/>
        </w:rPr>
        <w:t>　　图表 智能辅助治疗产业链分析</w:t>
      </w:r>
      <w:r>
        <w:rPr>
          <w:rFonts w:hint="eastAsia"/>
        </w:rPr>
        <w:br/>
      </w:r>
      <w:r>
        <w:rPr>
          <w:rFonts w:hint="eastAsia"/>
        </w:rPr>
        <w:t>　　图表 智能辅助治疗主要特点</w:t>
      </w:r>
      <w:r>
        <w:rPr>
          <w:rFonts w:hint="eastAsia"/>
        </w:rPr>
        <w:br/>
      </w:r>
      <w:r>
        <w:rPr>
          <w:rFonts w:hint="eastAsia"/>
        </w:rPr>
        <w:t>　　图表 智能辅助治疗政策分析</w:t>
      </w:r>
      <w:r>
        <w:rPr>
          <w:rFonts w:hint="eastAsia"/>
        </w:rPr>
        <w:br/>
      </w:r>
      <w:r>
        <w:rPr>
          <w:rFonts w:hint="eastAsia"/>
        </w:rPr>
        <w:t>　　图表 智能辅助治疗标准 技术</w:t>
      </w:r>
      <w:r>
        <w:rPr>
          <w:rFonts w:hint="eastAsia"/>
        </w:rPr>
        <w:br/>
      </w:r>
      <w:r>
        <w:rPr>
          <w:rFonts w:hint="eastAsia"/>
        </w:rPr>
        <w:t>　　图表 智能辅助治疗最新消息 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2020-2025年智能辅助治疗行业市场容量统计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2020-2025年中国智能辅助治疗行业市场规模及增长情况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2020-2025年中国智能辅助治疗行业销售收入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2020-2025年中国智能辅助治疗行业利润总额分析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2020-2025年中国智能辅助治疗行业企业数量情况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2020-2025年中国智能辅助治疗行业企业平均规模情况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智能辅助治疗价格走势</w:t>
      </w:r>
      <w:r>
        <w:rPr>
          <w:rFonts w:hint="eastAsia"/>
        </w:rPr>
        <w:br/>
      </w:r>
      <w:r>
        <w:rPr>
          <w:rFonts w:hint="eastAsia"/>
        </w:rPr>
        <w:t>　　图表 2025年智能辅助治疗成本和利润分析</w:t>
      </w:r>
      <w:r>
        <w:rPr>
          <w:rFonts w:hint="eastAsia"/>
        </w:rPr>
        <w:br/>
      </w:r>
      <w:r>
        <w:rPr>
          <w:rFonts w:hint="eastAsia"/>
        </w:rPr>
        <w:t>　　图表 2025年中国智能辅助治疗行业竞争力分析</w:t>
      </w:r>
      <w:r>
        <w:rPr>
          <w:rFonts w:hint="eastAsia"/>
        </w:rPr>
        <w:br/>
      </w:r>
      <w:r>
        <w:rPr>
          <w:rFonts w:hint="eastAsia"/>
        </w:rPr>
        <w:t>　　图表 智能辅助治疗优势</w:t>
      </w:r>
      <w:r>
        <w:rPr>
          <w:rFonts w:hint="eastAsia"/>
        </w:rPr>
        <w:br/>
      </w:r>
      <w:r>
        <w:rPr>
          <w:rFonts w:hint="eastAsia"/>
        </w:rPr>
        <w:t>　　图表 智能辅助治疗劣势</w:t>
      </w:r>
      <w:r>
        <w:rPr>
          <w:rFonts w:hint="eastAsia"/>
        </w:rPr>
        <w:br/>
      </w:r>
      <w:r>
        <w:rPr>
          <w:rFonts w:hint="eastAsia"/>
        </w:rPr>
        <w:t>　　图表 智能辅助治疗机会</w:t>
      </w:r>
      <w:r>
        <w:rPr>
          <w:rFonts w:hint="eastAsia"/>
        </w:rPr>
        <w:br/>
      </w:r>
      <w:r>
        <w:rPr>
          <w:rFonts w:hint="eastAsia"/>
        </w:rPr>
        <w:t>　　图表 智能辅助治疗威胁</w:t>
      </w:r>
      <w:r>
        <w:rPr>
          <w:rFonts w:hint="eastAsia"/>
        </w:rPr>
        <w:br/>
      </w:r>
      <w:r>
        <w:rPr>
          <w:rFonts w:hint="eastAsia"/>
        </w:rPr>
        <w:t>　　图表 2020-2025年中国智能辅助治疗行业盈利能力分析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2020-2025年中国智能辅助治疗行业运营能力分析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2020-2025年中国智能辅助治疗行业偿债能力分析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2020-2025年中国智能辅助治疗行业发展能力分析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2020-2025年中国智能辅助治疗行业经营效益分析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**地区智能辅助治疗市场规模及增长情况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**地区智能辅助治疗行业市场需求情况</w:t>
      </w:r>
      <w:r>
        <w:rPr>
          <w:rFonts w:hint="eastAsia"/>
        </w:rPr>
        <w:br/>
      </w:r>
      <w:r>
        <w:rPr>
          <w:rFonts w:hint="eastAsia"/>
        </w:rPr>
        <w:t>　　图表 **地区智能辅助治疗市场规模及增长情况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**地区智能辅助治疗行业市场需求情况</w:t>
      </w:r>
      <w:r>
        <w:rPr>
          <w:rFonts w:hint="eastAsia"/>
        </w:rPr>
        <w:br/>
      </w:r>
      <w:r>
        <w:rPr>
          <w:rFonts w:hint="eastAsia"/>
        </w:rPr>
        <w:t>　　图表 **地区智能辅助治疗市场规模及增长情况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**地区智能辅助治疗行业市场需求情况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智能辅助治疗品牌分析</w:t>
      </w:r>
      <w:r>
        <w:rPr>
          <w:rFonts w:hint="eastAsia"/>
        </w:rPr>
        <w:br/>
      </w:r>
      <w:r>
        <w:rPr>
          <w:rFonts w:hint="eastAsia"/>
        </w:rPr>
        <w:t>　　图表 智能辅助治疗企业（一）概述</w:t>
      </w:r>
      <w:r>
        <w:rPr>
          <w:rFonts w:hint="eastAsia"/>
        </w:rPr>
        <w:br/>
      </w:r>
      <w:r>
        <w:rPr>
          <w:rFonts w:hint="eastAsia"/>
        </w:rPr>
        <w:t>　　图表 企业智能辅助治疗业务分析</w:t>
      </w:r>
      <w:r>
        <w:rPr>
          <w:rFonts w:hint="eastAsia"/>
        </w:rPr>
        <w:br/>
      </w:r>
      <w:r>
        <w:rPr>
          <w:rFonts w:hint="eastAsia"/>
        </w:rPr>
        <w:t>　　图表 智能辅助治疗企业（一）经营情况分析</w:t>
      </w:r>
      <w:r>
        <w:rPr>
          <w:rFonts w:hint="eastAsia"/>
        </w:rPr>
        <w:br/>
      </w:r>
      <w:r>
        <w:rPr>
          <w:rFonts w:hint="eastAsia"/>
        </w:rPr>
        <w:t>　　图表 智能辅助治疗企业（一）盈利能力情况</w:t>
      </w:r>
      <w:r>
        <w:rPr>
          <w:rFonts w:hint="eastAsia"/>
        </w:rPr>
        <w:br/>
      </w:r>
      <w:r>
        <w:rPr>
          <w:rFonts w:hint="eastAsia"/>
        </w:rPr>
        <w:t>　　图表 智能辅助治疗企业（一）偿债能力情况</w:t>
      </w:r>
      <w:r>
        <w:rPr>
          <w:rFonts w:hint="eastAsia"/>
        </w:rPr>
        <w:br/>
      </w:r>
      <w:r>
        <w:rPr>
          <w:rFonts w:hint="eastAsia"/>
        </w:rPr>
        <w:t>　　图表 智能辅助治疗企业（一）运营能力情况</w:t>
      </w:r>
      <w:r>
        <w:rPr>
          <w:rFonts w:hint="eastAsia"/>
        </w:rPr>
        <w:br/>
      </w:r>
      <w:r>
        <w:rPr>
          <w:rFonts w:hint="eastAsia"/>
        </w:rPr>
        <w:t>　　图表 智能辅助治疗企业（一）成长能力情况</w:t>
      </w:r>
      <w:r>
        <w:rPr>
          <w:rFonts w:hint="eastAsia"/>
        </w:rPr>
        <w:br/>
      </w:r>
      <w:r>
        <w:rPr>
          <w:rFonts w:hint="eastAsia"/>
        </w:rPr>
        <w:t>　　图表 智能辅助治疗企业（二）简介</w:t>
      </w:r>
      <w:r>
        <w:rPr>
          <w:rFonts w:hint="eastAsia"/>
        </w:rPr>
        <w:br/>
      </w:r>
      <w:r>
        <w:rPr>
          <w:rFonts w:hint="eastAsia"/>
        </w:rPr>
        <w:t>　　图表 企业智能辅助治疗业务</w:t>
      </w:r>
      <w:r>
        <w:rPr>
          <w:rFonts w:hint="eastAsia"/>
        </w:rPr>
        <w:br/>
      </w:r>
      <w:r>
        <w:rPr>
          <w:rFonts w:hint="eastAsia"/>
        </w:rPr>
        <w:t>　　图表 智能辅助治疗企业（二）经营情况分析</w:t>
      </w:r>
      <w:r>
        <w:rPr>
          <w:rFonts w:hint="eastAsia"/>
        </w:rPr>
        <w:br/>
      </w:r>
      <w:r>
        <w:rPr>
          <w:rFonts w:hint="eastAsia"/>
        </w:rPr>
        <w:t>　　图表 智能辅助治疗企业（二）盈利能力情况</w:t>
      </w:r>
      <w:r>
        <w:rPr>
          <w:rFonts w:hint="eastAsia"/>
        </w:rPr>
        <w:br/>
      </w:r>
      <w:r>
        <w:rPr>
          <w:rFonts w:hint="eastAsia"/>
        </w:rPr>
        <w:t>　　图表 智能辅助治疗企业（二）偿债能力情况</w:t>
      </w:r>
      <w:r>
        <w:rPr>
          <w:rFonts w:hint="eastAsia"/>
        </w:rPr>
        <w:br/>
      </w:r>
      <w:r>
        <w:rPr>
          <w:rFonts w:hint="eastAsia"/>
        </w:rPr>
        <w:t>　　图表 智能辅助治疗企业（二）运营能力情况</w:t>
      </w:r>
      <w:r>
        <w:rPr>
          <w:rFonts w:hint="eastAsia"/>
        </w:rPr>
        <w:br/>
      </w:r>
      <w:r>
        <w:rPr>
          <w:rFonts w:hint="eastAsia"/>
        </w:rPr>
        <w:t>　　图表 智能辅助治疗企业（二）成长能力情况</w:t>
      </w:r>
      <w:r>
        <w:rPr>
          <w:rFonts w:hint="eastAsia"/>
        </w:rPr>
        <w:br/>
      </w:r>
      <w:r>
        <w:rPr>
          <w:rFonts w:hint="eastAsia"/>
        </w:rPr>
        <w:t>　　图表 智能辅助治疗企业（三）概况</w:t>
      </w:r>
      <w:r>
        <w:rPr>
          <w:rFonts w:hint="eastAsia"/>
        </w:rPr>
        <w:br/>
      </w:r>
      <w:r>
        <w:rPr>
          <w:rFonts w:hint="eastAsia"/>
        </w:rPr>
        <w:t>　　图表 企业智能辅助治疗业务情况</w:t>
      </w:r>
      <w:r>
        <w:rPr>
          <w:rFonts w:hint="eastAsia"/>
        </w:rPr>
        <w:br/>
      </w:r>
      <w:r>
        <w:rPr>
          <w:rFonts w:hint="eastAsia"/>
        </w:rPr>
        <w:t>　　图表 智能辅助治疗企业（三）经营情况分析</w:t>
      </w:r>
      <w:r>
        <w:rPr>
          <w:rFonts w:hint="eastAsia"/>
        </w:rPr>
        <w:br/>
      </w:r>
      <w:r>
        <w:rPr>
          <w:rFonts w:hint="eastAsia"/>
        </w:rPr>
        <w:t>　　图表 智能辅助治疗企业（三）盈利能力情况</w:t>
      </w:r>
      <w:r>
        <w:rPr>
          <w:rFonts w:hint="eastAsia"/>
        </w:rPr>
        <w:br/>
      </w:r>
      <w:r>
        <w:rPr>
          <w:rFonts w:hint="eastAsia"/>
        </w:rPr>
        <w:t>　　图表 智能辅助治疗企业（三）偿债能力情况</w:t>
      </w:r>
      <w:r>
        <w:rPr>
          <w:rFonts w:hint="eastAsia"/>
        </w:rPr>
        <w:br/>
      </w:r>
      <w:r>
        <w:rPr>
          <w:rFonts w:hint="eastAsia"/>
        </w:rPr>
        <w:t>　　图表 智能辅助治疗企业（三）运营能力情况</w:t>
      </w:r>
      <w:r>
        <w:rPr>
          <w:rFonts w:hint="eastAsia"/>
        </w:rPr>
        <w:br/>
      </w:r>
      <w:r>
        <w:rPr>
          <w:rFonts w:hint="eastAsia"/>
        </w:rPr>
        <w:t>　　图表 智能辅助治疗企业（三）成长能力情况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智能辅助治疗发展有利因素分析</w:t>
      </w:r>
      <w:r>
        <w:rPr>
          <w:rFonts w:hint="eastAsia"/>
        </w:rPr>
        <w:br/>
      </w:r>
      <w:r>
        <w:rPr>
          <w:rFonts w:hint="eastAsia"/>
        </w:rPr>
        <w:t>　　图表 智能辅助治疗发展不利因素分析</w:t>
      </w:r>
      <w:r>
        <w:rPr>
          <w:rFonts w:hint="eastAsia"/>
        </w:rPr>
        <w:br/>
      </w:r>
      <w:r>
        <w:rPr>
          <w:rFonts w:hint="eastAsia"/>
        </w:rPr>
        <w:t>　　图表 进入智能辅助治疗行业壁垒</w:t>
      </w:r>
      <w:r>
        <w:rPr>
          <w:rFonts w:hint="eastAsia"/>
        </w:rPr>
        <w:br/>
      </w:r>
      <w:r>
        <w:rPr>
          <w:rFonts w:hint="eastAsia"/>
        </w:rPr>
        <w:t>　　图表 2026-2032年中国智能辅助治疗行业市场容量预测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2026-2032年中国智能辅助治疗行业市场规模预测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2026-2032年中国智能辅助治疗市场前景分析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2026-2032年中国智能辅助治疗行业风险研究</w:t>
      </w:r>
      <w:r>
        <w:rPr>
          <w:rFonts w:hint="eastAsia"/>
        </w:rPr>
        <w:br/>
      </w:r>
      <w:r>
        <w:rPr>
          <w:rFonts w:hint="eastAsia"/>
        </w:rPr>
        <w:t>　　图表 2026-2032年中国智能辅助治疗行业发展趋势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88eef635bca4331" w:history="1">
        <w:r>
          <w:rPr>
            <w:rStyle w:val="Hyperlink"/>
          </w:rPr>
          <w:t>中国智能辅助治疗市场研究分析与发展前景报告（2026-2032年）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5883288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88eef635bca4331" w:history="1">
        <w:r>
          <w:rPr>
            <w:rStyle w:val="Hyperlink"/>
          </w:rPr>
          <w:t>https://www.20087.com/8/28/ZhiNengFuZhuZhiLiaoXianZhuangYuQianJingFenXi.html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热点：人工智能辅助治疗技术、智能辅助治疗仪有用吗、辅助用药、智能辅助医疗、智能康复辅助器具、智能辅助康复诊疗设备的效果、术后辅助治疗、什么是智能辅助、辅助疗法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57c59d32b9d4601" w:history="1">
      <w:r>
        <w:rPr>
          <w:rStyle w:val="Hyperlink"/>
        </w:rPr>
        <w:t>中国智能辅助治疗市场研究分析与发展前景报告（2026-2032年）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28/ZhiNengFuZhuZhiLiaoXianZhuangYuQianJingFenXi.html" TargetMode="External" Id="R288eef635bca433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28/ZhiNengFuZhuZhiLiaoXianZhuangYuQianJingFenXi.html" TargetMode="External" Id="R357c59d32b9d460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2026-05-13T07:33:51Z</dcterms:created>
  <dcterms:modified xsi:type="dcterms:W3CDTF">2026-05-13T08:33:51Z</dcterms:modified>
  <dc:subject>中国智能辅助治疗市场研究分析与发展前景报告（2026-2032年）</dc:subject>
  <dc:title>中国智能辅助治疗市场研究分析与发展前景报告（2026-2032年）</dc:title>
  <cp:keywords>中国智能辅助治疗市场研究分析与发展前景报告（2026-2032年）</cp:keywords>
  <dc:description>中国智能辅助治疗市场研究分析与发展前景报告（2026-2032年）</dc:description>
</cp:coreProperties>
</file>