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81862c0214f3d" w:history="1">
              <w:r>
                <w:rPr>
                  <w:rStyle w:val="Hyperlink"/>
                </w:rPr>
                <w:t>中国进口营养保健品行业发展深度调研及未来前景分析报告（2025-2031年）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81862c0214f3d" w:history="1">
              <w:r>
                <w:rPr>
                  <w:rStyle w:val="Hyperlink"/>
                </w:rPr>
                <w:t>中国进口营养保健品行业发展深度调研及未来前景分析报告（2025-2031年）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81862c0214f3d" w:history="1">
                <w:r>
                  <w:rPr>
                    <w:rStyle w:val="Hyperlink"/>
                  </w:rPr>
                  <w:t>https://www.20087.com/8/38/JinKouYingYangBaoJianPinFaZhanQianJingYuCe.html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营养保健品是从国外进口并在国内市场销售的保健食品。随着人们健康意识的增强和生活水平的提高，消费者对高质量、高功效的营养保健品需求日益增长。进口营养保健品因其独特的配方、严格的生产标准和良好的品牌形象，在中国市场受到了消费者的青睐。近年来，随着跨境电商平台的发展，进口营养保健品的销售渠道更加多样化，进口品牌数量和产品种类也在不断增加。同时，市场监管也在不断完善，以保障消费者权益。</w:t>
      </w:r>
      <w:r>
        <w:rPr>
          <w:rFonts w:hint="eastAsia"/>
        </w:rPr>
        <w:br/>
      </w:r>
      <w:r>
        <w:rPr>
          <w:rFonts w:hint="eastAsia"/>
        </w:rPr>
        <w:t>　　未来，进口营养保健品的发展将更加注重产品差异化和品牌信任度。一方面，随着消费者对个性化营养需求的认识加深，进口营养保健品将推出更多针对特定人群和健康问题的产品，以满足细分市场的需求。另一方面，随着消费者对产品信息透明度的要求提高，品牌将更加注重建立消费者信任，通过提高产品质量认证和加强供应链透明度来赢得市场。此外，随着科技的发展，营养保健品将更加智能化，例如通过移动应用提供个性化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81862c0214f3d" w:history="1">
        <w:r>
          <w:rPr>
            <w:rStyle w:val="Hyperlink"/>
          </w:rPr>
          <w:t>中国进口营养保健品行业发展深度调研及未来前景分析报告（2025-2031年）</w:t>
        </w:r>
      </w:hyperlink>
      <w:r>
        <w:rPr>
          <w:rFonts w:hint="eastAsia"/>
        </w:rPr>
        <w:t>》系统分析了我国进口营养保健品行业的市场规模、市场需求及价格动态，深入探讨了进口营养保健品产业链结构与发展特点。报告对进口营养保健品细分市场进行了详细剖析，基于科学数据预测了市场前景及未来发展趋势，同时聚焦进口营养保健品重点企业，评估了品牌影响力、市场竞争力及行业集中度变化。通过专业分析与客观洞察，报告为投资者、产业链相关企业及政府决策部门提供了重要参考，是把握进口营养保健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2025-2031年中国进口保健品行外部环境变化分析</w:t>
      </w:r>
      <w:r>
        <w:rPr>
          <w:rFonts w:hint="eastAsia"/>
        </w:rPr>
        <w:br/>
      </w:r>
      <w:r>
        <w:rPr>
          <w:rFonts w:hint="eastAsia"/>
        </w:rPr>
        <w:t>第一章 2025-2031年中国进口营养保健品发展分析</w:t>
      </w:r>
      <w:r>
        <w:rPr>
          <w:rFonts w:hint="eastAsia"/>
        </w:rPr>
        <w:br/>
      </w:r>
      <w:r>
        <w:rPr>
          <w:rFonts w:hint="eastAsia"/>
        </w:rPr>
        <w:t>　　第一节 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第二节 2025-2031年国内宏观调控政策分析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国内进口营养保健品行业政策分析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第五节 中国进口营养保健品生产与消费格局分析</w:t>
      </w:r>
      <w:r>
        <w:rPr>
          <w:rFonts w:hint="eastAsia"/>
        </w:rPr>
        <w:br/>
      </w:r>
      <w:r>
        <w:rPr>
          <w:rFonts w:hint="eastAsia"/>
        </w:rPr>
        <w:t>　　第六节 2025-2031年中国进口营养保健品市场存在的问题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2025-2031年中国进口营养保健品运行概况</w:t>
      </w:r>
      <w:r>
        <w:rPr>
          <w:rFonts w:hint="eastAsia"/>
        </w:rPr>
        <w:br/>
      </w:r>
      <w:r>
        <w:rPr>
          <w:rFonts w:hint="eastAsia"/>
        </w:rPr>
        <w:t>　　第一节 2025-2031年中国进口营养保健品重点产品运行分析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我国进口营养保健品产业特征与行业重要性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中国进口营养保健品重点产品2025-2031年走势分析</w:t>
      </w:r>
      <w:r>
        <w:rPr>
          <w:rFonts w:hint="eastAsia"/>
        </w:rPr>
        <w:br/>
      </w:r>
      <w:r>
        <w:rPr>
          <w:rFonts w:hint="eastAsia"/>
        </w:rPr>
        <w:t>第三章 我国进口营养保健品行业供需状况分析</w:t>
      </w:r>
      <w:r>
        <w:rPr>
          <w:rFonts w:hint="eastAsia"/>
        </w:rPr>
        <w:br/>
      </w:r>
      <w:r>
        <w:rPr>
          <w:rFonts w:hint="eastAsia"/>
        </w:rPr>
        <w:t>　　第一节 进口营养保健品行业市场需求分析</w:t>
      </w:r>
      <w:r>
        <w:rPr>
          <w:rFonts w:hint="eastAsia"/>
        </w:rPr>
        <w:br/>
      </w:r>
      <w:r>
        <w:rPr>
          <w:rFonts w:hint="eastAsia"/>
        </w:rPr>
        <w:t>　　第二节 进口营养保健品行业供给能力分析</w:t>
      </w:r>
      <w:r>
        <w:rPr>
          <w:rFonts w:hint="eastAsia"/>
        </w:rPr>
        <w:br/>
      </w:r>
      <w:r>
        <w:rPr>
          <w:rFonts w:hint="eastAsia"/>
        </w:rPr>
        <w:t>　　第三节 进口营养保健品行业进出口贸易分析</w:t>
      </w:r>
      <w:r>
        <w:rPr>
          <w:rFonts w:hint="eastAsia"/>
        </w:rPr>
        <w:br/>
      </w:r>
      <w:r>
        <w:rPr>
          <w:rFonts w:hint="eastAsia"/>
        </w:rPr>
        <w:t>　　第四节 国内外产品的优势比较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中国进口营养保健品行业前十强产品品牌比较与分析</w:t>
      </w:r>
      <w:r>
        <w:rPr>
          <w:rFonts w:hint="eastAsia"/>
        </w:rPr>
        <w:br/>
      </w:r>
      <w:r>
        <w:rPr>
          <w:rFonts w:hint="eastAsia"/>
        </w:rPr>
        <w:t>　　第一节 前十强产品人均指标比较</w:t>
      </w:r>
      <w:r>
        <w:rPr>
          <w:rFonts w:hint="eastAsia"/>
        </w:rPr>
        <w:br/>
      </w:r>
      <w:r>
        <w:rPr>
          <w:rFonts w:hint="eastAsia"/>
        </w:rPr>
        <w:t>　　第二节 前十强产品的经济指标比较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一、前十强产品的盈利能力比较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二、前十强产品的营运能力比较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三、前十强产品的偿债能力比较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中国进口营养保健品行业竞争绩效分析</w:t>
      </w:r>
      <w:r>
        <w:rPr>
          <w:rFonts w:hint="eastAsia"/>
        </w:rPr>
        <w:br/>
      </w:r>
      <w:r>
        <w:rPr>
          <w:rFonts w:hint="eastAsia"/>
        </w:rPr>
        <w:t>　　第一节 进口营养保健品行业总体效益水平分析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进口营养保健品行业产业集中度分析</w:t>
      </w:r>
      <w:r>
        <w:rPr>
          <w:rFonts w:hint="eastAsia"/>
        </w:rPr>
        <w:br/>
      </w:r>
      <w:r>
        <w:rPr>
          <w:rFonts w:hint="eastAsia"/>
        </w:rPr>
        <w:t>　　第三节 进口营养保健品市场分销体系分析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进口营养保健品行业区域分析</w:t>
      </w:r>
      <w:r>
        <w:rPr>
          <w:rFonts w:hint="eastAsia"/>
        </w:rPr>
        <w:br/>
      </w:r>
      <w:r>
        <w:rPr>
          <w:rFonts w:hint="eastAsia"/>
        </w:rPr>
        <w:t>　　第一节 我国进口营养保健品企业区域分析</w:t>
      </w:r>
      <w:r>
        <w:rPr>
          <w:rFonts w:hint="eastAsia"/>
        </w:rPr>
        <w:br/>
      </w:r>
      <w:r>
        <w:rPr>
          <w:rFonts w:hint="eastAsia"/>
        </w:rPr>
        <w:t>　　　　一、上海进口营养保健品市场分析</w:t>
      </w:r>
      <w:r>
        <w:rPr>
          <w:rFonts w:hint="eastAsia"/>
        </w:rPr>
        <w:br/>
      </w:r>
      <w:r>
        <w:rPr>
          <w:rFonts w:hint="eastAsia"/>
        </w:rPr>
        <w:t>　　　　二、北京进口营养保健品市场分析</w:t>
      </w:r>
      <w:r>
        <w:rPr>
          <w:rFonts w:hint="eastAsia"/>
        </w:rPr>
        <w:br/>
      </w:r>
      <w:r>
        <w:rPr>
          <w:rFonts w:hint="eastAsia"/>
        </w:rPr>
        <w:t>　　　　三、广东省进口营养保健品市场分析</w:t>
      </w:r>
      <w:r>
        <w:rPr>
          <w:rFonts w:hint="eastAsia"/>
        </w:rPr>
        <w:br/>
      </w:r>
      <w:r>
        <w:rPr>
          <w:rFonts w:hint="eastAsia"/>
        </w:rPr>
        <w:t>　　　　四、浙江省进口营养保健品市场分析</w:t>
      </w:r>
      <w:r>
        <w:rPr>
          <w:rFonts w:hint="eastAsia"/>
        </w:rPr>
        <w:br/>
      </w:r>
      <w:r>
        <w:rPr>
          <w:rFonts w:hint="eastAsia"/>
        </w:rPr>
        <w:t>　　　　五、吉林省进口营养保健品市场分析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进口营养保健品行业融资及竞争分析</w:t>
      </w:r>
      <w:r>
        <w:rPr>
          <w:rFonts w:hint="eastAsia"/>
        </w:rPr>
        <w:br/>
      </w:r>
      <w:r>
        <w:rPr>
          <w:rFonts w:hint="eastAsia"/>
        </w:rPr>
        <w:t>　　第一节 我国进口营养保健品行业融资分析</w:t>
      </w:r>
      <w:r>
        <w:rPr>
          <w:rFonts w:hint="eastAsia"/>
        </w:rPr>
        <w:br/>
      </w:r>
      <w:r>
        <w:rPr>
          <w:rFonts w:hint="eastAsia"/>
        </w:rPr>
        <w:t>　　第二节 我国进口营养保健品行业竞争分析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进口营养保健品产业经营策略分析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我国进口营养保健品行业前十强品牌分析</w:t>
      </w:r>
      <w:r>
        <w:rPr>
          <w:rFonts w:hint="eastAsia"/>
        </w:rPr>
        <w:br/>
      </w:r>
      <w:r>
        <w:rPr>
          <w:rFonts w:hint="eastAsia"/>
        </w:rPr>
        <w:t>第十章 进口保健品产业发展前景及竞争预测</w:t>
      </w:r>
      <w:r>
        <w:rPr>
          <w:rFonts w:hint="eastAsia"/>
        </w:rPr>
        <w:br/>
      </w:r>
      <w:r>
        <w:rPr>
          <w:rFonts w:hint="eastAsia"/>
        </w:rPr>
        <w:t>　　第一节 我国营养保健品产业消费量预测</w:t>
      </w:r>
      <w:r>
        <w:rPr>
          <w:rFonts w:hint="eastAsia"/>
        </w:rPr>
        <w:br/>
      </w:r>
      <w:r>
        <w:rPr>
          <w:rFonts w:hint="eastAsia"/>
        </w:rPr>
        <w:t>　　第二节 我国营养保健品产业供给预测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进口保健品产业投资机会与风险分析</w:t>
      </w:r>
      <w:r>
        <w:rPr>
          <w:rFonts w:hint="eastAsia"/>
        </w:rPr>
        <w:br/>
      </w:r>
      <w:r>
        <w:rPr>
          <w:rFonts w:hint="eastAsia"/>
        </w:rPr>
        <w:t>第十一章 进口营养保健品行业成长能力及稳定性分析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进口营养保健品行业生命周期分析</w:t>
      </w:r>
      <w:r>
        <w:rPr>
          <w:rFonts w:hint="eastAsia"/>
        </w:rPr>
        <w:br/>
      </w:r>
      <w:r>
        <w:rPr>
          <w:rFonts w:hint="eastAsia"/>
        </w:rPr>
        <w:t>　　第二节 进口营养保健品行业增长性与波动性分析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进口营养保健品行业集中程度分析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进口营养保健品行业投资机会分析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2025-2031年营养保健品行业主要区域投资机会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2025-2031年营养保健品行业出口市场投资机会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2025-2031年营养保健品行业企业的多元化投资机会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进口营养保健品产业投资风险</w:t>
      </w:r>
      <w:r>
        <w:rPr>
          <w:rFonts w:hint="eastAsia"/>
        </w:rPr>
        <w:br/>
      </w:r>
      <w:r>
        <w:rPr>
          <w:rFonts w:hint="eastAsia"/>
        </w:rPr>
        <w:t>　　第一节 进口营养保健品行业宏观调控风险</w:t>
      </w:r>
      <w:r>
        <w:rPr>
          <w:rFonts w:hint="eastAsia"/>
        </w:rPr>
        <w:br/>
      </w:r>
      <w:r>
        <w:rPr>
          <w:rFonts w:hint="eastAsia"/>
        </w:rPr>
        <w:t>　　第二节 进口营养保健品行业竞争风险</w:t>
      </w:r>
      <w:r>
        <w:rPr>
          <w:rFonts w:hint="eastAsia"/>
        </w:rPr>
        <w:br/>
      </w:r>
      <w:r>
        <w:rPr>
          <w:rFonts w:hint="eastAsia"/>
        </w:rPr>
        <w:t>　　第三节 进口营养保健品行业供需波动风险</w:t>
      </w:r>
      <w:r>
        <w:rPr>
          <w:rFonts w:hint="eastAsia"/>
        </w:rPr>
        <w:br/>
      </w:r>
      <w:r>
        <w:rPr>
          <w:rFonts w:hint="eastAsia"/>
        </w:rPr>
        <w:t>　　第三节 进口营养保健品行业技术创新风险</w:t>
      </w:r>
      <w:r>
        <w:rPr>
          <w:rFonts w:hint="eastAsia"/>
        </w:rPr>
        <w:br/>
      </w:r>
      <w:r>
        <w:rPr>
          <w:rFonts w:hint="eastAsia"/>
        </w:rPr>
        <w:t>　　第三节 中-智林：进口营养保健品行业经营管理风险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81862c0214f3d" w:history="1">
        <w:r>
          <w:rPr>
            <w:rStyle w:val="Hyperlink"/>
          </w:rPr>
          <w:t>中国进口营养保健品行业发展深度调研及未来前景分析报告（2025-2031年）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81862c0214f3d" w:history="1">
        <w:r>
          <w:rPr>
            <w:rStyle w:val="Hyperlink"/>
          </w:rPr>
          <w:t>https://www.20087.com/8/38/JinKouYingYangBaoJianPinFaZhanQianJingYuCe.html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保健品排名前十名产品、进口营养保健品从哪里买、中国出口的保健品有哪些、进口营养保健品品牌、国外的保健品好还是国内的保健品好、进口营养品排名前十名、进口保健品牌排行榜、进口保健品哪些品牌好、进口保健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b6649f33a443c" w:history="1">
      <w:r>
        <w:rPr>
          <w:rStyle w:val="Hyperlink"/>
        </w:rPr>
        <w:t>中国进口营养保健品行业发展深度调研及未来前景分析报告（2025-2031年）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KouYingYangBaoJianPinFaZhanQianJingYuCe.html" TargetMode="External" Id="R19481862c021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KouYingYangBaoJianPinFaZhanQianJingYuCe.html" TargetMode="External" Id="R140b6649f33a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2025-01-15T00:27:00Z</dcterms:created>
  <dcterms:modified xsi:type="dcterms:W3CDTF">2025-01-15T01:27:00Z</dcterms:modified>
  <dc:subject>中国进口营养保健品行业发展深度调研及未来前景分析报告（2025-2031年）</dc:subject>
  <dc:title>中国进口营养保健品行业发展深度调研及未来前景分析报告（2025-2031年）</dc:title>
  <cp:keywords>中国进口营养保健品行业发展深度调研及未来前景分析报告（2025-2031年）</cp:keywords>
  <dc:description>中国进口营养保健品行业发展深度调研及未来前景分析报告（2025-2031年）</dc:description>
</cp:coreProperties>
</file>