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16955fff4502" w:history="1">
              <w:r>
                <w:rPr>
                  <w:rStyle w:val="Hyperlink"/>
                </w:rPr>
                <w:t>2024-2030年中国雪灵芝市场调查研究与趋势预测报告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16955fff4502" w:history="1">
              <w:r>
                <w:rPr>
                  <w:rStyle w:val="Hyperlink"/>
                </w:rPr>
                <w:t>2024-2030年中国雪灵芝市场调查研究与趋势预测报告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a16955fff4502" w:history="1">
                <w:r>
                  <w:rPr>
                    <w:rStyle w:val="Hyperlink"/>
                  </w:rPr>
                  <w:t>https://www.20087.com/8/58/XueLingZhiHangYeQuShi.html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灵芝，作为一种珍稀的高山药用植物，因其独特的保健价值和药理作用，在传统医药和保健品市场备受关注。随着人们健康意识的增强和对天然保健品需求的增长，雪灵芝及其制品市场需求逐年攀升。然而，野生资源的稀缺促使产业向人工栽培技术转移，以保障可持续供应。目前，雪灵芝产业正处于由野生采集向人工种植转型的关键阶段，技术成熟度和标准化生产成为行业发展的关键。</w:t>
      </w:r>
      <w:r>
        <w:rPr>
          <w:rFonts w:hint="eastAsia"/>
        </w:rPr>
        <w:br/>
      </w:r>
      <w:r>
        <w:rPr>
          <w:rFonts w:hint="eastAsia"/>
        </w:rPr>
        <w:t>　　未来，雪灵芝产业的发展将聚焦于提高栽培技术的稳定性和产量，以及提升产品的附加值。基因组学和生物技术的应用将有助于选育高产、高效的新品种，优化栽培条件。同时，随着现代科学研究对雪灵芝活性成分的深入探索，其在保健品、化妆品和药品等领域的应用将更加广泛。市场教育和品牌建设将对扩大消费群体、提升市场认知起到关键作用。此外，国际市场的开拓和认证体系的建立，将是推动雪灵芝产业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a16955fff4502" w:history="1">
        <w:r>
          <w:rPr>
            <w:rStyle w:val="Hyperlink"/>
          </w:rPr>
          <w:t>2024-2030年中国雪灵芝市场调查研究与趋势预测报告</w:t>
        </w:r>
      </w:hyperlink>
      <w:r>
        <w:rPr>
          <w:rFonts w:hint="eastAsia"/>
        </w:rPr>
        <w:t>》在多年雪灵芝行业研究结论的基础上，结合中国雪灵芝行业市场的发展现状，通过资深研究团队对雪灵芝市场各类资讯进行整理分析，并依托国家权威数据资源和长期市场监测的数据库，对雪灵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ba16955fff4502" w:history="1">
        <w:r>
          <w:rPr>
            <w:rStyle w:val="Hyperlink"/>
          </w:rPr>
          <w:t>2024-2030年中国雪灵芝市场调查研究与趋势预测报告</w:t>
        </w:r>
      </w:hyperlink>
      <w:r>
        <w:rPr>
          <w:rFonts w:hint="eastAsia"/>
        </w:rPr>
        <w:t>可以帮助投资者准确把握雪灵芝行业的市场现状，为投资者进行投资作出雪灵芝行业前景预判，挖掘雪灵芝行业投资价值，同时提出雪灵芝行业投资策略、营销策略等方面的建议。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雪灵芝行业界定及应用</w:t>
      </w:r>
      <w:r>
        <w:rPr>
          <w:rFonts w:hint="eastAsia"/>
        </w:rPr>
        <w:br/>
      </w:r>
      <w:r>
        <w:rPr>
          <w:rFonts w:hint="eastAsia"/>
        </w:rPr>
        <w:t>　　第一节 雪灵芝行业定义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雪灵芝主要应用领域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2023-2024年全球雪灵芝行业发展状况分析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2019-2024年全球雪灵芝行业运行概况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2019-2024年全球雪灵芝行业市场规模分析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全球主要地区雪灵芝行业运行情况分析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2024-2030年全球雪灵芝行业发展趋势预测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2023-2024年中国雪灵芝发展环境分析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雪灵芝行业相关政策、标准</w:t>
      </w:r>
      <w:r>
        <w:rPr>
          <w:rFonts w:hint="eastAsia"/>
        </w:rPr>
        <w:br/>
      </w:r>
      <w:r>
        <w:rPr>
          <w:rFonts w:hint="eastAsia"/>
        </w:rPr>
        <w:t>　　第三节 雪灵芝行业相关发展规划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中国雪灵芝行业现状调研分析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中国雪灵芝行业发展现状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一、2023-2024年雪灵芝行业品牌发展现状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二、2023-2024年雪灵芝行业需求市场现状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三、2023-2024年雪灵芝市场需求层次分析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四、2023-2024年中国雪灵芝市场走向分析</w:t>
      </w:r>
      <w:r>
        <w:rPr>
          <w:rFonts w:hint="eastAsia"/>
        </w:rPr>
        <w:br/>
      </w:r>
      <w:r>
        <w:rPr>
          <w:rFonts w:hint="eastAsia"/>
        </w:rPr>
        <w:t>　　第二节 中国雪灵芝产品技术分析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一、2023-2024年雪灵芝产品技术变化特点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二、2023-2024年雪灵芝产品市场的新技术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三、2023-2024年雪灵芝产品市场现状分析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中国雪灵芝行业存在的问题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一、2023-2024年雪灵芝产品市场存在的主要问题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二、2023-2024年国内雪灵芝产品市场的三大瓶颈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三、2023-2024年雪灵芝产品市场遭遇的规模难题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对中国雪灵芝市场的分析及思考</w:t>
      </w:r>
      <w:r>
        <w:rPr>
          <w:rFonts w:hint="eastAsia"/>
        </w:rPr>
        <w:br/>
      </w:r>
      <w:r>
        <w:rPr>
          <w:rFonts w:hint="eastAsia"/>
        </w:rPr>
        <w:t>　　　　一、雪灵芝市场特点</w:t>
      </w:r>
      <w:r>
        <w:rPr>
          <w:rFonts w:hint="eastAsia"/>
        </w:rPr>
        <w:br/>
      </w:r>
      <w:r>
        <w:rPr>
          <w:rFonts w:hint="eastAsia"/>
        </w:rPr>
        <w:t>　　　　二、雪灵芝市场分析</w:t>
      </w:r>
      <w:r>
        <w:rPr>
          <w:rFonts w:hint="eastAsia"/>
        </w:rPr>
        <w:br/>
      </w:r>
      <w:r>
        <w:rPr>
          <w:rFonts w:hint="eastAsia"/>
        </w:rPr>
        <w:t>　　　　三、雪灵芝市场变化的方向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四、中国雪灵芝行业发展的新思路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五、对中国雪灵芝行业发展的思考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中国雪灵芝行业市场供需现状调研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中国雪灵芝市场现状分析</w:t>
      </w:r>
      <w:r>
        <w:rPr>
          <w:rFonts w:hint="eastAsia"/>
        </w:rPr>
        <w:br/>
      </w:r>
      <w:r>
        <w:rPr>
          <w:rFonts w:hint="eastAsia"/>
        </w:rPr>
        <w:t>　　第二节 中国雪灵芝产量分析及预测</w:t>
      </w:r>
      <w:r>
        <w:rPr>
          <w:rFonts w:hint="eastAsia"/>
        </w:rPr>
        <w:br/>
      </w:r>
      <w:r>
        <w:rPr>
          <w:rFonts w:hint="eastAsia"/>
        </w:rPr>
        <w:t>　　　　一、雪灵芝总体产能规模</w:t>
      </w:r>
      <w:r>
        <w:rPr>
          <w:rFonts w:hint="eastAsia"/>
        </w:rPr>
        <w:br/>
      </w:r>
      <w:r>
        <w:rPr>
          <w:rFonts w:hint="eastAsia"/>
        </w:rPr>
        <w:t>　　　　二、雪灵芝生产区域分布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三、2019-2024年中国雪灵芝产量统计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四、2024-2030年中国雪灵芝产量预测</w:t>
      </w:r>
      <w:r>
        <w:rPr>
          <w:rFonts w:hint="eastAsia"/>
        </w:rPr>
        <w:br/>
      </w:r>
      <w:r>
        <w:rPr>
          <w:rFonts w:hint="eastAsia"/>
        </w:rPr>
        <w:t>　　第三节 中国雪灵芝市场需求分析及预测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一、中国雪灵芝市场需求特点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二、2019-2024年中国雪灵芝市场需求量统计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三、2024-2030年中国雪灵芝市场需求量预测</w:t>
      </w:r>
      <w:r>
        <w:rPr>
          <w:rFonts w:hint="eastAsia"/>
        </w:rPr>
        <w:br/>
      </w:r>
      <w:r>
        <w:rPr>
          <w:rFonts w:hint="eastAsia"/>
        </w:rPr>
        <w:t>　　第四节 中国雪灵芝价格趋势分析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一、2019-2024年中国雪灵芝市场价格趋势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二、2024-2030年中国雪灵芝市场价格走势预测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中国雪灵芝进出口分析</w:t>
      </w:r>
      <w:r>
        <w:rPr>
          <w:rFonts w:hint="eastAsia"/>
        </w:rPr>
        <w:br/>
      </w:r>
      <w:r>
        <w:rPr>
          <w:rFonts w:hint="eastAsia"/>
        </w:rPr>
        <w:t>　　第一节 雪灵芝进口情况分析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雪灵芝出口情况分析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影响雪灵芝进出口因素分析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中国雪灵芝行业主要指标监测分析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2019-2024年中国雪灵芝行业规模情况分析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2019-2024年中国雪灵芝行业财务能力分析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雪灵芝行业细分产品调研</w:t>
      </w:r>
      <w:r>
        <w:rPr>
          <w:rFonts w:hint="eastAsia"/>
        </w:rPr>
        <w:br/>
      </w:r>
      <w:r>
        <w:rPr>
          <w:rFonts w:hint="eastAsia"/>
        </w:rPr>
        <w:t>　　第一节 雪灵芝细分产品结构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雪灵芝行业上下游发展情况分析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雪灵芝行业上游产业发展分析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雪灵芝行业下游产业发展分析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中国雪灵芝行业重点地区发展分析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雪灵芝行业重点区域市场结构调研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第三节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第四节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第五节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第六节 **地区雪灵芝市场容量分析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雪灵芝行业重点企业竞争力分析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雪灵芝行业企业经营策略研究分析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雪灵芝企业多样化经营策略分析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一、雪灵芝企业多样化经营情况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二、现行雪灵芝行业多样化经营的方向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大型雪灵芝企业集团未来发展策略分析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对中小雪灵芝企业生产经营的建议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雪灵芝行业前景及投资风险预警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2024年雪灵芝市场前景分析</w:t>
      </w:r>
      <w:r>
        <w:rPr>
          <w:rFonts w:hint="eastAsia"/>
        </w:rPr>
        <w:br/>
      </w:r>
      <w:r>
        <w:rPr>
          <w:rFonts w:hint="eastAsia"/>
        </w:rPr>
        <w:t>　　第二节 2024年雪灵芝行业发展趋势预测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影响雪灵芝行业发展的主要因素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一、2024年影响雪灵芝行业运行的有利因素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二、2024年影响雪灵芝行业运行的稳定因素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三、2024年影响雪灵芝行业运行的不利因素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四、2024年中国雪灵芝行业发展面临的挑战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五、2024年中国雪灵芝行业发展面临的机遇</w:t>
      </w:r>
      <w:r>
        <w:rPr>
          <w:rFonts w:hint="eastAsia"/>
        </w:rPr>
        <w:br/>
      </w:r>
      <w:r>
        <w:rPr>
          <w:rFonts w:hint="eastAsia"/>
        </w:rPr>
        <w:t>　　第四节 雪灵芝行业投资风险预警</w:t>
      </w:r>
      <w:r>
        <w:rPr>
          <w:rFonts w:hint="eastAsia"/>
        </w:rPr>
        <w:br/>
      </w:r>
      <w:r>
        <w:rPr>
          <w:rFonts w:hint="eastAsia"/>
        </w:rPr>
        <w:t>　　　　一、雪灵芝行业市场风险预测</w:t>
      </w:r>
      <w:r>
        <w:rPr>
          <w:rFonts w:hint="eastAsia"/>
        </w:rPr>
        <w:br/>
      </w:r>
      <w:r>
        <w:rPr>
          <w:rFonts w:hint="eastAsia"/>
        </w:rPr>
        <w:t>　　　　二、雪灵芝行业政策风险预测</w:t>
      </w:r>
      <w:r>
        <w:rPr>
          <w:rFonts w:hint="eastAsia"/>
        </w:rPr>
        <w:br/>
      </w:r>
      <w:r>
        <w:rPr>
          <w:rFonts w:hint="eastAsia"/>
        </w:rPr>
        <w:t>　　　　三、雪灵芝行业经营风险预测</w:t>
      </w:r>
      <w:r>
        <w:rPr>
          <w:rFonts w:hint="eastAsia"/>
        </w:rPr>
        <w:br/>
      </w:r>
      <w:r>
        <w:rPr>
          <w:rFonts w:hint="eastAsia"/>
        </w:rPr>
        <w:t>　　　　四、雪灵芝行业技术风险预测</w:t>
      </w:r>
      <w:r>
        <w:rPr>
          <w:rFonts w:hint="eastAsia"/>
        </w:rPr>
        <w:br/>
      </w:r>
      <w:r>
        <w:rPr>
          <w:rFonts w:hint="eastAsia"/>
        </w:rPr>
        <w:t>　　　　五、雪灵芝行业竞争风险预测</w:t>
      </w:r>
      <w:r>
        <w:rPr>
          <w:rFonts w:hint="eastAsia"/>
        </w:rPr>
        <w:br/>
      </w:r>
      <w:r>
        <w:rPr>
          <w:rFonts w:hint="eastAsia"/>
        </w:rPr>
        <w:t>　　　　六、雪灵芝行业其他风险预测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雪灵芝投资建议</w:t>
      </w:r>
      <w:r>
        <w:rPr>
          <w:rFonts w:hint="eastAsia"/>
        </w:rPr>
        <w:br/>
      </w:r>
      <w:r>
        <w:rPr>
          <w:rFonts w:hint="eastAsia"/>
        </w:rPr>
        <w:t>　　第一节 雪灵芝行业投资环境分析</w:t>
      </w:r>
      <w:r>
        <w:rPr>
          <w:rFonts w:hint="eastAsia"/>
        </w:rPr>
        <w:br/>
      </w:r>
      <w:r>
        <w:rPr>
          <w:rFonts w:hint="eastAsia"/>
        </w:rPr>
        <w:t>　　第二节 雪灵芝行业投资进入壁垒分析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雪灵芝行业历程</w:t>
      </w:r>
      <w:r>
        <w:rPr>
          <w:rFonts w:hint="eastAsia"/>
        </w:rPr>
        <w:br/>
      </w:r>
      <w:r>
        <w:rPr>
          <w:rFonts w:hint="eastAsia"/>
        </w:rPr>
        <w:t>　　图表 雪灵芝行业生命周期</w:t>
      </w:r>
      <w:r>
        <w:rPr>
          <w:rFonts w:hint="eastAsia"/>
        </w:rPr>
        <w:br/>
      </w:r>
      <w:r>
        <w:rPr>
          <w:rFonts w:hint="eastAsia"/>
        </w:rPr>
        <w:t>　　图表 雪灵芝行业产业链分析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2019-2024年雪灵芝行业市场容量分析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2019-2024年中国雪灵芝行业产量及增长趋势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2019-2024年中国雪灵芝市场需求量及增速统计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2024年中国雪灵芝行业需求领域分布格局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2019-2024年中国雪灵芝行业盈利情况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2019-2024年中国雪灵芝行业利润总额统计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2019-2024年中国雪灵芝进口金额分析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2019-2024年中国雪灵芝出口数量分析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2019-2024年中国雪灵芝出口金额分析</w:t>
      </w:r>
      <w:r>
        <w:rPr>
          <w:rFonts w:hint="eastAsia"/>
        </w:rPr>
        <w:br/>
      </w:r>
      <w:r>
        <w:rPr>
          <w:rFonts w:hint="eastAsia"/>
        </w:rPr>
        <w:t>　　图表 2024年中国雪灵芝进口国家及地区分析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2024年中国雪灵芝出口国家及地区分析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2019-2024年中国雪灵芝行业企业平均规模情况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雪灵芝重点企业（一）基本信息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2024-2030年中国雪灵芝行业产能预测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2024-2030年中国雪灵芝行业产量预测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2024-2030年中国雪灵芝市场需求量预测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2024-2030年中国雪灵芝行业供需平衡预测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2024-2030年中国雪灵芝行业市场容量预测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2024-2030年中国雪灵芝行业市场规模预测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2024年中国雪灵芝市场前景分析</w:t>
      </w:r>
      <w:r>
        <w:rPr>
          <w:rFonts w:hint="eastAsia"/>
        </w:rPr>
        <w:br/>
      </w:r>
      <w:r>
        <w:rPr>
          <w:rFonts w:hint="eastAsia"/>
        </w:rPr>
        <w:t>　　图表 2024年中国雪灵芝发展趋势预测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16955fff4502" w:history="1">
        <w:r>
          <w:rPr>
            <w:rStyle w:val="Hyperlink"/>
          </w:rPr>
          <w:t>2024-2030年中国雪灵芝市场调查研究与趋势预测报告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a16955fff4502" w:history="1">
        <w:r>
          <w:rPr>
            <w:rStyle w:val="Hyperlink"/>
          </w:rPr>
          <w:t>https://www.20087.com/8/58/XueLingZhiHangYeQuShi.html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38d5c4b14781" w:history="1">
      <w:r>
        <w:rPr>
          <w:rStyle w:val="Hyperlink"/>
        </w:rPr>
        <w:t>2024-2030年中国雪灵芝市场调查研究与趋势预测报告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ueLingZhiHangYeQuShi.html" TargetMode="External" Id="R1bba16955ff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ueLingZhiHangYeQuShi.html" TargetMode="External" Id="R7e8b38d5c4b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2023-11-26T05:08:00Z</dcterms:created>
  <dcterms:modified xsi:type="dcterms:W3CDTF">2023-11-26T06:08:00Z</dcterms:modified>
  <dc:subject>2024-2030年中国雪灵芝市场调查研究与趋势预测报告</dc:subject>
  <dc:title>2024-2030年中国雪灵芝市场调查研究与趋势预测报告</dc:title>
  <cp:keywords>2024-2030年中国雪灵芝市场调查研究与趋势预测报告</cp:keywords>
  <dc:description>2024-2030年中国雪灵芝市场调查研究与趋势预测报告</dc:description>
</cp:coreProperties>
</file>