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4a9e1df2d4dd1" w:history="1">
              <w:r>
                <w:rPr>
                  <w:rStyle w:val="Hyperlink"/>
                </w:rPr>
                <w:t>2026-2032年中国非临床CRO行业发展研究与行业前景分析报告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4a9e1df2d4dd1" w:history="1">
              <w:r>
                <w:rPr>
                  <w:rStyle w:val="Hyperlink"/>
                </w:rPr>
                <w:t>2026-2032年中国非临床CRO行业发展研究与行业前景分析报告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4a9e1df2d4dd1" w:history="1">
                <w:r>
                  <w:rPr>
                    <w:rStyle w:val="Hyperlink"/>
                  </w:rPr>
                  <w:t>https://www.20087.com/8/58/FeiLinChuangCRODeFaZhanQianJing.html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临床CRO（合同研究组织）在医药研发链条中承担着至关重要的支撑作用，为制药企业、生物技术公司及医疗器械厂商提供从药理、毒理到药代动力学研究的全方位服务。非临床CRO具备专业的实验设施、经验丰富的科研团队与标准化操作流程，能够按照国际规范（如GLP）开展动物实验、体外测试与安全性评价，支持新药候选物的早期筛选与临床前申报。服务范围涵盖急性毒性、长期毒性、生殖毒性、遗传毒性及局部耐受性研究，为监管机构提交IND或CTA申请提供关键数据支持。非临床CRO通过资源整合与专业化分工，帮助研发企业降低固定投入、加速研发进程并确保数据合规性。行业竞争格局呈现头部集中与区域化并存的特点，大型机构具备跨领域、多物种研究能力，而中小型机构则专注于特定治疗领域或技术平台。</w:t>
      </w:r>
      <w:r>
        <w:rPr>
          <w:rFonts w:hint="eastAsia"/>
        </w:rPr>
        <w:br/>
      </w:r>
      <w:r>
        <w:rPr>
          <w:rFonts w:hint="eastAsia"/>
        </w:rPr>
        <w:t>　　未来，非临床CRO将向技术前沿拓展、服务模式深化与全球化协同方向演进。市场调研网认为，研究模型如类器官、器官芯片与人源化动物的应用，将提升毒理预测的准确性与临床相关性，减少对传统动物实验的依赖。高通量筛选与自动化实验平台的引入将提高研究效率与数据一致性。服务内容将向早期研发延伸，提供靶点验证、先导化合物优化等增值服务，增强与客户的深度合作。数据管理与分析能力将成为核心竞争力，支持非临床数据的标准化采集、整合与可视化呈现，助力决策支持。全球化布局将加强，跨国CRO通过本地化实验室与监管专家团队，支持多国同步申报。此外，绿色实验室理念将推动实验动物福利提升与废弃物管理优化，体现可持续发展责任。整体而言，非临床CRO将从执行者向战略合作伙伴转型，深度融入创新药物研发的全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74a9e1df2d4dd1" w:history="1">
        <w:r>
          <w:rPr>
            <w:rStyle w:val="Hyperlink"/>
          </w:rPr>
          <w:t>2026-2032年中国非临床CRO行业发展研究与行业前景分析报告</w:t>
        </w:r>
      </w:hyperlink>
      <w:r>
        <w:rPr>
          <w:rFonts w:hint="eastAsia"/>
        </w:rPr>
        <w:t>》，2025年非临床CRO行业市场规模达 亿元，预计2032年市场规模将达 亿元，期间年均复合增长率（CAGR）达 %。报告依托国家统计局、相关行业协会的详实数据资料，系统解析了非临床CRO行业的产业链结构、市场规模及需求现状，并对价格动态进行了解读。报告客观呈现了非临床CRO行业发展状况，科学预测了市场前景与未来趋势，同时聚焦非临床CRO重点企业，分析了市场竞争格局、集中度及品牌影响力。此外，报告通过细分市场领域，挖掘了非临床CRO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非临床CRO产业概述</w:t>
      </w:r>
      <w:r>
        <w:rPr>
          <w:rFonts w:hint="eastAsia"/>
        </w:rPr>
        <w:br/>
      </w:r>
      <w:r>
        <w:rPr>
          <w:rFonts w:hint="eastAsia"/>
        </w:rPr>
        <w:t>　　第一节 非临床CRO定义</w:t>
      </w:r>
      <w:r>
        <w:rPr>
          <w:rFonts w:hint="eastAsia"/>
        </w:rPr>
        <w:br/>
      </w:r>
      <w:r>
        <w:rPr>
          <w:rFonts w:hint="eastAsia"/>
        </w:rPr>
        <w:t>　　第二节 非临床CRO行业特点</w:t>
      </w:r>
      <w:r>
        <w:rPr>
          <w:rFonts w:hint="eastAsia"/>
        </w:rPr>
        <w:br/>
      </w:r>
      <w:r>
        <w:rPr>
          <w:rFonts w:hint="eastAsia"/>
        </w:rPr>
        <w:t>　　第三节 非临床CRO产业链分析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中国非临床CRO行业运行环境分析</w:t>
      </w:r>
      <w:r>
        <w:rPr>
          <w:rFonts w:hint="eastAsia"/>
        </w:rPr>
        <w:br/>
      </w:r>
      <w:r>
        <w:rPr>
          <w:rFonts w:hint="eastAsia"/>
        </w:rPr>
        <w:t>　　第一节 非临床CRO运行经济环境分析</w:t>
      </w:r>
      <w:r>
        <w:rPr>
          <w:rFonts w:hint="eastAsia"/>
        </w:rPr>
        <w:br/>
      </w:r>
      <w:r>
        <w:rPr>
          <w:rFonts w:hint="eastAsia"/>
        </w:rPr>
        <w:t>　　第二节 非临床CRO产业政策环境分析</w:t>
      </w:r>
      <w:r>
        <w:rPr>
          <w:rFonts w:hint="eastAsia"/>
        </w:rPr>
        <w:br/>
      </w:r>
      <w:r>
        <w:rPr>
          <w:rFonts w:hint="eastAsia"/>
        </w:rPr>
        <w:t>　　　　一、非临床CRO行业监管体制</w:t>
      </w:r>
      <w:r>
        <w:rPr>
          <w:rFonts w:hint="eastAsia"/>
        </w:rPr>
        <w:br/>
      </w:r>
      <w:r>
        <w:rPr>
          <w:rFonts w:hint="eastAsia"/>
        </w:rPr>
        <w:t>　　　　二、非临床CRO行业主要法规</w:t>
      </w:r>
      <w:r>
        <w:rPr>
          <w:rFonts w:hint="eastAsia"/>
        </w:rPr>
        <w:br/>
      </w:r>
      <w:r>
        <w:rPr>
          <w:rFonts w:hint="eastAsia"/>
        </w:rPr>
        <w:t>　　　　三、主要非临床CRO产业政策</w:t>
      </w:r>
      <w:r>
        <w:rPr>
          <w:rFonts w:hint="eastAsia"/>
        </w:rPr>
        <w:br/>
      </w:r>
      <w:r>
        <w:rPr>
          <w:rFonts w:hint="eastAsia"/>
        </w:rPr>
        <w:t>　　第三节 非临床CRO产业社会环境分析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2025-2026年非临床CRO行业技术发展现状及趋势分析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非临床CRO行业技术发展现状分析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国内外非临床CRO行业技术差距分析及差距形成的主要原因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非临床CRO行业技术发展方向、趋势预测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提升非临床CRO行业技术能力策略建议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全球非临床CRO行业发展态势分析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全球非临床CRO市场发展现状分析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国外主要国家非临床CRO市场现状</w:t>
      </w:r>
      <w:r>
        <w:rPr>
          <w:rFonts w:hint="eastAsia"/>
        </w:rPr>
        <w:br/>
      </w:r>
      <w:r>
        <w:rPr>
          <w:rFonts w:hint="eastAsia"/>
        </w:rPr>
        <w:t>　　第三节 全球非临床CRO行业发展趋势预测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中国非临床CRO行业市场分析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2020-2025年中国非临床CRO行业规模情况</w:t>
      </w:r>
      <w:r>
        <w:rPr>
          <w:rFonts w:hint="eastAsia"/>
        </w:rPr>
        <w:br/>
      </w:r>
      <w:r>
        <w:rPr>
          <w:rFonts w:hint="eastAsia"/>
        </w:rPr>
        <w:t>　　　　一、非临床CRO行业市场规模情况分析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二、非临床CRO行业单位规模情况</w:t>
      </w:r>
      <w:r>
        <w:rPr>
          <w:rFonts w:hint="eastAsia"/>
        </w:rPr>
        <w:br/>
      </w:r>
      <w:r>
        <w:rPr>
          <w:rFonts w:hint="eastAsia"/>
        </w:rPr>
        <w:t>　　　　三、非临床CRO行业人员规模情况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2020-2025年中国非临床CRO行业财务能力分析</w:t>
      </w:r>
      <w:r>
        <w:rPr>
          <w:rFonts w:hint="eastAsia"/>
        </w:rPr>
        <w:br/>
      </w:r>
      <w:r>
        <w:rPr>
          <w:rFonts w:hint="eastAsia"/>
        </w:rPr>
        <w:t>　　　　一、非临床CRO行业盈利能力分析</w:t>
      </w:r>
      <w:r>
        <w:rPr>
          <w:rFonts w:hint="eastAsia"/>
        </w:rPr>
        <w:br/>
      </w:r>
      <w:r>
        <w:rPr>
          <w:rFonts w:hint="eastAsia"/>
        </w:rPr>
        <w:t>　　　　二、非临床CRO行业偿债能力分析</w:t>
      </w:r>
      <w:r>
        <w:rPr>
          <w:rFonts w:hint="eastAsia"/>
        </w:rPr>
        <w:br/>
      </w:r>
      <w:r>
        <w:rPr>
          <w:rFonts w:hint="eastAsia"/>
        </w:rPr>
        <w:t>　　　　三、非临床CRO行业营运能力分析</w:t>
      </w:r>
      <w:r>
        <w:rPr>
          <w:rFonts w:hint="eastAsia"/>
        </w:rPr>
        <w:br/>
      </w:r>
      <w:r>
        <w:rPr>
          <w:rFonts w:hint="eastAsia"/>
        </w:rPr>
        <w:t>　　　　四、非临床CRO行业发展能力分析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2025-2026年中国非临床CRO行业热点动态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2026年中国非临床CRO行业面临的挑战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中国重点地区非临床CRO行业市场调研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重点地区（一）非临床CRO市场调研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重点地区（二）非临床CRO市场调研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重点地区（三）非临床CRO市场调研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重点地区（四）非临床CRO市场调研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重点地区（五）非临床CRO市场调研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中国非临床CRO行业价格走势及影响因素分析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国内非临床CRO行业价格回顾</w:t>
      </w:r>
      <w:r>
        <w:rPr>
          <w:rFonts w:hint="eastAsia"/>
        </w:rPr>
        <w:br/>
      </w:r>
      <w:r>
        <w:rPr>
          <w:rFonts w:hint="eastAsia"/>
        </w:rPr>
        <w:t>　　第二节 国内非临床CRO行业价格走势预测</w:t>
      </w:r>
      <w:r>
        <w:rPr>
          <w:rFonts w:hint="eastAsia"/>
        </w:rPr>
        <w:br/>
      </w:r>
      <w:r>
        <w:rPr>
          <w:rFonts w:hint="eastAsia"/>
        </w:rPr>
        <w:t>　　第三节 国内非临床CRO行业价格影响因素分析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中国非临床CRO行业客户调研</w:t>
      </w:r>
      <w:r>
        <w:rPr>
          <w:rFonts w:hint="eastAsia"/>
        </w:rPr>
        <w:br/>
      </w:r>
      <w:r>
        <w:rPr>
          <w:rFonts w:hint="eastAsia"/>
        </w:rPr>
        <w:t>　　　　一、非临床CRO行业客户偏好调查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二、客户对非临床CRO品牌的首要认知渠道</w:t>
      </w:r>
      <w:r>
        <w:rPr>
          <w:rFonts w:hint="eastAsia"/>
        </w:rPr>
        <w:br/>
      </w:r>
      <w:r>
        <w:rPr>
          <w:rFonts w:hint="eastAsia"/>
        </w:rPr>
        <w:t>　　　　三、非临床CRO品牌忠诚度调查</w:t>
      </w:r>
      <w:r>
        <w:rPr>
          <w:rFonts w:hint="eastAsia"/>
        </w:rPr>
        <w:br/>
      </w:r>
      <w:r>
        <w:rPr>
          <w:rFonts w:hint="eastAsia"/>
        </w:rPr>
        <w:t>　　　　四、非临床CRO行业客户消费理念调研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中国非临床CRO行业竞争格局分析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2025年非临床CRO行业集中度分析</w:t>
      </w:r>
      <w:r>
        <w:rPr>
          <w:rFonts w:hint="eastAsia"/>
        </w:rPr>
        <w:br/>
      </w:r>
      <w:r>
        <w:rPr>
          <w:rFonts w:hint="eastAsia"/>
        </w:rPr>
        <w:t>　　　　一、非临床CRO市场集中度分析</w:t>
      </w:r>
      <w:r>
        <w:rPr>
          <w:rFonts w:hint="eastAsia"/>
        </w:rPr>
        <w:br/>
      </w:r>
      <w:r>
        <w:rPr>
          <w:rFonts w:hint="eastAsia"/>
        </w:rPr>
        <w:t>　　　　二、非临床CRO企业集中度分析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2025-2026年非临床CRO行业竞争格局分析</w:t>
      </w:r>
      <w:r>
        <w:rPr>
          <w:rFonts w:hint="eastAsia"/>
        </w:rPr>
        <w:br/>
      </w:r>
      <w:r>
        <w:rPr>
          <w:rFonts w:hint="eastAsia"/>
        </w:rPr>
        <w:t>　　　　一、非临床CRO行业竞争策略分析</w:t>
      </w:r>
      <w:r>
        <w:rPr>
          <w:rFonts w:hint="eastAsia"/>
        </w:rPr>
        <w:br/>
      </w:r>
      <w:r>
        <w:rPr>
          <w:rFonts w:hint="eastAsia"/>
        </w:rPr>
        <w:t>　　　　二、非临床CRO行业竞争格局展望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三、我国非临床CRO市场竞争趋势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非临床CRO行业重点企业发展调研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非临床CRO企业发展策略分析</w:t>
      </w:r>
      <w:r>
        <w:rPr>
          <w:rFonts w:hint="eastAsia"/>
        </w:rPr>
        <w:br/>
      </w:r>
      <w:r>
        <w:rPr>
          <w:rFonts w:hint="eastAsia"/>
        </w:rPr>
        <w:t>　　第一节 非临床CRO市场策略分析</w:t>
      </w:r>
      <w:r>
        <w:rPr>
          <w:rFonts w:hint="eastAsia"/>
        </w:rPr>
        <w:br/>
      </w:r>
      <w:r>
        <w:rPr>
          <w:rFonts w:hint="eastAsia"/>
        </w:rPr>
        <w:t>　　　　一、非临床CRO价格策略分析</w:t>
      </w:r>
      <w:r>
        <w:rPr>
          <w:rFonts w:hint="eastAsia"/>
        </w:rPr>
        <w:br/>
      </w:r>
      <w:r>
        <w:rPr>
          <w:rFonts w:hint="eastAsia"/>
        </w:rPr>
        <w:t>　　　　二、非临床CRO渠道策略分析</w:t>
      </w:r>
      <w:r>
        <w:rPr>
          <w:rFonts w:hint="eastAsia"/>
        </w:rPr>
        <w:br/>
      </w:r>
      <w:r>
        <w:rPr>
          <w:rFonts w:hint="eastAsia"/>
        </w:rPr>
        <w:t>　　第二节 非临床CRO销售策略分析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提高非临床CRO企业竞争力的策略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一、提高中国非临床CRO企业核心竞争力的对策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二、非临床CRO企业提升竞争力的主要方向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三、影响非临床CRO企业核心竞争力的因素及提升途径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四、提高非临床CRO企业竞争力的策略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非临床CRO行业投资风险与控制策略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非临床CRO行业SWOT模型分析</w:t>
      </w:r>
      <w:r>
        <w:rPr>
          <w:rFonts w:hint="eastAsia"/>
        </w:rPr>
        <w:br/>
      </w:r>
      <w:r>
        <w:rPr>
          <w:rFonts w:hint="eastAsia"/>
        </w:rPr>
        <w:t>　　　　一、非临床CRO行业优势分析</w:t>
      </w:r>
      <w:r>
        <w:rPr>
          <w:rFonts w:hint="eastAsia"/>
        </w:rPr>
        <w:br/>
      </w:r>
      <w:r>
        <w:rPr>
          <w:rFonts w:hint="eastAsia"/>
        </w:rPr>
        <w:t>　　　　二、非临床CRO行业劣势分析</w:t>
      </w:r>
      <w:r>
        <w:rPr>
          <w:rFonts w:hint="eastAsia"/>
        </w:rPr>
        <w:br/>
      </w:r>
      <w:r>
        <w:rPr>
          <w:rFonts w:hint="eastAsia"/>
        </w:rPr>
        <w:t>　　　　三、非临床CRO行业机会分析</w:t>
      </w:r>
      <w:r>
        <w:rPr>
          <w:rFonts w:hint="eastAsia"/>
        </w:rPr>
        <w:br/>
      </w:r>
      <w:r>
        <w:rPr>
          <w:rFonts w:hint="eastAsia"/>
        </w:rPr>
        <w:t>　　　　四、非临床CRO行业风险分析</w:t>
      </w:r>
      <w:r>
        <w:rPr>
          <w:rFonts w:hint="eastAsia"/>
        </w:rPr>
        <w:br/>
      </w:r>
      <w:r>
        <w:rPr>
          <w:rFonts w:hint="eastAsia"/>
        </w:rPr>
        <w:t>　　第二节 非临床CRO行业投资风险及控制策略分析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一、非临床CRO市场风险及控制策略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二、非临床CRO行业政策风险及控制策略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三、非临床CRO行业经营风险及控制策略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四、非临床CRO同业竞争风险及控制策略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五、非临床CRO行业其他风险及控制策略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2026-2032年中国非临床CRO行业投资潜力及发展趋势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2026-2032年非临床CRO行业投资潜力分析</w:t>
      </w:r>
      <w:r>
        <w:rPr>
          <w:rFonts w:hint="eastAsia"/>
        </w:rPr>
        <w:br/>
      </w:r>
      <w:r>
        <w:rPr>
          <w:rFonts w:hint="eastAsia"/>
        </w:rPr>
        <w:t>　　　　一、非临床CRO行业重点可投资领域</w:t>
      </w:r>
      <w:r>
        <w:rPr>
          <w:rFonts w:hint="eastAsia"/>
        </w:rPr>
        <w:br/>
      </w:r>
      <w:r>
        <w:rPr>
          <w:rFonts w:hint="eastAsia"/>
        </w:rPr>
        <w:t>　　　　二、非临床CRO行业目标市场需求潜力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三、非临床CRO行业投资潜力综合评判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中-智-林-2026-2032年中国非临床CRO行业发展趋势分析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一、2026年非临床CRO市场前景分析</w:t>
      </w:r>
      <w:r>
        <w:rPr>
          <w:rFonts w:hint="eastAsia"/>
        </w:rPr>
        <w:br/>
      </w:r>
      <w:r>
        <w:rPr>
          <w:rFonts w:hint="eastAsia"/>
        </w:rPr>
        <w:t>　　　　二、2026年非临床CRO发展趋势预测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三、2026-2032年我国非临床CRO行业发展剖析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五、未来非临床CRO行业发展变局剖析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非临床CRO介绍</w:t>
      </w:r>
      <w:r>
        <w:rPr>
          <w:rFonts w:hint="eastAsia"/>
        </w:rPr>
        <w:br/>
      </w:r>
      <w:r>
        <w:rPr>
          <w:rFonts w:hint="eastAsia"/>
        </w:rPr>
        <w:t>　　图表 非临床CRO图片</w:t>
      </w:r>
      <w:r>
        <w:rPr>
          <w:rFonts w:hint="eastAsia"/>
        </w:rPr>
        <w:br/>
      </w:r>
      <w:r>
        <w:rPr>
          <w:rFonts w:hint="eastAsia"/>
        </w:rPr>
        <w:t>　　图表 非临床CRO主要特点</w:t>
      </w:r>
      <w:r>
        <w:rPr>
          <w:rFonts w:hint="eastAsia"/>
        </w:rPr>
        <w:br/>
      </w:r>
      <w:r>
        <w:rPr>
          <w:rFonts w:hint="eastAsia"/>
        </w:rPr>
        <w:t>　　图表 非临床CRO发展有利因素分析</w:t>
      </w:r>
      <w:r>
        <w:rPr>
          <w:rFonts w:hint="eastAsia"/>
        </w:rPr>
        <w:br/>
      </w:r>
      <w:r>
        <w:rPr>
          <w:rFonts w:hint="eastAsia"/>
        </w:rPr>
        <w:t>　　图表 非临床CRO发展不利因素分析</w:t>
      </w:r>
      <w:r>
        <w:rPr>
          <w:rFonts w:hint="eastAsia"/>
        </w:rPr>
        <w:br/>
      </w:r>
      <w:r>
        <w:rPr>
          <w:rFonts w:hint="eastAsia"/>
        </w:rPr>
        <w:t>　　图表 进入非临床CRO行业壁垒</w:t>
      </w:r>
      <w:r>
        <w:rPr>
          <w:rFonts w:hint="eastAsia"/>
        </w:rPr>
        <w:br/>
      </w:r>
      <w:r>
        <w:rPr>
          <w:rFonts w:hint="eastAsia"/>
        </w:rPr>
        <w:t>　　图表 非临床CRO政策</w:t>
      </w:r>
      <w:r>
        <w:rPr>
          <w:rFonts w:hint="eastAsia"/>
        </w:rPr>
        <w:br/>
      </w:r>
      <w:r>
        <w:rPr>
          <w:rFonts w:hint="eastAsia"/>
        </w:rPr>
        <w:t>　　图表 非临床CRO技术 标准</w:t>
      </w:r>
      <w:r>
        <w:rPr>
          <w:rFonts w:hint="eastAsia"/>
        </w:rPr>
        <w:br/>
      </w:r>
      <w:r>
        <w:rPr>
          <w:rFonts w:hint="eastAsia"/>
        </w:rPr>
        <w:t>　　图表 非临床CRO产业链分析</w:t>
      </w:r>
      <w:r>
        <w:rPr>
          <w:rFonts w:hint="eastAsia"/>
        </w:rPr>
        <w:br/>
      </w:r>
      <w:r>
        <w:rPr>
          <w:rFonts w:hint="eastAsia"/>
        </w:rPr>
        <w:t>　　图表 非临床CRO品牌分析</w:t>
      </w:r>
      <w:r>
        <w:rPr>
          <w:rFonts w:hint="eastAsia"/>
        </w:rPr>
        <w:br/>
      </w:r>
      <w:r>
        <w:rPr>
          <w:rFonts w:hint="eastAsia"/>
        </w:rPr>
        <w:t>　　图表 2025年非临床CRO需求分析</w:t>
      </w:r>
      <w:r>
        <w:rPr>
          <w:rFonts w:hint="eastAsia"/>
        </w:rPr>
        <w:br/>
      </w:r>
      <w:r>
        <w:rPr>
          <w:rFonts w:hint="eastAsia"/>
        </w:rPr>
        <w:t>　　图表 2020-2025年中国非临床CRO市场规模分析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2020-2025年中国非临床CRO销售情况</w:t>
      </w:r>
      <w:r>
        <w:rPr>
          <w:rFonts w:hint="eastAsia"/>
        </w:rPr>
        <w:br/>
      </w:r>
      <w:r>
        <w:rPr>
          <w:rFonts w:hint="eastAsia"/>
        </w:rPr>
        <w:t>　　图表 非临床CRO价格走势</w:t>
      </w:r>
      <w:r>
        <w:rPr>
          <w:rFonts w:hint="eastAsia"/>
        </w:rPr>
        <w:br/>
      </w:r>
      <w:r>
        <w:rPr>
          <w:rFonts w:hint="eastAsia"/>
        </w:rPr>
        <w:t>　　图表 2026年中国非临床CRO公司数量统计 单位：家</w:t>
      </w:r>
      <w:r>
        <w:rPr>
          <w:rFonts w:hint="eastAsia"/>
        </w:rPr>
        <w:br/>
      </w:r>
      <w:r>
        <w:rPr>
          <w:rFonts w:hint="eastAsia"/>
        </w:rPr>
        <w:t>　　图表 非临床CRO成本和利润分析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华东地区非临床CRO市场规模情况</w:t>
      </w:r>
      <w:r>
        <w:rPr>
          <w:rFonts w:hint="eastAsia"/>
        </w:rPr>
        <w:br/>
      </w:r>
      <w:r>
        <w:rPr>
          <w:rFonts w:hint="eastAsia"/>
        </w:rPr>
        <w:t>　　图表 华东地区非临床CRO市场销售额</w:t>
      </w:r>
      <w:r>
        <w:rPr>
          <w:rFonts w:hint="eastAsia"/>
        </w:rPr>
        <w:br/>
      </w:r>
      <w:r>
        <w:rPr>
          <w:rFonts w:hint="eastAsia"/>
        </w:rPr>
        <w:t>　　图表 华南地区非临床CRO市场规模情况</w:t>
      </w:r>
      <w:r>
        <w:rPr>
          <w:rFonts w:hint="eastAsia"/>
        </w:rPr>
        <w:br/>
      </w:r>
      <w:r>
        <w:rPr>
          <w:rFonts w:hint="eastAsia"/>
        </w:rPr>
        <w:t>　　图表 华南地区非临床CRO市场销售额</w:t>
      </w:r>
      <w:r>
        <w:rPr>
          <w:rFonts w:hint="eastAsia"/>
        </w:rPr>
        <w:br/>
      </w:r>
      <w:r>
        <w:rPr>
          <w:rFonts w:hint="eastAsia"/>
        </w:rPr>
        <w:t>　　图表 华北地区非临床CRO市场规模情况</w:t>
      </w:r>
      <w:r>
        <w:rPr>
          <w:rFonts w:hint="eastAsia"/>
        </w:rPr>
        <w:br/>
      </w:r>
      <w:r>
        <w:rPr>
          <w:rFonts w:hint="eastAsia"/>
        </w:rPr>
        <w:t>　　图表 华北地区非临床CRO市场销售额</w:t>
      </w:r>
      <w:r>
        <w:rPr>
          <w:rFonts w:hint="eastAsia"/>
        </w:rPr>
        <w:br/>
      </w:r>
      <w:r>
        <w:rPr>
          <w:rFonts w:hint="eastAsia"/>
        </w:rPr>
        <w:t>　　图表 华中地区非临床CRO市场规模情况</w:t>
      </w:r>
      <w:r>
        <w:rPr>
          <w:rFonts w:hint="eastAsia"/>
        </w:rPr>
        <w:br/>
      </w:r>
      <w:r>
        <w:rPr>
          <w:rFonts w:hint="eastAsia"/>
        </w:rPr>
        <w:t>　　图表 华中地区非临床CRO市场销售额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非临床CRO投资、并购现状分析</w:t>
      </w:r>
      <w:r>
        <w:rPr>
          <w:rFonts w:hint="eastAsia"/>
        </w:rPr>
        <w:br/>
      </w:r>
      <w:r>
        <w:rPr>
          <w:rFonts w:hint="eastAsia"/>
        </w:rPr>
        <w:t>　　图表 非临床CRO上游、下游研究分析</w:t>
      </w:r>
      <w:r>
        <w:rPr>
          <w:rFonts w:hint="eastAsia"/>
        </w:rPr>
        <w:br/>
      </w:r>
      <w:r>
        <w:rPr>
          <w:rFonts w:hint="eastAsia"/>
        </w:rPr>
        <w:t>　　图表 非临床CRO最新消息</w:t>
      </w:r>
      <w:r>
        <w:rPr>
          <w:rFonts w:hint="eastAsia"/>
        </w:rPr>
        <w:br/>
      </w:r>
      <w:r>
        <w:rPr>
          <w:rFonts w:hint="eastAsia"/>
        </w:rPr>
        <w:t>　　图表 非临床CRO企业简介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非临床CRO企业经营情况</w:t>
      </w:r>
      <w:r>
        <w:rPr>
          <w:rFonts w:hint="eastAsia"/>
        </w:rPr>
        <w:br/>
      </w:r>
      <w:r>
        <w:rPr>
          <w:rFonts w:hint="eastAsia"/>
        </w:rPr>
        <w:t>　　图表 非临床CRO企业(二)简介</w:t>
      </w:r>
      <w:r>
        <w:rPr>
          <w:rFonts w:hint="eastAsia"/>
        </w:rPr>
        <w:br/>
      </w:r>
      <w:r>
        <w:rPr>
          <w:rFonts w:hint="eastAsia"/>
        </w:rPr>
        <w:t>　　图表 企业非临床CRO业务</w:t>
      </w:r>
      <w:r>
        <w:rPr>
          <w:rFonts w:hint="eastAsia"/>
        </w:rPr>
        <w:br/>
      </w:r>
      <w:r>
        <w:rPr>
          <w:rFonts w:hint="eastAsia"/>
        </w:rPr>
        <w:t>　　图表 非临床CRO企业(二)经营情况</w:t>
      </w:r>
      <w:r>
        <w:rPr>
          <w:rFonts w:hint="eastAsia"/>
        </w:rPr>
        <w:br/>
      </w:r>
      <w:r>
        <w:rPr>
          <w:rFonts w:hint="eastAsia"/>
        </w:rPr>
        <w:t>　　图表 非临床CRO企业(三)调研</w:t>
      </w:r>
      <w:r>
        <w:rPr>
          <w:rFonts w:hint="eastAsia"/>
        </w:rPr>
        <w:br/>
      </w:r>
      <w:r>
        <w:rPr>
          <w:rFonts w:hint="eastAsia"/>
        </w:rPr>
        <w:t>　　图表 企业非临床CRO业务分析</w:t>
      </w:r>
      <w:r>
        <w:rPr>
          <w:rFonts w:hint="eastAsia"/>
        </w:rPr>
        <w:br/>
      </w:r>
      <w:r>
        <w:rPr>
          <w:rFonts w:hint="eastAsia"/>
        </w:rPr>
        <w:t>　　图表 非临床CRO企业(三)经营情况</w:t>
      </w:r>
      <w:r>
        <w:rPr>
          <w:rFonts w:hint="eastAsia"/>
        </w:rPr>
        <w:br/>
      </w:r>
      <w:r>
        <w:rPr>
          <w:rFonts w:hint="eastAsia"/>
        </w:rPr>
        <w:t>　　图表 非临床CRO企业(四)介绍</w:t>
      </w:r>
      <w:r>
        <w:rPr>
          <w:rFonts w:hint="eastAsia"/>
        </w:rPr>
        <w:br/>
      </w:r>
      <w:r>
        <w:rPr>
          <w:rFonts w:hint="eastAsia"/>
        </w:rPr>
        <w:t>　　图表 企业非临床CRO产品服务</w:t>
      </w:r>
      <w:r>
        <w:rPr>
          <w:rFonts w:hint="eastAsia"/>
        </w:rPr>
        <w:br/>
      </w:r>
      <w:r>
        <w:rPr>
          <w:rFonts w:hint="eastAsia"/>
        </w:rPr>
        <w:t>　　图表 非临床CRO企业(四)经营情况</w:t>
      </w:r>
      <w:r>
        <w:rPr>
          <w:rFonts w:hint="eastAsia"/>
        </w:rPr>
        <w:br/>
      </w:r>
      <w:r>
        <w:rPr>
          <w:rFonts w:hint="eastAsia"/>
        </w:rPr>
        <w:t>　　图表 非临床CRO企业(五)简介</w:t>
      </w:r>
      <w:r>
        <w:rPr>
          <w:rFonts w:hint="eastAsia"/>
        </w:rPr>
        <w:br/>
      </w:r>
      <w:r>
        <w:rPr>
          <w:rFonts w:hint="eastAsia"/>
        </w:rPr>
        <w:t>　　图表 企业非临床CRO业务分析</w:t>
      </w:r>
      <w:r>
        <w:rPr>
          <w:rFonts w:hint="eastAsia"/>
        </w:rPr>
        <w:br/>
      </w:r>
      <w:r>
        <w:rPr>
          <w:rFonts w:hint="eastAsia"/>
        </w:rPr>
        <w:t>　　图表 非临床CRO企业(五)经营情况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非临床CRO行业生命周期</w:t>
      </w:r>
      <w:r>
        <w:rPr>
          <w:rFonts w:hint="eastAsia"/>
        </w:rPr>
        <w:br/>
      </w:r>
      <w:r>
        <w:rPr>
          <w:rFonts w:hint="eastAsia"/>
        </w:rPr>
        <w:t>　　图表 非临床CRO优势、劣势、机会、威胁分析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非临床CRO市场容量</w:t>
      </w:r>
      <w:r>
        <w:rPr>
          <w:rFonts w:hint="eastAsia"/>
        </w:rPr>
        <w:br/>
      </w:r>
      <w:r>
        <w:rPr>
          <w:rFonts w:hint="eastAsia"/>
        </w:rPr>
        <w:t>　　图表 非临床CRO发展前景</w:t>
      </w:r>
      <w:r>
        <w:rPr>
          <w:rFonts w:hint="eastAsia"/>
        </w:rPr>
        <w:br/>
      </w:r>
      <w:r>
        <w:rPr>
          <w:rFonts w:hint="eastAsia"/>
        </w:rPr>
        <w:t>　　图表 2026-2032年中国非临床CRO市场规模预测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2026-2032年中国非临床CRO销售预测</w:t>
      </w:r>
      <w:r>
        <w:rPr>
          <w:rFonts w:hint="eastAsia"/>
        </w:rPr>
        <w:br/>
      </w:r>
      <w:r>
        <w:rPr>
          <w:rFonts w:hint="eastAsia"/>
        </w:rPr>
        <w:t>　　图表 非临床CRO主要驱动因素</w:t>
      </w:r>
      <w:r>
        <w:rPr>
          <w:rFonts w:hint="eastAsia"/>
        </w:rPr>
        <w:br/>
      </w:r>
      <w:r>
        <w:rPr>
          <w:rFonts w:hint="eastAsia"/>
        </w:rPr>
        <w:t>　　图表 非临床CRO发展趋势预测</w:t>
      </w:r>
      <w:r>
        <w:rPr>
          <w:rFonts w:hint="eastAsia"/>
        </w:rPr>
        <w:br/>
      </w:r>
      <w:r>
        <w:rPr>
          <w:rFonts w:hint="eastAsia"/>
        </w:rPr>
        <w:t>　　图表 非临床CRO注意事项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4a9e1df2d4dd1" w:history="1">
        <w:r>
          <w:rPr>
            <w:rStyle w:val="Hyperlink"/>
          </w:rPr>
          <w:t>2026-2032年中国非临床CRO行业发展研究与行业前景分析报告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4a9e1df2d4dd1" w:history="1">
        <w:r>
          <w:rPr>
            <w:rStyle w:val="Hyperlink"/>
          </w:rPr>
          <w:t>https://www.20087.com/8/58/FeiLinChuangCRODeFaZhanQianJing.html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热点：临床前cro是什么意思、非临床CRO公司、医学CRO、非临床CRO上海、临床研究cro什么意思、非临床用人体血液是什么意思、cro公司主要做什么、非临床药学职称考试、cro药物临床试验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7c7ba7a9e47ba" w:history="1">
      <w:r>
        <w:rPr>
          <w:rStyle w:val="Hyperlink"/>
        </w:rPr>
        <w:t>2026-2032年中国非临床CRO行业发展研究与行业前景分析报告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FeiLinChuangCRODeFaZhanQianJing.html" TargetMode="External" Id="R1874a9e1df2d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FeiLinChuangCRODeFaZhanQianJing.html" TargetMode="External" Id="R4cd7c7ba7a9e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2026-05-01T05:28:38Z</dcterms:created>
  <dcterms:modified xsi:type="dcterms:W3CDTF">2026-05-01T06:28:38Z</dcterms:modified>
  <dc:subject>2026-2032年中国非临床CRO行业发展研究与行业前景分析报告</dc:subject>
  <dc:title>2026-2032年中国非临床CRO行业发展研究与行业前景分析报告</dc:title>
  <cp:keywords>2026-2032年中国非临床CRO行业发展研究与行业前景分析报告</cp:keywords>
  <dc:description>2026-2032年中国非临床CRO行业发展研究与行业前景分析报告</dc:description>
</cp:coreProperties>
</file>