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9591f88a4f89" w:history="1">
              <w:r>
                <w:rPr>
                  <w:rStyle w:val="Hyperlink"/>
                </w:rPr>
                <w:t>2026-2032年中国传明酸市场现状与前景分析报告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9591f88a4f89" w:history="1">
              <w:r>
                <w:rPr>
                  <w:rStyle w:val="Hyperlink"/>
                </w:rPr>
                <w:t>2026-2032年中国传明酸市场现状与前景分析报告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9591f88a4f89" w:history="1">
                <w:r>
                  <w:rPr>
                    <w:rStyle w:val="Hyperlink"/>
                  </w:rPr>
                  <w:t>https://www.20087.com/8/88/ChuanMingSuanFaZhanQianJingFenXi.html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明酸（氨甲环酸）作为一种人工合成的赖氨酸衍生物，最初作为抗纤溶止血药物用于外科与妇科领域，近年来因其抑制黑色素生成的特性，在皮肤美白与色素沉着治疗中获得广泛应用。当前传明酸在医药领域以注射剂和口服片剂为主，在化妆品领域则以精华液、面膜等外用剂型存在，需符合各国对功效成分浓度与安全性的监管要求。临床研究证实其对黄褐斑、炎症后色素沉着具有显著改善作用，但长期高剂量使用可能带来血栓风险，限制其在部分人群中的应用。市场存在医药级与化妆品级传明酸标准混淆、透皮吸收效率低、以及消费者对其双重属性认知不清等问题。</w:t>
      </w:r>
      <w:r>
        <w:rPr>
          <w:rFonts w:hint="eastAsia"/>
        </w:rPr>
        <w:br/>
      </w:r>
      <w:r>
        <w:rPr>
          <w:rFonts w:hint="eastAsia"/>
        </w:rPr>
        <w:t>　　未来，传明酸的应用将朝着精准递送、联合疗法与循证功效深化方向发展。纳米载体（如脂质体、微针）技术将提升皮肤靶向性并降低系统暴露风险；与烟酰胺、维生素C等成分的科学复配方案将通过多通路协同增强美白效果。在医药端，新型缓释制剂与局部给药系统（如凝胶、贴片）有望扩大其在牙科、皮肤科出血控制中的适应症。监管层面，更多国家或将明确区分传明酸在药品与化妆品中的使用边界，推动标签透明化。长远看，传明酸的价值不仅在于单一功效，更在于其作为连接医疗与美容的“跨界分子”，在医美一体化趋势下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e9591f88a4f89" w:history="1">
        <w:r>
          <w:rPr>
            <w:rStyle w:val="Hyperlink"/>
          </w:rPr>
          <w:t>2026-2032年中国传明酸市场现状与前景分析报告</w:t>
        </w:r>
      </w:hyperlink>
      <w:r>
        <w:rPr>
          <w:rFonts w:hint="eastAsia"/>
        </w:rPr>
        <w:t>》基于详实数据，从市场规模、需求变化及价格动态等维度，全面解析了传明酸行业的现状与发展趋势，并对传明酸产业链各环节进行了系统性探讨。报告科学预测了传明酸行业未来发展方向，重点分析了传明酸技术现状及创新路径，同时聚焦传明酸重点企业的经营表现，评估了市场竞争格局、品牌影响力及市场集中度。通过对细分市场的深入研究及SWOT分析，报告揭示了传明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传明酸市场概述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按照不同用途级别，传明酸主要可以分为如下几个类别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中国不同用途级别传明酸增长趋势2021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口服级</w:t>
      </w:r>
      <w:r>
        <w:rPr>
          <w:rFonts w:hint="eastAsia"/>
        </w:rPr>
        <w:br/>
      </w:r>
      <w:r>
        <w:rPr>
          <w:rFonts w:hint="eastAsia"/>
        </w:rPr>
        <w:t>　　　　1.2.3 注射级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按照不同药典符合性，传明酸主要可以分为如下几个类别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中国不同药典符合性传明酸增长趋势2021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USP 级</w:t>
      </w:r>
      <w:r>
        <w:rPr>
          <w:rFonts w:hint="eastAsia"/>
        </w:rPr>
        <w:br/>
      </w:r>
      <w:r>
        <w:rPr>
          <w:rFonts w:hint="eastAsia"/>
        </w:rPr>
        <w:t>　　　　1.3.3 EP 级</w:t>
      </w:r>
      <w:r>
        <w:rPr>
          <w:rFonts w:hint="eastAsia"/>
        </w:rPr>
        <w:br/>
      </w:r>
      <w:r>
        <w:rPr>
          <w:rFonts w:hint="eastAsia"/>
        </w:rPr>
        <w:t>　　　　1.3.4 JP 级</w:t>
      </w:r>
      <w:r>
        <w:rPr>
          <w:rFonts w:hint="eastAsia"/>
        </w:rPr>
        <w:br/>
      </w:r>
      <w:r>
        <w:rPr>
          <w:rFonts w:hint="eastAsia"/>
        </w:rPr>
        <w:t>　　　　1.3.5 多药典级</w:t>
      </w:r>
      <w:r>
        <w:rPr>
          <w:rFonts w:hint="eastAsia"/>
        </w:rPr>
        <w:br/>
      </w:r>
      <w:r>
        <w:rPr>
          <w:rFonts w:hint="eastAsia"/>
        </w:rPr>
        <w:t>　　1.4 按照不同物理形态，传明酸主要可以分为如下几个类别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中国不同物理形态传明酸增长趋势2021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标准粉末</w:t>
      </w:r>
      <w:r>
        <w:rPr>
          <w:rFonts w:hint="eastAsia"/>
        </w:rPr>
        <w:br/>
      </w:r>
      <w:r>
        <w:rPr>
          <w:rFonts w:hint="eastAsia"/>
        </w:rPr>
        <w:t>　　　　1.4.3 微粉化粉末</w:t>
      </w:r>
      <w:r>
        <w:rPr>
          <w:rFonts w:hint="eastAsia"/>
        </w:rPr>
        <w:br/>
      </w:r>
      <w:r>
        <w:rPr>
          <w:rFonts w:hint="eastAsia"/>
        </w:rPr>
        <w:t>　　　　1.4.4 颗粒状</w:t>
      </w:r>
      <w:r>
        <w:rPr>
          <w:rFonts w:hint="eastAsia"/>
        </w:rPr>
        <w:br/>
      </w:r>
      <w:r>
        <w:rPr>
          <w:rFonts w:hint="eastAsia"/>
        </w:rPr>
        <w:t>　　1.5 从不同应用，传明酸主要包括如下几个方面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中国不同应用传明酸增长趋势2021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创伤</w:t>
      </w:r>
      <w:r>
        <w:rPr>
          <w:rFonts w:hint="eastAsia"/>
        </w:rPr>
        <w:br/>
      </w:r>
      <w:r>
        <w:rPr>
          <w:rFonts w:hint="eastAsia"/>
        </w:rPr>
        <w:t>　　　　1.5.3 颅脑外伤</w:t>
      </w:r>
      <w:r>
        <w:rPr>
          <w:rFonts w:hint="eastAsia"/>
        </w:rPr>
        <w:br/>
      </w:r>
      <w:r>
        <w:rPr>
          <w:rFonts w:hint="eastAsia"/>
        </w:rPr>
        <w:t>　　　　1.5.4 月经过多</w:t>
      </w:r>
      <w:r>
        <w:rPr>
          <w:rFonts w:hint="eastAsia"/>
        </w:rPr>
        <w:br/>
      </w:r>
      <w:r>
        <w:rPr>
          <w:rFonts w:hint="eastAsia"/>
        </w:rPr>
        <w:t>　　　　1.5.5 产后出血</w:t>
      </w:r>
      <w:r>
        <w:rPr>
          <w:rFonts w:hint="eastAsia"/>
        </w:rPr>
        <w:br/>
      </w:r>
      <w:r>
        <w:rPr>
          <w:rFonts w:hint="eastAsia"/>
        </w:rPr>
        <w:t>　　　　1.5.6 手术</w:t>
      </w:r>
      <w:r>
        <w:rPr>
          <w:rFonts w:hint="eastAsia"/>
        </w:rPr>
        <w:br/>
      </w:r>
      <w:r>
        <w:rPr>
          <w:rFonts w:hint="eastAsia"/>
        </w:rPr>
        <w:t>　　　　1.5.7 美白化妆品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中国传明酸发展现状及未来趋势（2021-2032）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中国市场传明酸收入及增长率（2021-2032）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中国市场传明酸销量及增长率（2021-2032）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中国市场主要传明酸厂商分析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中国市场主要厂商传明酸销量及市场占有率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中国市场主要厂商传明酸销量（2021-2026）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中国市场主要厂商传明酸收入及市场占有率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中国市场主要厂商传明酸收入（2021-2026）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中国市场主要厂商传明酸收入市场份额（2021-2026）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2025年中国市场主要厂商传明酸收入排名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中国市场主要厂商传明酸价格（2021-2026）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中国市场主要厂商传明酸总部及产地分布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中国市场主要厂商成立时间及传明酸商业化日期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中国市场主要厂商传明酸产品类型及应用</w:t>
      </w:r>
      <w:r>
        <w:rPr>
          <w:rFonts w:hint="eastAsia"/>
        </w:rPr>
        <w:br/>
      </w:r>
      <w:r>
        <w:rPr>
          <w:rFonts w:hint="eastAsia"/>
        </w:rPr>
        <w:t>　　2.7 传明酸行业集中度、竞争程度分析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传明酸行业集中度分析：2025年中国Top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中国市场传明酸第一梯队、第二梯队和第三梯队厂商（品牌）及2025年市场份额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重点企业（14）在中国市场传明酸销量、收入、价格及毛利率（2021-2026）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不同用途级别传明酸分析</w:t>
      </w:r>
      <w:r>
        <w:rPr>
          <w:rFonts w:hint="eastAsia"/>
        </w:rPr>
        <w:br/>
      </w:r>
      <w:r>
        <w:rPr>
          <w:rFonts w:hint="eastAsia"/>
        </w:rPr>
        <w:t>　　4.1 中国市场不同用途级别传明酸销量（2021-2032）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中国市场不同用途级别传明酸销量及市场份额（2021-2026）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中国市场不同用途级别传明酸销量预测（2027-2032）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中国市场不同用途级别传明酸规模（2021-2032）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中国市场不同用途级别传明酸规模及市场份额（2021-2026）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中国市场不同用途级别传明酸规模预测（2027-2032）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中国市场不同用途级别传明酸价格走势（2021-2032）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不同应用传明酸分析</w:t>
      </w:r>
      <w:r>
        <w:rPr>
          <w:rFonts w:hint="eastAsia"/>
        </w:rPr>
        <w:br/>
      </w:r>
      <w:r>
        <w:rPr>
          <w:rFonts w:hint="eastAsia"/>
        </w:rPr>
        <w:t>　　5.1 中国市场不同应用传明酸销量（2021-2032）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中国市场不同应用传明酸销量及市场份额（2021-2026）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中国市场不同应用传明酸销量预测（2027-2032）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中国市场不同应用传明酸规模（2021-2032）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中国市场不同应用传明酸规模及市场份额（2021-2026）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中国市场不同应用传明酸规模预测（2027-2032）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中国市场不同应用传明酸价格走势（2021-2032）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传明酸行业发展分析---发展趋势</w:t>
      </w:r>
      <w:r>
        <w:rPr>
          <w:rFonts w:hint="eastAsia"/>
        </w:rPr>
        <w:br/>
      </w:r>
      <w:r>
        <w:rPr>
          <w:rFonts w:hint="eastAsia"/>
        </w:rPr>
        <w:t>　　6.2 传明酸行业发展分析---厂商壁垒</w:t>
      </w:r>
      <w:r>
        <w:rPr>
          <w:rFonts w:hint="eastAsia"/>
        </w:rPr>
        <w:br/>
      </w:r>
      <w:r>
        <w:rPr>
          <w:rFonts w:hint="eastAsia"/>
        </w:rPr>
        <w:t>　　6.3 传明酸行业发展分析---驱动因素</w:t>
      </w:r>
      <w:r>
        <w:rPr>
          <w:rFonts w:hint="eastAsia"/>
        </w:rPr>
        <w:br/>
      </w:r>
      <w:r>
        <w:rPr>
          <w:rFonts w:hint="eastAsia"/>
        </w:rPr>
        <w:t>　　6.4 传明酸行业发展分析---制约因素</w:t>
      </w:r>
      <w:r>
        <w:rPr>
          <w:rFonts w:hint="eastAsia"/>
        </w:rPr>
        <w:br/>
      </w:r>
      <w:r>
        <w:rPr>
          <w:rFonts w:hint="eastAsia"/>
        </w:rPr>
        <w:t>　　6.5 传明酸中国企业SWOT分析</w:t>
      </w:r>
      <w:r>
        <w:rPr>
          <w:rFonts w:hint="eastAsia"/>
        </w:rPr>
        <w:br/>
      </w:r>
      <w:r>
        <w:rPr>
          <w:rFonts w:hint="eastAsia"/>
        </w:rPr>
        <w:t>　　6.6 传明酸行业发展分析---行业政策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传明酸行业产业链简介</w:t>
      </w:r>
      <w:r>
        <w:rPr>
          <w:rFonts w:hint="eastAsia"/>
        </w:rPr>
        <w:br/>
      </w:r>
      <w:r>
        <w:rPr>
          <w:rFonts w:hint="eastAsia"/>
        </w:rPr>
        <w:t>　　7.2 传明酸产业链分析-上游</w:t>
      </w:r>
      <w:r>
        <w:rPr>
          <w:rFonts w:hint="eastAsia"/>
        </w:rPr>
        <w:br/>
      </w:r>
      <w:r>
        <w:rPr>
          <w:rFonts w:hint="eastAsia"/>
        </w:rPr>
        <w:t>　　7.3 传明酸产业链分析-中游</w:t>
      </w:r>
      <w:r>
        <w:rPr>
          <w:rFonts w:hint="eastAsia"/>
        </w:rPr>
        <w:br/>
      </w:r>
      <w:r>
        <w:rPr>
          <w:rFonts w:hint="eastAsia"/>
        </w:rPr>
        <w:t>　　7.4 传明酸产业链分析-下游</w:t>
      </w:r>
      <w:r>
        <w:rPr>
          <w:rFonts w:hint="eastAsia"/>
        </w:rPr>
        <w:br/>
      </w:r>
      <w:r>
        <w:rPr>
          <w:rFonts w:hint="eastAsia"/>
        </w:rPr>
        <w:t>　　7.5 传明酸行业采购模式</w:t>
      </w:r>
      <w:r>
        <w:rPr>
          <w:rFonts w:hint="eastAsia"/>
        </w:rPr>
        <w:br/>
      </w:r>
      <w:r>
        <w:rPr>
          <w:rFonts w:hint="eastAsia"/>
        </w:rPr>
        <w:t>　　7.6 传明酸行业生产模式</w:t>
      </w:r>
      <w:r>
        <w:rPr>
          <w:rFonts w:hint="eastAsia"/>
        </w:rPr>
        <w:br/>
      </w:r>
      <w:r>
        <w:rPr>
          <w:rFonts w:hint="eastAsia"/>
        </w:rPr>
        <w:t>　　7.7 传明酸行业销售模式及销售渠道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中国本土传明酸产能、产量分析</w:t>
      </w:r>
      <w:r>
        <w:rPr>
          <w:rFonts w:hint="eastAsia"/>
        </w:rPr>
        <w:br/>
      </w:r>
      <w:r>
        <w:rPr>
          <w:rFonts w:hint="eastAsia"/>
        </w:rPr>
        <w:t>　　8.1 中国传明酸供需现状及预测（2021-2032）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中国传明酸产能、产量、产能利用率及发展趋势（2021-2032）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中国传明酸产量、市场需求量及发展趋势（2021-2032）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中国传明酸进出口分析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中国市场传明酸主要进口来源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中国市场传明酸主要出口目的地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不同用途级别传明酸市场规模2021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不同药典符合性传明酸市场规模2021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不同应用传明酸市场规模2021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中国市场主要厂商传明酸收入（2021-2026）&amp;（万元）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中国市场主要厂商传明酸收入份额（2021-2026）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2025年中国主要生产商传明酸收入排名（万元）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中国市场主要厂商传明酸价格（2021-2026）&amp;（元/吨）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中国市场主要厂商传明酸总部及产地分布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中国市场主要厂商成立时间及传明酸商业化日期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中国市场主要厂商传明酸产品类型及应用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2025年中国市场传明酸主要厂商市场地位（第一梯队、第二梯队和第三梯队）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传明酸市场投资、并购等现状分析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传明酸生产基地、总部、竞争对手及市场地位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传明酸产品规格、参数及市场应用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传明酸销量（吨）、收入（万元）、价格（元/吨）及毛利率（2021-2026）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中国市场不同用途级别传明酸销量（2021-2026）&amp;（吨）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中国市场不同用途级别传明酸销量市场份额（2021-2026）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中国市场不同用途级别传明酸销量预测（2027-2032）&amp;（吨）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中国市场不同用途级别传明酸销量市场份额预测（2027-2032）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中国市场不同用途级别传明酸规模（2021-2026）&amp;（万元）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中国市场不同用途级别传明酸规模市场份额（2021-2026）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中国市场不同用途级别传明酸规模预测（2027-2032）&amp;（万元）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中国市场不同用途级别传明酸规模市场份额预测（2027-2032）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中国市场不同应用传明酸销量（2021-2026）&amp;（吨）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中国市场不同应用传明酸销量市场份额（2021-2026）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中国市场不同应用传明酸销量预测（2027-2032）&amp;（吨）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中国市场不同应用传明酸销量市场份额预测（2027-2032）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中国市场不同应用传明酸规模（2021-2026）&amp;（万元）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中国市场不同应用传明酸规模市场份额（2021-2026）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中国市场不同应用传明酸规模预测（2027-2032）&amp;（万元）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中国市场不同应用传明酸规模市场份额预测（2027-2032）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传明酸行业发展分析---发展趋势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传明酸行业发展分析---厂商壁垒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传明酸行业发展分析---驱动因素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传明酸行业发展分析---制约因素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传明酸行业相关重点政策一览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传明酸行业供应链分析</w:t>
      </w:r>
      <w:r>
        <w:rPr>
          <w:rFonts w:hint="eastAsia"/>
        </w:rPr>
        <w:br/>
      </w:r>
      <w:r>
        <w:rPr>
          <w:rFonts w:hint="eastAsia"/>
        </w:rPr>
        <w:t>　　表 108： 传明酸上游原料供应商</w:t>
      </w:r>
      <w:r>
        <w:rPr>
          <w:rFonts w:hint="eastAsia"/>
        </w:rPr>
        <w:br/>
      </w:r>
      <w:r>
        <w:rPr>
          <w:rFonts w:hint="eastAsia"/>
        </w:rPr>
        <w:t>　　表 109： 传明酸行业主要下游客户</w:t>
      </w:r>
      <w:r>
        <w:rPr>
          <w:rFonts w:hint="eastAsia"/>
        </w:rPr>
        <w:br/>
      </w:r>
      <w:r>
        <w:rPr>
          <w:rFonts w:hint="eastAsia"/>
        </w:rPr>
        <w:t>　　表 110： 传明酸典型经销商</w:t>
      </w:r>
      <w:r>
        <w:rPr>
          <w:rFonts w:hint="eastAsia"/>
        </w:rPr>
        <w:br/>
      </w:r>
      <w:r>
        <w:rPr>
          <w:rFonts w:hint="eastAsia"/>
        </w:rPr>
        <w:t>　　表 111： 中国传明酸产量、销量、进口量及出口量（2021-2026）&amp;（吨）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中国传明酸产量、销量、进口量及出口量预测（2027-2032）&amp;（吨）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中国市场传明酸主要进口来源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中国市场传明酸主要出口目的地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传明酸产品图片</w:t>
      </w:r>
      <w:r>
        <w:rPr>
          <w:rFonts w:hint="eastAsia"/>
        </w:rPr>
        <w:br/>
      </w:r>
      <w:r>
        <w:rPr>
          <w:rFonts w:hint="eastAsia"/>
        </w:rPr>
        <w:t>　　图 2： 中国不同用途级别传明酸市场规模市场份额2025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口服级产品图片</w:t>
      </w:r>
      <w:r>
        <w:rPr>
          <w:rFonts w:hint="eastAsia"/>
        </w:rPr>
        <w:br/>
      </w:r>
      <w:r>
        <w:rPr>
          <w:rFonts w:hint="eastAsia"/>
        </w:rPr>
        <w:t>　　图 4： 注射级产品图片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中国不同药典符合性传明酸市场规模市场份额2025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USP 级产品图片</w:t>
      </w:r>
      <w:r>
        <w:rPr>
          <w:rFonts w:hint="eastAsia"/>
        </w:rPr>
        <w:br/>
      </w:r>
      <w:r>
        <w:rPr>
          <w:rFonts w:hint="eastAsia"/>
        </w:rPr>
        <w:t>　　图 8： EP 级产品图片</w:t>
      </w:r>
      <w:r>
        <w:rPr>
          <w:rFonts w:hint="eastAsia"/>
        </w:rPr>
        <w:br/>
      </w:r>
      <w:r>
        <w:rPr>
          <w:rFonts w:hint="eastAsia"/>
        </w:rPr>
        <w:t>　　图 9： JP 级产品图片</w:t>
      </w:r>
      <w:r>
        <w:rPr>
          <w:rFonts w:hint="eastAsia"/>
        </w:rPr>
        <w:br/>
      </w:r>
      <w:r>
        <w:rPr>
          <w:rFonts w:hint="eastAsia"/>
        </w:rPr>
        <w:t>　　图 10： 多药典级产品图片</w:t>
      </w:r>
      <w:r>
        <w:rPr>
          <w:rFonts w:hint="eastAsia"/>
        </w:rPr>
        <w:br/>
      </w:r>
      <w:r>
        <w:rPr>
          <w:rFonts w:hint="eastAsia"/>
        </w:rPr>
        <w:t>　　图 11： 中国不同物理形态传明酸市场规模市场份额2025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标准粉末产品图片</w:t>
      </w:r>
      <w:r>
        <w:rPr>
          <w:rFonts w:hint="eastAsia"/>
        </w:rPr>
        <w:br/>
      </w:r>
      <w:r>
        <w:rPr>
          <w:rFonts w:hint="eastAsia"/>
        </w:rPr>
        <w:t>　　图 13： 微粉化粉末产品图片</w:t>
      </w:r>
      <w:r>
        <w:rPr>
          <w:rFonts w:hint="eastAsia"/>
        </w:rPr>
        <w:br/>
      </w:r>
      <w:r>
        <w:rPr>
          <w:rFonts w:hint="eastAsia"/>
        </w:rPr>
        <w:t>　　图 14： 颗粒状产品图片</w:t>
      </w:r>
      <w:r>
        <w:rPr>
          <w:rFonts w:hint="eastAsia"/>
        </w:rPr>
        <w:br/>
      </w:r>
      <w:r>
        <w:rPr>
          <w:rFonts w:hint="eastAsia"/>
        </w:rPr>
        <w:t>　　图 15： 中国不同应用传明酸市场份额2025 &amp; 2032</w:t>
      </w:r>
      <w:r>
        <w:rPr>
          <w:rFonts w:hint="eastAsia"/>
        </w:rPr>
        <w:br/>
      </w:r>
      <w:r>
        <w:rPr>
          <w:rFonts w:hint="eastAsia"/>
        </w:rPr>
        <w:t>　　图 16： 创伤</w:t>
      </w:r>
      <w:r>
        <w:rPr>
          <w:rFonts w:hint="eastAsia"/>
        </w:rPr>
        <w:br/>
      </w:r>
      <w:r>
        <w:rPr>
          <w:rFonts w:hint="eastAsia"/>
        </w:rPr>
        <w:t>　　图 17： 颅脑外伤</w:t>
      </w:r>
      <w:r>
        <w:rPr>
          <w:rFonts w:hint="eastAsia"/>
        </w:rPr>
        <w:br/>
      </w:r>
      <w:r>
        <w:rPr>
          <w:rFonts w:hint="eastAsia"/>
        </w:rPr>
        <w:t>　　图 18： 月经过多</w:t>
      </w:r>
      <w:r>
        <w:rPr>
          <w:rFonts w:hint="eastAsia"/>
        </w:rPr>
        <w:br/>
      </w:r>
      <w:r>
        <w:rPr>
          <w:rFonts w:hint="eastAsia"/>
        </w:rPr>
        <w:t>　　图 19： 产后出血</w:t>
      </w:r>
      <w:r>
        <w:rPr>
          <w:rFonts w:hint="eastAsia"/>
        </w:rPr>
        <w:br/>
      </w:r>
      <w:r>
        <w:rPr>
          <w:rFonts w:hint="eastAsia"/>
        </w:rPr>
        <w:t>　　图 20： 手术</w:t>
      </w:r>
      <w:r>
        <w:rPr>
          <w:rFonts w:hint="eastAsia"/>
        </w:rPr>
        <w:br/>
      </w:r>
      <w:r>
        <w:rPr>
          <w:rFonts w:hint="eastAsia"/>
        </w:rPr>
        <w:t>　　图 21： 美白化妆品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中国市场传明酸市场规模，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中国市场传明酸收入及增长率（2021-2032）&amp;（万元）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中国市场传明酸销量及增长率（2021-2032）&amp;（吨）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2025年中国市场主要厂商传明酸销量市场份额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2025年中国市场主要厂商传明酸收入市场份额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2025年中国市场前五大厂商传明酸市场份额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2025年中国市场传明酸第一梯队、第二梯队和第三梯队厂商（品牌）及市场份额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中国市场不同用途级别传明酸价格走势（2021-2032）&amp;（元/吨）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中国市场不同应用传明酸价格走势（2021-2032）&amp;（元/吨）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传明酸中国企业SWOT分析</w:t>
      </w:r>
      <w:r>
        <w:rPr>
          <w:rFonts w:hint="eastAsia"/>
        </w:rPr>
        <w:br/>
      </w:r>
      <w:r>
        <w:rPr>
          <w:rFonts w:hint="eastAsia"/>
        </w:rPr>
        <w:t>　　图 33： 传明酸产业链</w:t>
      </w:r>
      <w:r>
        <w:rPr>
          <w:rFonts w:hint="eastAsia"/>
        </w:rPr>
        <w:br/>
      </w:r>
      <w:r>
        <w:rPr>
          <w:rFonts w:hint="eastAsia"/>
        </w:rPr>
        <w:t>　　图 34： 传明酸行业采购模式分析</w:t>
      </w:r>
      <w:r>
        <w:rPr>
          <w:rFonts w:hint="eastAsia"/>
        </w:rPr>
        <w:br/>
      </w:r>
      <w:r>
        <w:rPr>
          <w:rFonts w:hint="eastAsia"/>
        </w:rPr>
        <w:t>　　图 35： 传明酸行业生产模式分析</w:t>
      </w:r>
      <w:r>
        <w:rPr>
          <w:rFonts w:hint="eastAsia"/>
        </w:rPr>
        <w:br/>
      </w:r>
      <w:r>
        <w:rPr>
          <w:rFonts w:hint="eastAsia"/>
        </w:rPr>
        <w:t>　　图 36： 传明酸行业销售模式分析</w:t>
      </w:r>
      <w:r>
        <w:rPr>
          <w:rFonts w:hint="eastAsia"/>
        </w:rPr>
        <w:br/>
      </w:r>
      <w:r>
        <w:rPr>
          <w:rFonts w:hint="eastAsia"/>
        </w:rPr>
        <w:t>　　图 37： 中国传明酸产能、产量、产能利用率及发展趋势（2021-2032）&amp;（吨）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中国传明酸产量、市场需求量及发展趋势（2021-2032）&amp;（吨）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9591f88a4f89" w:history="1">
        <w:r>
          <w:rPr>
            <w:rStyle w:val="Hyperlink"/>
          </w:rPr>
          <w:t>2026-2032年中国传明酸市场现状与前景分析报告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9591f88a4f89" w:history="1">
        <w:r>
          <w:rPr>
            <w:rStyle w:val="Hyperlink"/>
          </w:rPr>
          <w:t>https://www.20087.com/8/88/ChuanMingSuanFaZhanQianJingFenXi.html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明酸白天用还是晚上用、传明酸白天可以用吗、传明酸用完斑加重了、传明酸精华液、传明酸是什么东西、传明酸精华液可以去黄褐斑吗、传明酸哪个牌子最好用、传明酸和氨甲环酸是一样的吗、传明酸可以一直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66d27e3024e26" w:history="1">
      <w:r>
        <w:rPr>
          <w:rStyle w:val="Hyperlink"/>
        </w:rPr>
        <w:t>2026-2032年中国传明酸市场现状与前景分析报告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anMingSuanFaZhanQianJingFenXi.html" TargetMode="External" Id="R11fe9591f88a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anMingSuanFaZhanQianJingFenXi.html" TargetMode="External" Id="R51666d27e302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2026-01-10T23:44:49Z</dcterms:created>
  <dcterms:modified xsi:type="dcterms:W3CDTF">2026-01-11T00:44:49Z</dcterms:modified>
  <dc:subject>2026-2032年中国传明酸市场现状与前景分析报告</dc:subject>
  <dc:title>2026-2032年中国传明酸市场现状与前景分析报告</dc:title>
  <cp:keywords>2026-2032年中国传明酸市场现状与前景分析报告</cp:keywords>
  <dc:description>2026-2032年中国传明酸市场现状与前景分析报告</dc:description>
</cp:coreProperties>
</file>