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0a7d9f001435a" w:history="1">
              <w:r>
                <w:rPr>
                  <w:rStyle w:val="Hyperlink"/>
                </w:rPr>
                <w:t>2026-2032年中国医用多功能护理床行业发展研究及前景趋势分析报告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0a7d9f001435a" w:history="1">
              <w:r>
                <w:rPr>
                  <w:rStyle w:val="Hyperlink"/>
                </w:rPr>
                <w:t>2026-2032年中国医用多功能护理床行业发展研究及前景趋势分析报告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0a7d9f001435a" w:history="1">
                <w:r>
                  <w:rPr>
                    <w:rStyle w:val="Hyperlink"/>
                  </w:rPr>
                  <w:t>https://www.20087.com/8/08/YiYongDuoGongNengHuLiChuangShiChangQianJingYuCe.html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多功能护理床是以电力驱动为核心，专为失能老人、术后康复患者及重症人群设计的现代化医疗照护装备。随着人口老龄化进程的加速与居家养老模式的普及，该类产品已从医疗机构广泛延伸至家庭场景，成为支撑长期照护体系的核心工具。现代多功能护理床集成了体位调节、翻身辅助、自动清洁冲洗及烘干等数十项精细化功能，可通过遥控器便捷操作。在适老化设计与安全防护方面，隐藏式护栏、防滑透气床板以及嵌入式生命体征监测模块的应用，有效预防了褥疮的发生并降低了跌倒风险。同时，国内企业在结构设计、电动控制与供应链体系上的持续创新，推动了产品性价比与可靠性的全面提升。</w:t>
      </w:r>
      <w:r>
        <w:rPr>
          <w:rFonts w:hint="eastAsia"/>
        </w:rPr>
        <w:br/>
      </w:r>
      <w:r>
        <w:rPr>
          <w:rFonts w:hint="eastAsia"/>
        </w:rPr>
        <w:t>　　未来，医用多功能护理床的发展将全面迈向跨生态智能协同、医养资源整合与服务模式创新。市场调研网认为，随着物联网与人工智能技术的深度赋能，护理床将打破单一设备的孤立状态，接入鸿蒙等主流智能家居生态系统，实现与AI监测设备、环境控制终端的无缝联动与数据共享。在政策引导与市场需求的双重驱动下，“五床联动”机制将在更多地区落地，推动机构养老床位、家庭养老床位与医疗病床的资源互通。此外，柔性翻身机构等前沿创新成果的加速转化，以及国家适老化改造补贴政策的激励，将促使护理床产业向着更加标准化、人性化与普惠化的方向迈进，切实提升失能群体的晚年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d0a7d9f001435a" w:history="1">
        <w:r>
          <w:rPr>
            <w:rStyle w:val="Hyperlink"/>
          </w:rPr>
          <w:t>2026-2032年中国医用多功能护理床行业发展研究及前景趋势分析报告</w:t>
        </w:r>
      </w:hyperlink>
      <w:r>
        <w:rPr>
          <w:rFonts w:hint="eastAsia"/>
        </w:rPr>
        <w:t>》，2025年医用多功能护理床行业市场规模达 亿元，预计2032年市场规模将达 亿元，期间年均复合增长率（CAGR）达 %。报告基于市场调研数据，系统分析了医用多功能护理床行业的市场现状与发展前景。报告从医用多功能护理床产业链角度出发，梳理了当前医用多功能护理床市场规模、价格走势和供需情况，并对未来几年的增长空间作出预测。研究涵盖了医用多功能护理床行业技术发展现状、创新方向以及重点企业的竞争格局，包括医用多功能护理床市场集中度和品牌策略分析。报告还针对医用多功能护理床细分领域和区域市场展开讨论，客观评估了医用多功能护理床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医用多功能护理床市场概述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按照不同产品类型，医用多功能护理床主要可以分为如下几个类别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中国不同产品类型医用多功能护理床增长趋势2021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电动型</w:t>
      </w:r>
      <w:r>
        <w:rPr>
          <w:rFonts w:hint="eastAsia"/>
        </w:rPr>
        <w:br/>
      </w:r>
      <w:r>
        <w:rPr>
          <w:rFonts w:hint="eastAsia"/>
        </w:rPr>
        <w:t>　　　　1.2.3 手动型</w:t>
      </w:r>
      <w:r>
        <w:rPr>
          <w:rFonts w:hint="eastAsia"/>
        </w:rPr>
        <w:br/>
      </w:r>
      <w:r>
        <w:rPr>
          <w:rFonts w:hint="eastAsia"/>
        </w:rPr>
        <w:t>　　1.3 按照不同功能，医用多功能护理床主要可以分为如下几个类别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中国不同功能医用多功能护理床增长趋势2021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三功能护理床</w:t>
      </w:r>
      <w:r>
        <w:rPr>
          <w:rFonts w:hint="eastAsia"/>
        </w:rPr>
        <w:br/>
      </w:r>
      <w:r>
        <w:rPr>
          <w:rFonts w:hint="eastAsia"/>
        </w:rPr>
        <w:t>　　　　1.3.3 五功能护理床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按照不同患者类型，医用多功能护理床主要可以分为如下几个类别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中国不同患者类型医用多功能护理床增长趋势2021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老年护理床</w:t>
      </w:r>
      <w:r>
        <w:rPr>
          <w:rFonts w:hint="eastAsia"/>
        </w:rPr>
        <w:br/>
      </w:r>
      <w:r>
        <w:rPr>
          <w:rFonts w:hint="eastAsia"/>
        </w:rPr>
        <w:t>　　　　1.4.3 儿科护理床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从不同应用，医用多功能护理床主要包括如下几个方面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中国不同应用医用多功能护理床增长趋势2021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中国医用多功能护理床发展现状及未来趋势（2021-2032）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中国市场医用多功能护理床收入及增长率（2021-2032）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中国市场医用多功能护理床销量及增长率（2021-2032）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中国市场主要医用多功能护理床厂商分析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中国市场主要厂商医用多功能护理床销量及市场占有率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中国市场主要厂商医用多功能护理床销量（2021-2026）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中国市场主要厂商医用多功能护理床销量市场份额（2021-2026）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中国市场主要厂商医用多功能护理床收入及市场占有率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中国市场主要厂商医用多功能护理床收入（2021-2026）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中国市场主要厂商医用多功能护理床收入市场份额（2021-2026）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2025年中国市场主要厂商医用多功能护理床收入排名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中国市场主要厂商医用多功能护理床价格（2021-2026）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中国市场主要厂商医用多功能护理床总部及产地分布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中国市场主要厂商成立时间及医用多功能护理床商业化日期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中国市场主要厂商医用多功能护理床产品类型及应用</w:t>
      </w:r>
      <w:r>
        <w:rPr>
          <w:rFonts w:hint="eastAsia"/>
        </w:rPr>
        <w:br/>
      </w:r>
      <w:r>
        <w:rPr>
          <w:rFonts w:hint="eastAsia"/>
        </w:rPr>
        <w:t>　　2.7 医用多功能护理床行业集中度、竞争程度分析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医用多功能护理床行业集中度分析：2025年中国Top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中国市场医用多功能护理床第一梯队、第二梯队和第三梯队厂商（品牌）及2025年市场份额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重点企业（1）在中国市场医用多功能护理床销量、收入、价格及毛利率（2021-2026）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重点企业（2）在中国市场医用多功能护理床销量、收入、价格及毛利率（2021-2026）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重点企业（3）在中国市场医用多功能护理床销量、收入、价格及毛利率（2021-2026）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重点企业（4）在中国市场医用多功能护理床销量、收入、价格及毛利率（2021-2026）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重点企业（5）在中国市场医用多功能护理床销量、收入、价格及毛利率（2021-2026）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重点企业（6）在中国市场医用多功能护理床销量、收入、价格及毛利率（2021-2026）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重点企业（7）在中国市场医用多功能护理床销量、收入、价格及毛利率（2021-2026）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重点企业（8）在中国市场医用多功能护理床销量、收入、价格及毛利率（2021-2026）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重点企业（9）在中国市场医用多功能护理床销量、收入、价格及毛利率（2021-2026）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重点企业（10）在中国市场医用多功能护理床销量、收入、价格及毛利率（2021-2026）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重点企业（11）在中国市场医用多功能护理床销量、收入、价格及毛利率（2021-2026）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重点企业（12）在中国市场医用多功能护理床销量、收入、价格及毛利率（2021-2026）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重点企业（13）在中国市场医用多功能护理床销量、收入、价格及毛利率（2021-2026）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重点企业（14）在中国市场医用多功能护理床销量、收入、价格及毛利率（2021-2026）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重点企业（15）在中国市场医用多功能护理床销量、收入、价格及毛利率（2021-2026）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重点企业（16）在中国市场医用多功能护理床销量、收入、价格及毛利率（2021-2026）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重点企业（17）在中国市场医用多功能护理床销量、收入、价格及毛利率（2021-2026）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重点企业（18）在中国市场医用多功能护理床销量、收入、价格及毛利率（2021-2026）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重点企业（19）在中国市场医用多功能护理床销量、收入、价格及毛利率（2021-2026）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重点企业（20）在中国市场医用多功能护理床销量、收入、价格及毛利率（2021-2026）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重点企业（21）在中国市场医用多功能护理床销量、收入、价格及毛利率（2021-2026）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重点企业（22）在中国市场医用多功能护理床销量、收入、价格及毛利率（2021-2026）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不同产品类型医用多功能护理床分析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中国市场不同产品类型医用多功能护理床销量（2021-2032）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中国市场不同产品类型医用多功能护理床销量及市场份额（2021-2026）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中国市场不同产品类型医用多功能护理床销量预测（2027-2032）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中国市场不同产品类型医用多功能护理床规模（2021-2032）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中国市场不同产品类型医用多功能护理床规模及市场份额（2021-2026）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中国市场不同产品类型医用多功能护理床规模预测（2027-2032）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中国市场不同产品类型医用多功能护理床价格走势（2021-2032）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不同应用医用多功能护理床分析</w:t>
      </w:r>
      <w:r>
        <w:rPr>
          <w:rFonts w:hint="eastAsia"/>
        </w:rPr>
        <w:br/>
      </w:r>
      <w:r>
        <w:rPr>
          <w:rFonts w:hint="eastAsia"/>
        </w:rPr>
        <w:t>　　5.1 中国市场不同应用医用多功能护理床销量（2021-2032）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中国市场不同应用医用多功能护理床销量及市场份额（2021-2026）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中国市场不同应用医用多功能护理床销量预测（2027-2032）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中国市场不同应用医用多功能护理床规模（2021-2032）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中国市场不同应用医用多功能护理床规模及市场份额（2021-2026）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中国市场不同应用医用多功能护理床规模预测（2027-2032）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中国市场不同应用医用多功能护理床价格走势（2021-2032）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医用多功能护理床行业发展分析---发展趋势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医用多功能护理床行业发展分析---厂商壁垒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医用多功能护理床行业发展分析---驱动因素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医用多功能护理床行业发展分析---制约因素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医用多功能护理床中国企业SWOT分析</w:t>
      </w:r>
      <w:r>
        <w:rPr>
          <w:rFonts w:hint="eastAsia"/>
        </w:rPr>
        <w:br/>
      </w:r>
      <w:r>
        <w:rPr>
          <w:rFonts w:hint="eastAsia"/>
        </w:rPr>
        <w:t>　　6.6 医用多功能护理床行业发展分析---行业政策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医用多功能护理床行业产业链简介</w:t>
      </w:r>
      <w:r>
        <w:rPr>
          <w:rFonts w:hint="eastAsia"/>
        </w:rPr>
        <w:br/>
      </w:r>
      <w:r>
        <w:rPr>
          <w:rFonts w:hint="eastAsia"/>
        </w:rPr>
        <w:t>　　7.2 医用多功能护理床产业链分析-上游</w:t>
      </w:r>
      <w:r>
        <w:rPr>
          <w:rFonts w:hint="eastAsia"/>
        </w:rPr>
        <w:br/>
      </w:r>
      <w:r>
        <w:rPr>
          <w:rFonts w:hint="eastAsia"/>
        </w:rPr>
        <w:t>　　7.3 医用多功能护理床产业链分析-中游</w:t>
      </w:r>
      <w:r>
        <w:rPr>
          <w:rFonts w:hint="eastAsia"/>
        </w:rPr>
        <w:br/>
      </w:r>
      <w:r>
        <w:rPr>
          <w:rFonts w:hint="eastAsia"/>
        </w:rPr>
        <w:t>　　7.4 医用多功能护理床产业链分析-下游</w:t>
      </w:r>
      <w:r>
        <w:rPr>
          <w:rFonts w:hint="eastAsia"/>
        </w:rPr>
        <w:br/>
      </w:r>
      <w:r>
        <w:rPr>
          <w:rFonts w:hint="eastAsia"/>
        </w:rPr>
        <w:t>　　7.5 医用多功能护理床行业采购模式</w:t>
      </w:r>
      <w:r>
        <w:rPr>
          <w:rFonts w:hint="eastAsia"/>
        </w:rPr>
        <w:br/>
      </w:r>
      <w:r>
        <w:rPr>
          <w:rFonts w:hint="eastAsia"/>
        </w:rPr>
        <w:t>　　7.6 医用多功能护理床行业生产模式</w:t>
      </w:r>
      <w:r>
        <w:rPr>
          <w:rFonts w:hint="eastAsia"/>
        </w:rPr>
        <w:br/>
      </w:r>
      <w:r>
        <w:rPr>
          <w:rFonts w:hint="eastAsia"/>
        </w:rPr>
        <w:t>　　7.7 医用多功能护理床行业销售模式及销售渠道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中国本土医用多功能护理床产能、产量分析</w:t>
      </w:r>
      <w:r>
        <w:rPr>
          <w:rFonts w:hint="eastAsia"/>
        </w:rPr>
        <w:br/>
      </w:r>
      <w:r>
        <w:rPr>
          <w:rFonts w:hint="eastAsia"/>
        </w:rPr>
        <w:t>　　8.1 中国医用多功能护理床供需现状及预测（2021-2032）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中国医用多功能护理床产能、产量、产能利用率及发展趋势（2021-2032）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中国医用多功能护理床产量、市场需求量及发展趋势（2021-2032）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中国医用多功能护理床进出口分析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中国市场医用多功能护理床主要进口来源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中国市场医用多功能护理床主要出口目的地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不同产品类型医用多功能护理床市场规模2021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不同功能医用多功能护理床市场规模2021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不同患者类型医用多功能护理床市场规模2021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不同应用医用多功能护理床市场规模2021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中国市场主要厂商医用多功能护理床销量（2021-2026）&amp;（千张）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中国市场主要厂商医用多功能护理床销量市场份额（2021-2026）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中国市场主要厂商医用多功能护理床收入（2021-2026）&amp;（万元）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中国市场主要厂商医用多功能护理床收入份额（2021-2026）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2025年中国主要生产商医用多功能护理床收入排名（万元）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中国市场主要厂商医用多功能护理床价格（2021-2026）&amp;（元/张）</w:t>
      </w:r>
      <w:r>
        <w:rPr>
          <w:rFonts w:hint="eastAsia"/>
        </w:rPr>
        <w:br/>
      </w:r>
      <w:r>
        <w:rPr>
          <w:rFonts w:hint="eastAsia"/>
        </w:rPr>
        <w:t>　　表 11： 中国市场主要厂商医用多功能护理床总部及产地分布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中国市场主要厂商成立时间及医用多功能护理床商业化日期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中国市场主要厂商医用多功能护理床产品类型及应用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2025年中国市场医用多功能护理床主要厂商市场地位（第一梯队、第二梯队和第三梯队）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医用多功能护理床市场投资、并购等现状分析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医用多功能护理床销量（千张）、收入（万元）、价格（元/张）及毛利率（2021-2026）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医用多功能护理床销量（千张）、收入（万元）、价格（元/张）及毛利率（2021-2026）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医用多功能护理床销量（千张）、收入（万元）、价格（元/张）及毛利率（2021-2026）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医用多功能护理床销量（千张）、收入（万元）、价格（元/张）及毛利率（2021-2026）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医用多功能护理床销量（千张）、收入（万元）、价格（元/张）及毛利率（2021-2026）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医用多功能护理床销量（千张）、收入（万元）、价格（元/张）及毛利率（2021-2026）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医用多功能护理床销量（千张）、收入（万元）、价格（元/张）及毛利率（2021-2026）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医用多功能护理床销量（千张）、收入（万元）、价格（元/张）及毛利率（2021-2026）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医用多功能护理床销量（千张）、收入（万元）、价格（元/张）及毛利率（2021-2026）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医用多功能护理床销量（千张）、收入（万元）、价格（元/张）及毛利率（2021-2026）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医用多功能护理床销量（千张）、收入（万元）、价格（元/张）及毛利率（2021-2026）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医用多功能护理床销量（千张）、收入（万元）、价格（元/张）及毛利率（2021-2026）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医用多功能护理床销量（千张）、收入（万元）、价格（元/张）及毛利率（2021-2026）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医用多功能护理床销量（千张）、收入（万元）、价格（元/张）及毛利率（2021-2026）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医用多功能护理床销量（千张）、收入（万元）、价格（元/张）及毛利率（2021-2026）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医用多功能护理床销量（千张）、收入（万元）、价格（元/张）及毛利率（2021-2026）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医用多功能护理床销量（千张）、收入（万元）、价格（元/张）及毛利率（2021-2026）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医用多功能护理床销量（千张）、收入（万元）、价格（元/张）及毛利率（2021-2026）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医用多功能护理床销量（千张）、收入（万元）、价格（元/张）及毛利率（2021-2026）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医用多功能护理床销量（千张）、收入（万元）、价格（元/张）及毛利率（2021-2026）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医用多功能护理床销量（千张）、收入（万元）、价格（元/张）及毛利率（2021-2026）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医用多功能护理床生产基地、总部、竞争对手及市场地位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医用多功能护理床产品规格、参数及市场应用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医用多功能护理床销量（千张）、收入（万元）、价格（元/张）及毛利率（2021-2026）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中国市场不同产品类型医用多功能护理床销量（2021-2026）&amp;（千张）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中国市场不同产品类型医用多功能护理床销量市场份额（2021-2026）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中国市场不同产品类型医用多功能护理床销量预测（2027-2032）&amp;（千张）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中国市场不同产品类型医用多功能护理床销量市场份额预测（2027-2032）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中国市场不同产品类型医用多功能护理床规模（2021-2026）&amp;（万元）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中国市场不同产品类型医用多功能护理床规模市场份额（2021-2026）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中国市场不同产品类型医用多功能护理床规模预测（2027-2032）&amp;（万元）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中国市场不同产品类型医用多功能护理床规模市场份额预测（2027-2032）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中国市场不同应用医用多功能护理床销量（2021-2026）&amp;（千张）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135： 中国市场不同应用医用多功能护理床销量市场份额（2021-2026）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中国市场不同应用医用多功能护理床销量预测（2027-2032）&amp;（千张）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137： 中国市场不同应用医用多功能护理床销量市场份额预测（2027-2032）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中国市场不同应用医用多功能护理床规模（2021-2026）&amp;（万元）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中国市场不同应用医用多功能护理床规模市场份额（2021-2026）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中国市场不同应用医用多功能护理床规模预测（2027-2032）&amp;（万元）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中国市场不同应用医用多功能护理床规模市场份额预测（2027-2032）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医用多功能护理床行业发展分析---发展趋势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医用多功能护理床行业发展分析---厂商壁垒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医用多功能护理床行业发展分析---驱动因素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医用多功能护理床行业发展分析---制约因素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医用多功能护理床行业相关重点政策一览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医用多功能护理床行业供应链分析</w:t>
      </w:r>
      <w:r>
        <w:rPr>
          <w:rFonts w:hint="eastAsia"/>
        </w:rPr>
        <w:br/>
      </w:r>
      <w:r>
        <w:rPr>
          <w:rFonts w:hint="eastAsia"/>
        </w:rPr>
        <w:t>　　表 148： 医用多功能护理床上游原料供应商</w:t>
      </w:r>
      <w:r>
        <w:rPr>
          <w:rFonts w:hint="eastAsia"/>
        </w:rPr>
        <w:br/>
      </w:r>
      <w:r>
        <w:rPr>
          <w:rFonts w:hint="eastAsia"/>
        </w:rPr>
        <w:t>　　表 149： 医用多功能护理床行业主要下游客户</w:t>
      </w:r>
      <w:r>
        <w:rPr>
          <w:rFonts w:hint="eastAsia"/>
        </w:rPr>
        <w:br/>
      </w:r>
      <w:r>
        <w:rPr>
          <w:rFonts w:hint="eastAsia"/>
        </w:rPr>
        <w:t>　　表 150： 医用多功能护理床典型经销商</w:t>
      </w:r>
      <w:r>
        <w:rPr>
          <w:rFonts w:hint="eastAsia"/>
        </w:rPr>
        <w:br/>
      </w:r>
      <w:r>
        <w:rPr>
          <w:rFonts w:hint="eastAsia"/>
        </w:rPr>
        <w:t>　　表 151： 中国医用多功能护理床产量、销量、进口量及出口量（2021-2026）&amp;（千张）</w:t>
      </w:r>
      <w:r>
        <w:rPr>
          <w:rFonts w:hint="eastAsia"/>
        </w:rPr>
        <w:br/>
      </w:r>
      <w:r>
        <w:rPr>
          <w:rFonts w:hint="eastAsia"/>
        </w:rPr>
        <w:t>　　表 152： 中国医用多功能护理床产量、销量、进口量及出口量预测（2027-2032）&amp;（千张）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153： 中国市场医用多功能护理床主要进口来源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中国市场医用多功能护理床主要出口目的地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医用多功能护理床产品图片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中国不同产品类型医用多功能护理床市场规模市场份额2025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电动型产品图片</w:t>
      </w:r>
      <w:r>
        <w:rPr>
          <w:rFonts w:hint="eastAsia"/>
        </w:rPr>
        <w:br/>
      </w:r>
      <w:r>
        <w:rPr>
          <w:rFonts w:hint="eastAsia"/>
        </w:rPr>
        <w:t>　　图 4： 手动型产品图片</w:t>
      </w:r>
      <w:r>
        <w:rPr>
          <w:rFonts w:hint="eastAsia"/>
        </w:rPr>
        <w:br/>
      </w:r>
      <w:r>
        <w:rPr>
          <w:rFonts w:hint="eastAsia"/>
        </w:rPr>
        <w:t>　　图 5： 中国不同功能医用多功能护理床市场规模市场份额2025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三功能护理床产品图片</w:t>
      </w:r>
      <w:r>
        <w:rPr>
          <w:rFonts w:hint="eastAsia"/>
        </w:rPr>
        <w:br/>
      </w:r>
      <w:r>
        <w:rPr>
          <w:rFonts w:hint="eastAsia"/>
        </w:rPr>
        <w:t>　　图 7： 五功能护理床产品图片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中国不同患者类型医用多功能护理床市场规模市场份额2025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老年护理床产品图片</w:t>
      </w:r>
      <w:r>
        <w:rPr>
          <w:rFonts w:hint="eastAsia"/>
        </w:rPr>
        <w:br/>
      </w:r>
      <w:r>
        <w:rPr>
          <w:rFonts w:hint="eastAsia"/>
        </w:rPr>
        <w:t>　　图 11： 儿科护理床产品图片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中国不同应用医用多功能护理床市场份额2025 &amp; 2032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诊所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中国市场医用多功能护理床市场规模，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中国市场医用多功能护理床收入及增长率（2021-2032）&amp;（万元）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中国市场医用多功能护理床销量及增长率（2021-2032）&amp;（千张）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2025年中国市场主要厂商医用多功能护理床销量市场份额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2025年中国市场主要厂商医用多功能护理床收入市场份额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2025年中国市场前五大厂商医用多功能护理床市场份额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2025年中国市场医用多功能护理床第一梯队、第二梯队和第三梯队厂商（品牌）及市场份额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中国市场不同产品类型医用多功能护理床价格走势（2021-2032）&amp;（元/张）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25： 中国市场不同应用医用多功能护理床价格走势（2021-2032）&amp;（元/张）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26： 医用多功能护理床中国企业SWOT分析</w:t>
      </w:r>
      <w:r>
        <w:rPr>
          <w:rFonts w:hint="eastAsia"/>
        </w:rPr>
        <w:br/>
      </w:r>
      <w:r>
        <w:rPr>
          <w:rFonts w:hint="eastAsia"/>
        </w:rPr>
        <w:t>　　图 27： 医用多功能护理床产业链</w:t>
      </w:r>
      <w:r>
        <w:rPr>
          <w:rFonts w:hint="eastAsia"/>
        </w:rPr>
        <w:br/>
      </w:r>
      <w:r>
        <w:rPr>
          <w:rFonts w:hint="eastAsia"/>
        </w:rPr>
        <w:t>　　图 28： 医用多功能护理床行业采购模式分析</w:t>
      </w:r>
      <w:r>
        <w:rPr>
          <w:rFonts w:hint="eastAsia"/>
        </w:rPr>
        <w:br/>
      </w:r>
      <w:r>
        <w:rPr>
          <w:rFonts w:hint="eastAsia"/>
        </w:rPr>
        <w:t>　　图 29： 医用多功能护理床行业生产模式分析</w:t>
      </w:r>
      <w:r>
        <w:rPr>
          <w:rFonts w:hint="eastAsia"/>
        </w:rPr>
        <w:br/>
      </w:r>
      <w:r>
        <w:rPr>
          <w:rFonts w:hint="eastAsia"/>
        </w:rPr>
        <w:t>　　图 30： 医用多功能护理床行业销售模式分析</w:t>
      </w:r>
      <w:r>
        <w:rPr>
          <w:rFonts w:hint="eastAsia"/>
        </w:rPr>
        <w:br/>
      </w:r>
      <w:r>
        <w:rPr>
          <w:rFonts w:hint="eastAsia"/>
        </w:rPr>
        <w:t>　　图 31： 中国医用多功能护理床产能、产量、产能利用率及发展趋势（2021-2032）&amp;（千张）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32： 中国医用多功能护理床产量、市场需求量及发展趋势（2021-2032）&amp;（千张）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0a7d9f001435a" w:history="1">
        <w:r>
          <w:rPr>
            <w:rStyle w:val="Hyperlink"/>
          </w:rPr>
          <w:t>2026-2032年中国医用多功能护理床行业发展研究及前景趋势分析报告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0a7d9f001435a" w:history="1">
        <w:r>
          <w:rPr>
            <w:rStyle w:val="Hyperlink"/>
          </w:rPr>
          <w:t>https://www.20087.com/8/08/YiYongDuoGongNengHuLiChuangShiChangQianJingYuCe.html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热点：医用多功能护理床什么牌子好、医用多功能护理床普通型的功能、医用多功能护理床怎么用、多功能医疗护理床、多功能医用护理床的结构设计及优化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8466016524670" w:history="1">
      <w:r>
        <w:rPr>
          <w:rStyle w:val="Hyperlink"/>
        </w:rPr>
        <w:t>2026-2032年中国医用多功能护理床行业发展研究及前景趋势分析报告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iYongDuoGongNengHuLiChuangShiChangQianJingYuCe.html" TargetMode="External" Id="Rb5d0a7d9f001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iYongDuoGongNengHuLiChuangShiChangQianJingYuCe.html" TargetMode="External" Id="Rc39846601652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2026-05-23T07:18:00Z</dcterms:created>
  <dcterms:modified xsi:type="dcterms:W3CDTF">2026-05-23T08:18:00Z</dcterms:modified>
  <dc:subject>2026-2032年中国医用多功能护理床行业发展研究及前景趋势分析报告</dc:subject>
  <dc:title>2026-2032年中国医用多功能护理床行业发展研究及前景趋势分析报告</dc:title>
  <cp:keywords>2026-2032年中国医用多功能护理床行业发展研究及前景趋势分析报告</cp:keywords>
  <dc:description>2026-2032年中国医用多功能护理床行业发展研究及前景趋势分析报告</dc:description>
</cp:coreProperties>
</file>