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61155763742ab" w:history="1">
              <w:r>
                <w:rPr>
                  <w:rStyle w:val="Hyperlink"/>
                </w:rPr>
                <w:t>2025-2031年中国医药级羟丙基甲基纤维素市场研究与发展趋势预测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61155763742ab" w:history="1">
              <w:r>
                <w:rPr>
                  <w:rStyle w:val="Hyperlink"/>
                </w:rPr>
                <w:t>2025-2031年中国医药级羟丙基甲基纤维素市场研究与发展趋势预测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61155763742ab" w:history="1">
                <w:r>
                  <w:rPr>
                    <w:rStyle w:val="Hyperlink"/>
                  </w:rPr>
                  <w:t>https://www.20087.com/8/98/YiYaoJiQiangBingJiJiaJiXianWeiSuHangYeFaZhanQuShi.html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级羟丙基甲基纤维素是一种重要的药用辅料，在制药行业中发挥着关键作用。近年来，随着对药物安全性和稳定性的要求提高，医药级羟丙基甲基纤维素的需求持续增长。目前，医药级羟丙基甲基纤维素不仅在纯度和稳定性方面有了显著提升，还在药物释放控制和缓释方面展现出更好的性能。此外，随着科研人员对羟丙基甲基纤维素研究的深入，其在新型药物制剂中的应用也日益增多。</w:t>
      </w:r>
      <w:r>
        <w:rPr>
          <w:rFonts w:hint="eastAsia"/>
        </w:rPr>
        <w:br/>
      </w:r>
      <w:r>
        <w:rPr>
          <w:rFonts w:hint="eastAsia"/>
        </w:rPr>
        <w:t>　　未来，医药级羟丙基甲基纤维素的发展将更加注重功能性和安全性。一方面，随着对药物释放控制要求的提高，羟丙基甲基纤维素将更加注重提供定制化的解决方案，以满足不同药物的释放需求。另一方面，随着对药物安全性的重视，羟丙基甲基纤维素将更加注重提高纯度和稳定性，确保药物的质量和疗效。此外，随着生物技术的发展，羟丙基甲基纤维素的应用领域将进一步扩展，如在生物医学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61155763742ab" w:history="1">
        <w:r>
          <w:rPr>
            <w:rStyle w:val="Hyperlink"/>
          </w:rPr>
          <w:t>2025-2031年中国医药级羟丙基甲基纤维素市场研究与发展趋势预测</w:t>
        </w:r>
      </w:hyperlink>
      <w:r>
        <w:rPr>
          <w:rFonts w:hint="eastAsia"/>
        </w:rPr>
        <w:t>》基于国家统计局及医药级羟丙基甲基纤维素行业协会的权威数据，全面调研了医药级羟丙基甲基纤维素行业的市场规模、市场需求、产业链结构及价格变动，并对医药级羟丙基甲基纤维素细分市场进行了深入分析。报告详细剖析了医药级羟丙基甲基纤维素市场竞争格局，重点关注品牌影响力及重点企业的运营表现，同时科学预测了医药级羟丙基甲基纤维素市场前景与发展趋势，识别了行业潜在的风险与机遇。通过专业、科学的研究方法，报告为医药级羟丙基甲基纤维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医药级羟丙基甲基纤维素行业界定及应用</w:t>
      </w:r>
      <w:r>
        <w:rPr>
          <w:rFonts w:hint="eastAsia"/>
        </w:rPr>
        <w:br/>
      </w:r>
      <w:r>
        <w:rPr>
          <w:rFonts w:hint="eastAsia"/>
        </w:rPr>
        <w:t>　　第一节 医药级羟丙基甲基纤维素行业定义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医药级羟丙基甲基纤维素主要应用领域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2024-2025年中国医药级羟丙基甲基纤维素行业发展环境分析</w:t>
      </w:r>
      <w:r>
        <w:rPr>
          <w:rFonts w:hint="eastAsia"/>
        </w:rPr>
        <w:br/>
      </w:r>
      <w:r>
        <w:rPr>
          <w:rFonts w:hint="eastAsia"/>
        </w:rPr>
        <w:t>　　第一节 医药级羟丙基甲基纤维素行业经济环境分析</w:t>
      </w:r>
      <w:r>
        <w:rPr>
          <w:rFonts w:hint="eastAsia"/>
        </w:rPr>
        <w:br/>
      </w:r>
      <w:r>
        <w:rPr>
          <w:rFonts w:hint="eastAsia"/>
        </w:rPr>
        <w:t>　　第二节 医药级羟丙基甲基纤维素行业政策环境分析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一、医药级羟丙基甲基纤维素行业政策影响分析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二、相关医药级羟丙基甲基纤维素行业标准分析</w:t>
      </w:r>
      <w:r>
        <w:rPr>
          <w:rFonts w:hint="eastAsia"/>
        </w:rPr>
        <w:br/>
      </w:r>
      <w:r>
        <w:rPr>
          <w:rFonts w:hint="eastAsia"/>
        </w:rPr>
        <w:t>　　第三节 医药级羟丙基甲基纤维素行业社会环境分析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2024-2025年医药级羟丙基甲基纤维素行业技术发展现状及趋势分析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医药级羟丙基甲基纤维素行业技术发展现状分析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国内外医药级羟丙基甲基纤维素行业技术差异与原因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医药级羟丙基甲基纤维素行业技术发展方向、趋势预测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提升医药级羟丙基甲基纤维素行业技术能力策略建议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2024-2025年全球医药级羟丙基甲基纤维素行业发展状况分析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2019-2024年全球医药级羟丙基甲基纤维素行业运行概况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2019-2024年全球医药级羟丙基甲基纤维素行业市场规模分析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全球主要地区医药级羟丙基甲基纤维素行业运行情况分析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2025-2031年全球医药级羟丙基甲基纤维素行业发展趋势预测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中国医药级羟丙基甲基纤维素行业现状调研分析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中国医药级羟丙基甲基纤维素行业发展现状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一、2024-2025年医药级羟丙基甲基纤维素行业品牌发展现状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二、2024-2025年医药级羟丙基甲基纤维素行业需求市场现状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三、2024-2025年医药级羟丙基甲基纤维素市场需求层次分析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四、2024-2025年中国医药级羟丙基甲基纤维素市场走向分析</w:t>
      </w:r>
      <w:r>
        <w:rPr>
          <w:rFonts w:hint="eastAsia"/>
        </w:rPr>
        <w:br/>
      </w:r>
      <w:r>
        <w:rPr>
          <w:rFonts w:hint="eastAsia"/>
        </w:rPr>
        <w:t>　　第二节 中国医药级羟丙基甲基纤维素行业存在的问题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一、2024-2025年医药级羟丙基甲基纤维素产品市场存在的主要问题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二、2024-2025年国内医药级羟丙基甲基纤维素产品市场的三大瓶颈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三、2024-2025年医药级羟丙基甲基纤维素产品市场遭遇的规模难题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对中国医药级羟丙基甲基纤维素市场的分析及思考</w:t>
      </w:r>
      <w:r>
        <w:rPr>
          <w:rFonts w:hint="eastAsia"/>
        </w:rPr>
        <w:br/>
      </w:r>
      <w:r>
        <w:rPr>
          <w:rFonts w:hint="eastAsia"/>
        </w:rPr>
        <w:t>　　　　一、医药级羟丙基甲基纤维素市场特点</w:t>
      </w:r>
      <w:r>
        <w:rPr>
          <w:rFonts w:hint="eastAsia"/>
        </w:rPr>
        <w:br/>
      </w:r>
      <w:r>
        <w:rPr>
          <w:rFonts w:hint="eastAsia"/>
        </w:rPr>
        <w:t>　　　　二、医药级羟丙基甲基纤维素市场分析</w:t>
      </w:r>
      <w:r>
        <w:rPr>
          <w:rFonts w:hint="eastAsia"/>
        </w:rPr>
        <w:br/>
      </w:r>
      <w:r>
        <w:rPr>
          <w:rFonts w:hint="eastAsia"/>
        </w:rPr>
        <w:t>　　　　三、医药级羟丙基甲基纤维素市场变化的方向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四、中国医药级羟丙基甲基纤维素行业发展的新思路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五、对中国医药级羟丙基甲基纤维素行业发展的思考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中国医药级羟丙基甲基纤维素行业市场供需现状调研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中国医药级羟丙基甲基纤维素市场现状分析</w:t>
      </w:r>
      <w:r>
        <w:rPr>
          <w:rFonts w:hint="eastAsia"/>
        </w:rPr>
        <w:br/>
      </w:r>
      <w:r>
        <w:rPr>
          <w:rFonts w:hint="eastAsia"/>
        </w:rPr>
        <w:t>　　第二节 中国医药级羟丙基甲基纤维素行业产量情况分析及预测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一、医药级羟丙基甲基纤维素总体产能规模</w:t>
      </w:r>
      <w:r>
        <w:rPr>
          <w:rFonts w:hint="eastAsia"/>
        </w:rPr>
        <w:br/>
      </w:r>
      <w:r>
        <w:rPr>
          <w:rFonts w:hint="eastAsia"/>
        </w:rPr>
        <w:t>　　　　二、医药级羟丙基甲基纤维素生产区域分布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三、2019-2024年中国医药级羟丙基甲基纤维素产量统计分析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四、2025-2031年中国医药级羟丙基甲基纤维素产量预测分析</w:t>
      </w:r>
      <w:r>
        <w:rPr>
          <w:rFonts w:hint="eastAsia"/>
        </w:rPr>
        <w:br/>
      </w:r>
      <w:r>
        <w:rPr>
          <w:rFonts w:hint="eastAsia"/>
        </w:rPr>
        <w:t>　　第三节 中国医药级羟丙基甲基纤维素市场需求分析及预测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一、中国医药级羟丙基甲基纤维素市场需求特点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二、2019-2024年中国医药级羟丙基甲基纤维素市场需求量统计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三、2025-2031年中国医药级羟丙基甲基纤维素市场需求量预测</w:t>
      </w:r>
      <w:r>
        <w:rPr>
          <w:rFonts w:hint="eastAsia"/>
        </w:rPr>
        <w:br/>
      </w:r>
      <w:r>
        <w:rPr>
          <w:rFonts w:hint="eastAsia"/>
        </w:rPr>
        <w:t>　　第四节 中国医药级羟丙基甲基纤维素价格趋势分析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一、2019-2024年中国医药级羟丙基甲基纤维素市场价格趋势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二、2025-2031年中国医药级羟丙基甲基纤维素市场价格走势预测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医药级羟丙基甲基纤维素细分市场深度分析</w:t>
      </w:r>
      <w:r>
        <w:rPr>
          <w:rFonts w:hint="eastAsia"/>
        </w:rPr>
        <w:br/>
      </w:r>
      <w:r>
        <w:rPr>
          <w:rFonts w:hint="eastAsia"/>
        </w:rPr>
        <w:t>　　第一节 医药级羟丙基甲基纤维素细分市场（一）发展研究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医药级羟丙基甲基纤维素细分市场（二）发展研究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中国医药级羟丙基甲基纤维素进出口分析</w:t>
      </w:r>
      <w:r>
        <w:rPr>
          <w:rFonts w:hint="eastAsia"/>
        </w:rPr>
        <w:br/>
      </w:r>
      <w:r>
        <w:rPr>
          <w:rFonts w:hint="eastAsia"/>
        </w:rPr>
        <w:t>　　第一节 医药级羟丙基甲基纤维素进口情况分析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医药级羟丙基甲基纤维素出口情况分析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影响医药级羟丙基甲基纤维素进出口因素分析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中国医药级羟丙基甲基纤维素行业主要指标监测分析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2019-2024年中国医药级羟丙基甲基纤维素行业规模情况分析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2019-2024年中国医药级羟丙基甲基纤维素行业财务能力分析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医药级羟丙基甲基纤维素行业上下游发展情况分析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医药级羟丙基甲基纤维素行业上游产业发展分析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医药级羟丙基甲基纤维素行业下游产业发展分析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中国医药级羟丙基甲基纤维素行业重点地区发展分析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医药级羟丙基甲基纤维素行业重点区域市场结构调研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**地区医药级羟丙基甲基纤维素市场容量分析</w:t>
      </w:r>
      <w:r>
        <w:rPr>
          <w:rFonts w:hint="eastAsia"/>
        </w:rPr>
        <w:br/>
      </w:r>
      <w:r>
        <w:rPr>
          <w:rFonts w:hint="eastAsia"/>
        </w:rPr>
        <w:t>　　第三节 **地区医药级羟丙基甲基纤维素市场容量分析</w:t>
      </w:r>
      <w:r>
        <w:rPr>
          <w:rFonts w:hint="eastAsia"/>
        </w:rPr>
        <w:br/>
      </w:r>
      <w:r>
        <w:rPr>
          <w:rFonts w:hint="eastAsia"/>
        </w:rPr>
        <w:t>　　第四节 **地区医药级羟丙基甲基纤维素市场容量分析</w:t>
      </w:r>
      <w:r>
        <w:rPr>
          <w:rFonts w:hint="eastAsia"/>
        </w:rPr>
        <w:br/>
      </w:r>
      <w:r>
        <w:rPr>
          <w:rFonts w:hint="eastAsia"/>
        </w:rPr>
        <w:t>　　第五节 **地区医药级羟丙基甲基纤维素市场容量分析</w:t>
      </w:r>
      <w:r>
        <w:rPr>
          <w:rFonts w:hint="eastAsia"/>
        </w:rPr>
        <w:br/>
      </w:r>
      <w:r>
        <w:rPr>
          <w:rFonts w:hint="eastAsia"/>
        </w:rPr>
        <w:t>　　第六节 **地区医药级羟丙基甲基纤维素市场容量分析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医药级羟丙基甲基纤维素行业重点企业竞争力分析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三、企业医药级羟丙基甲基纤维素经营状况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三、企业医药级羟丙基甲基纤维素经营状况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三、企业医药级羟丙基甲基纤维素经营状况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三、企业医药级羟丙基甲基纤维素经营状况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三、企业医药级羟丙基甲基纤维素经营状况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三、企业医药级羟丙基甲基纤维素经营状况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医药级羟丙基甲基纤维素行业企业经营策略研究分析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医药级羟丙基甲基纤维素企业多样化经营策略分析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一、医药级羟丙基甲基纤维素企业多样化经营情况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二、现行医药级羟丙基甲基纤维素行业多样化经营的方向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大型医药级羟丙基甲基纤维素企业集团未来发展策略分析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对中小医药级羟丙基甲基纤维素企业生产经营的建议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医药级羟丙基甲基纤维素行业前景及投资风险预警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2025年医药级羟丙基甲基纤维素市场前景分析</w:t>
      </w:r>
      <w:r>
        <w:rPr>
          <w:rFonts w:hint="eastAsia"/>
        </w:rPr>
        <w:br/>
      </w:r>
      <w:r>
        <w:rPr>
          <w:rFonts w:hint="eastAsia"/>
        </w:rPr>
        <w:t>　　第二节 2025年医药级羟丙基甲基纤维素行业发展趋势预测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影响医药级羟丙基甲基纤维素行业发展的主要因素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一、2025年影响医药级羟丙基甲基纤维素行业运行的有利因素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二、2025年影响医药级羟丙基甲基纤维素行业运行的稳定因素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三、2025年影响医药级羟丙基甲基纤维素行业运行的不利因素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四、2025年中国医药级羟丙基甲基纤维素行业发展面临的挑战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五、2025年中国医药级羟丙基甲基纤维素行业发展面临的机遇</w:t>
      </w:r>
      <w:r>
        <w:rPr>
          <w:rFonts w:hint="eastAsia"/>
        </w:rPr>
        <w:br/>
      </w:r>
      <w:r>
        <w:rPr>
          <w:rFonts w:hint="eastAsia"/>
        </w:rPr>
        <w:t>　　第四节 医药级羟丙基甲基纤维素行业投资风险预警</w:t>
      </w:r>
      <w:r>
        <w:rPr>
          <w:rFonts w:hint="eastAsia"/>
        </w:rPr>
        <w:br/>
      </w:r>
      <w:r>
        <w:rPr>
          <w:rFonts w:hint="eastAsia"/>
        </w:rPr>
        <w:t>　　　　一、医药级羟丙基甲基纤维素行业市场风险预测</w:t>
      </w:r>
      <w:r>
        <w:rPr>
          <w:rFonts w:hint="eastAsia"/>
        </w:rPr>
        <w:br/>
      </w:r>
      <w:r>
        <w:rPr>
          <w:rFonts w:hint="eastAsia"/>
        </w:rPr>
        <w:t>　　　　二、医药级羟丙基甲基纤维素行业政策风险预测</w:t>
      </w:r>
      <w:r>
        <w:rPr>
          <w:rFonts w:hint="eastAsia"/>
        </w:rPr>
        <w:br/>
      </w:r>
      <w:r>
        <w:rPr>
          <w:rFonts w:hint="eastAsia"/>
        </w:rPr>
        <w:t>　　　　三、医药级羟丙基甲基纤维素行业经营风险预测</w:t>
      </w:r>
      <w:r>
        <w:rPr>
          <w:rFonts w:hint="eastAsia"/>
        </w:rPr>
        <w:br/>
      </w:r>
      <w:r>
        <w:rPr>
          <w:rFonts w:hint="eastAsia"/>
        </w:rPr>
        <w:t>　　　　四、医药级羟丙基甲基纤维素行业技术风险预测</w:t>
      </w:r>
      <w:r>
        <w:rPr>
          <w:rFonts w:hint="eastAsia"/>
        </w:rPr>
        <w:br/>
      </w:r>
      <w:r>
        <w:rPr>
          <w:rFonts w:hint="eastAsia"/>
        </w:rPr>
        <w:t>　　　　五、医药级羟丙基甲基纤维素行业竞争风险预测</w:t>
      </w:r>
      <w:r>
        <w:rPr>
          <w:rFonts w:hint="eastAsia"/>
        </w:rPr>
        <w:br/>
      </w:r>
      <w:r>
        <w:rPr>
          <w:rFonts w:hint="eastAsia"/>
        </w:rPr>
        <w:t>　　　　六、医药级羟丙基甲基纤维素行业其他风险预测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医药级羟丙基甲基纤维素投资建议</w:t>
      </w:r>
      <w:r>
        <w:rPr>
          <w:rFonts w:hint="eastAsia"/>
        </w:rPr>
        <w:br/>
      </w:r>
      <w:r>
        <w:rPr>
          <w:rFonts w:hint="eastAsia"/>
        </w:rPr>
        <w:t>　　第一节 医药级羟丙基甲基纤维素行业投资环境分析</w:t>
      </w:r>
      <w:r>
        <w:rPr>
          <w:rFonts w:hint="eastAsia"/>
        </w:rPr>
        <w:br/>
      </w:r>
      <w:r>
        <w:rPr>
          <w:rFonts w:hint="eastAsia"/>
        </w:rPr>
        <w:t>　　第二节 医药级羟丙基甲基纤维素行业投资进入壁垒分析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医药级羟丙基甲基纤维素介绍</w:t>
      </w:r>
      <w:r>
        <w:rPr>
          <w:rFonts w:hint="eastAsia"/>
        </w:rPr>
        <w:br/>
      </w:r>
      <w:r>
        <w:rPr>
          <w:rFonts w:hint="eastAsia"/>
        </w:rPr>
        <w:t>　　图表 医药级羟丙基甲基纤维素图片</w:t>
      </w:r>
      <w:r>
        <w:rPr>
          <w:rFonts w:hint="eastAsia"/>
        </w:rPr>
        <w:br/>
      </w:r>
      <w:r>
        <w:rPr>
          <w:rFonts w:hint="eastAsia"/>
        </w:rPr>
        <w:t>　　图表 医药级羟丙基甲基纤维素种类</w:t>
      </w:r>
      <w:r>
        <w:rPr>
          <w:rFonts w:hint="eastAsia"/>
        </w:rPr>
        <w:br/>
      </w:r>
      <w:r>
        <w:rPr>
          <w:rFonts w:hint="eastAsia"/>
        </w:rPr>
        <w:t>　　图表 医药级羟丙基甲基纤维素用途 应用</w:t>
      </w:r>
      <w:r>
        <w:rPr>
          <w:rFonts w:hint="eastAsia"/>
        </w:rPr>
        <w:br/>
      </w:r>
      <w:r>
        <w:rPr>
          <w:rFonts w:hint="eastAsia"/>
        </w:rPr>
        <w:t>　　图表 医药级羟丙基甲基纤维素产业链调研</w:t>
      </w:r>
      <w:r>
        <w:rPr>
          <w:rFonts w:hint="eastAsia"/>
        </w:rPr>
        <w:br/>
      </w:r>
      <w:r>
        <w:rPr>
          <w:rFonts w:hint="eastAsia"/>
        </w:rPr>
        <w:t>　　图表 医药级羟丙基甲基纤维素行业现状</w:t>
      </w:r>
      <w:r>
        <w:rPr>
          <w:rFonts w:hint="eastAsia"/>
        </w:rPr>
        <w:br/>
      </w:r>
      <w:r>
        <w:rPr>
          <w:rFonts w:hint="eastAsia"/>
        </w:rPr>
        <w:t>　　图表 医药级羟丙基甲基纤维素行业特点</w:t>
      </w:r>
      <w:r>
        <w:rPr>
          <w:rFonts w:hint="eastAsia"/>
        </w:rPr>
        <w:br/>
      </w:r>
      <w:r>
        <w:rPr>
          <w:rFonts w:hint="eastAsia"/>
        </w:rPr>
        <w:t>　　图表 医药级羟丙基甲基纤维素政策</w:t>
      </w:r>
      <w:r>
        <w:rPr>
          <w:rFonts w:hint="eastAsia"/>
        </w:rPr>
        <w:br/>
      </w:r>
      <w:r>
        <w:rPr>
          <w:rFonts w:hint="eastAsia"/>
        </w:rPr>
        <w:t>　　图表 医药级羟丙基甲基纤维素技术 标准</w:t>
      </w:r>
      <w:r>
        <w:rPr>
          <w:rFonts w:hint="eastAsia"/>
        </w:rPr>
        <w:br/>
      </w:r>
      <w:r>
        <w:rPr>
          <w:rFonts w:hint="eastAsia"/>
        </w:rPr>
        <w:t>　　图表 2019-2024年中国医药级羟丙基甲基纤维素行业市场规模</w:t>
      </w:r>
      <w:r>
        <w:rPr>
          <w:rFonts w:hint="eastAsia"/>
        </w:rPr>
        <w:br/>
      </w:r>
      <w:r>
        <w:rPr>
          <w:rFonts w:hint="eastAsia"/>
        </w:rPr>
        <w:t>　　图表 医药级羟丙基甲基纤维素生产现状</w:t>
      </w:r>
      <w:r>
        <w:rPr>
          <w:rFonts w:hint="eastAsia"/>
        </w:rPr>
        <w:br/>
      </w:r>
      <w:r>
        <w:rPr>
          <w:rFonts w:hint="eastAsia"/>
        </w:rPr>
        <w:t>　　图表 医药级羟丙基甲基纤维素发展有利因素分析</w:t>
      </w:r>
      <w:r>
        <w:rPr>
          <w:rFonts w:hint="eastAsia"/>
        </w:rPr>
        <w:br/>
      </w:r>
      <w:r>
        <w:rPr>
          <w:rFonts w:hint="eastAsia"/>
        </w:rPr>
        <w:t>　　图表 医药级羟丙基甲基纤维素发展不利因素分析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2024年中国医药级羟丙基甲基纤维素产能</w:t>
      </w:r>
      <w:r>
        <w:rPr>
          <w:rFonts w:hint="eastAsia"/>
        </w:rPr>
        <w:br/>
      </w:r>
      <w:r>
        <w:rPr>
          <w:rFonts w:hint="eastAsia"/>
        </w:rPr>
        <w:t>　　图表 2024年医药级羟丙基甲基纤维素供给情况</w:t>
      </w:r>
      <w:r>
        <w:rPr>
          <w:rFonts w:hint="eastAsia"/>
        </w:rPr>
        <w:br/>
      </w:r>
      <w:r>
        <w:rPr>
          <w:rFonts w:hint="eastAsia"/>
        </w:rPr>
        <w:t>　　图表 2019-2024年中国医药级羟丙基甲基纤维素产量统计</w:t>
      </w:r>
      <w:r>
        <w:rPr>
          <w:rFonts w:hint="eastAsia"/>
        </w:rPr>
        <w:br/>
      </w:r>
      <w:r>
        <w:rPr>
          <w:rFonts w:hint="eastAsia"/>
        </w:rPr>
        <w:t>　　图表 医药级羟丙基甲基纤维素最新消息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2019-2024年中国医药级羟丙基甲基纤维素市场需求情况</w:t>
      </w:r>
      <w:r>
        <w:rPr>
          <w:rFonts w:hint="eastAsia"/>
        </w:rPr>
        <w:br/>
      </w:r>
      <w:r>
        <w:rPr>
          <w:rFonts w:hint="eastAsia"/>
        </w:rPr>
        <w:t>　　图表 2019-2024年医药级羟丙基甲基纤维素销售情况</w:t>
      </w:r>
      <w:r>
        <w:rPr>
          <w:rFonts w:hint="eastAsia"/>
        </w:rPr>
        <w:br/>
      </w:r>
      <w:r>
        <w:rPr>
          <w:rFonts w:hint="eastAsia"/>
        </w:rPr>
        <w:t>　　图表 2019-2024年中国医药级羟丙基甲基纤维素价格走势</w:t>
      </w:r>
      <w:r>
        <w:rPr>
          <w:rFonts w:hint="eastAsia"/>
        </w:rPr>
        <w:br/>
      </w:r>
      <w:r>
        <w:rPr>
          <w:rFonts w:hint="eastAsia"/>
        </w:rPr>
        <w:t>　　图表 2019-2024年中国医药级羟丙基甲基纤维素行业销售收入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2019-2024年中国医药级羟丙基甲基纤维素行业利润总额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2019-2024年中国医药级羟丙基甲基纤维素进口情况</w:t>
      </w:r>
      <w:r>
        <w:rPr>
          <w:rFonts w:hint="eastAsia"/>
        </w:rPr>
        <w:br/>
      </w:r>
      <w:r>
        <w:rPr>
          <w:rFonts w:hint="eastAsia"/>
        </w:rPr>
        <w:t>　　图表 2019-2024年中国医药级羟丙基甲基纤维素出口情况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2019-2024年中国医药级羟丙基甲基纤维素行业企业数量统计</w:t>
      </w:r>
      <w:r>
        <w:rPr>
          <w:rFonts w:hint="eastAsia"/>
        </w:rPr>
        <w:br/>
      </w:r>
      <w:r>
        <w:rPr>
          <w:rFonts w:hint="eastAsia"/>
        </w:rPr>
        <w:t>　　图表 医药级羟丙基甲基纤维素成本和利润分析</w:t>
      </w:r>
      <w:r>
        <w:rPr>
          <w:rFonts w:hint="eastAsia"/>
        </w:rPr>
        <w:br/>
      </w:r>
      <w:r>
        <w:rPr>
          <w:rFonts w:hint="eastAsia"/>
        </w:rPr>
        <w:t>　　图表 医药级羟丙基甲基纤维素上游发展</w:t>
      </w:r>
      <w:r>
        <w:rPr>
          <w:rFonts w:hint="eastAsia"/>
        </w:rPr>
        <w:br/>
      </w:r>
      <w:r>
        <w:rPr>
          <w:rFonts w:hint="eastAsia"/>
        </w:rPr>
        <w:t>　　图表 医药级羟丙基甲基纤维素下游发展</w:t>
      </w:r>
      <w:r>
        <w:rPr>
          <w:rFonts w:hint="eastAsia"/>
        </w:rPr>
        <w:br/>
      </w:r>
      <w:r>
        <w:rPr>
          <w:rFonts w:hint="eastAsia"/>
        </w:rPr>
        <w:t>　　图表 2024年中国医药级羟丙基甲基纤维素行业需求区域调研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**地区医药级羟丙基甲基纤维素市场规模</w:t>
      </w:r>
      <w:r>
        <w:rPr>
          <w:rFonts w:hint="eastAsia"/>
        </w:rPr>
        <w:br/>
      </w:r>
      <w:r>
        <w:rPr>
          <w:rFonts w:hint="eastAsia"/>
        </w:rPr>
        <w:t>　　图表 **地区医药级羟丙基甲基纤维素行业市场需求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**地区医药级羟丙基甲基纤维素市场调研</w:t>
      </w:r>
      <w:r>
        <w:rPr>
          <w:rFonts w:hint="eastAsia"/>
        </w:rPr>
        <w:br/>
      </w:r>
      <w:r>
        <w:rPr>
          <w:rFonts w:hint="eastAsia"/>
        </w:rPr>
        <w:t>　　图表 **地区医药级羟丙基甲基纤维素市场需求分析</w:t>
      </w:r>
      <w:r>
        <w:rPr>
          <w:rFonts w:hint="eastAsia"/>
        </w:rPr>
        <w:br/>
      </w:r>
      <w:r>
        <w:rPr>
          <w:rFonts w:hint="eastAsia"/>
        </w:rPr>
        <w:t>　　图表 **地区医药级羟丙基甲基纤维素市场规模</w:t>
      </w:r>
      <w:r>
        <w:rPr>
          <w:rFonts w:hint="eastAsia"/>
        </w:rPr>
        <w:br/>
      </w:r>
      <w:r>
        <w:rPr>
          <w:rFonts w:hint="eastAsia"/>
        </w:rPr>
        <w:t>　　图表 **地区医药级羟丙基甲基纤维素行业市场需求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**地区医药级羟丙基甲基纤维素市场调研</w:t>
      </w:r>
      <w:r>
        <w:rPr>
          <w:rFonts w:hint="eastAsia"/>
        </w:rPr>
        <w:br/>
      </w:r>
      <w:r>
        <w:rPr>
          <w:rFonts w:hint="eastAsia"/>
        </w:rPr>
        <w:t>　　图表 **地区医药级羟丙基甲基纤维素市场需求分析</w:t>
      </w:r>
      <w:r>
        <w:rPr>
          <w:rFonts w:hint="eastAsia"/>
        </w:rPr>
        <w:br/>
      </w:r>
      <w:r>
        <w:rPr>
          <w:rFonts w:hint="eastAsia"/>
        </w:rPr>
        <w:t>　　图表 医药级羟丙基甲基纤维素招标、中标情况</w:t>
      </w:r>
      <w:r>
        <w:rPr>
          <w:rFonts w:hint="eastAsia"/>
        </w:rPr>
        <w:br/>
      </w:r>
      <w:r>
        <w:rPr>
          <w:rFonts w:hint="eastAsia"/>
        </w:rPr>
        <w:t>　　图表 医药级羟丙基甲基纤维素品牌分析</w:t>
      </w:r>
      <w:r>
        <w:rPr>
          <w:rFonts w:hint="eastAsia"/>
        </w:rPr>
        <w:br/>
      </w:r>
      <w:r>
        <w:rPr>
          <w:rFonts w:hint="eastAsia"/>
        </w:rPr>
        <w:t>　　图表 医药级羟丙基甲基纤维素重点企业（一）简介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企业医药级羟丙基甲基纤维素型号、规格</w:t>
      </w:r>
      <w:r>
        <w:rPr>
          <w:rFonts w:hint="eastAsia"/>
        </w:rPr>
        <w:br/>
      </w:r>
      <w:r>
        <w:rPr>
          <w:rFonts w:hint="eastAsia"/>
        </w:rPr>
        <w:t>　　图表 医药级羟丙基甲基纤维素重点企业（一）经营情况分析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医药级羟丙基甲基纤维素重点企业（一）盈利能力情况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医药级羟丙基甲基纤维素重点企业（一）偿债能力情况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医药级羟丙基甲基纤维素重点企业（一）运营能力情况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医药级羟丙基甲基纤维素重点企业（一）成长能力情况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医药级羟丙基甲基纤维素重点企业（二）概述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企业医药级羟丙基甲基纤维素型号、规格</w:t>
      </w:r>
      <w:r>
        <w:rPr>
          <w:rFonts w:hint="eastAsia"/>
        </w:rPr>
        <w:br/>
      </w:r>
      <w:r>
        <w:rPr>
          <w:rFonts w:hint="eastAsia"/>
        </w:rPr>
        <w:t>　　图表 医药级羟丙基甲基纤维素重点企业（二）经营情况分析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医药级羟丙基甲基纤维素重点企业（二）盈利能力情况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医药级羟丙基甲基纤维素重点企业（二）偿债能力情况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医药级羟丙基甲基纤维素重点企业（二）运营能力情况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医药级羟丙基甲基纤维素重点企业（二）成长能力情况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医药级羟丙基甲基纤维素重点企业（三）概况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企业医药级羟丙基甲基纤维素型号、规格</w:t>
      </w:r>
      <w:r>
        <w:rPr>
          <w:rFonts w:hint="eastAsia"/>
        </w:rPr>
        <w:br/>
      </w:r>
      <w:r>
        <w:rPr>
          <w:rFonts w:hint="eastAsia"/>
        </w:rPr>
        <w:t>　　图表 医药级羟丙基甲基纤维素重点企业（三）经营情况分析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医药级羟丙基甲基纤维素重点企业（三）盈利能力情况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医药级羟丙基甲基纤维素重点企业（三）偿债能力情况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医药级羟丙基甲基纤维素重点企业（三）运营能力情况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医药级羟丙基甲基纤维素重点企业（三）成长能力情况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医药级羟丙基甲基纤维素优势</w:t>
      </w:r>
      <w:r>
        <w:rPr>
          <w:rFonts w:hint="eastAsia"/>
        </w:rPr>
        <w:br/>
      </w:r>
      <w:r>
        <w:rPr>
          <w:rFonts w:hint="eastAsia"/>
        </w:rPr>
        <w:t>　　图表 医药级羟丙基甲基纤维素劣势</w:t>
      </w:r>
      <w:r>
        <w:rPr>
          <w:rFonts w:hint="eastAsia"/>
        </w:rPr>
        <w:br/>
      </w:r>
      <w:r>
        <w:rPr>
          <w:rFonts w:hint="eastAsia"/>
        </w:rPr>
        <w:t>　　图表 医药级羟丙基甲基纤维素机会</w:t>
      </w:r>
      <w:r>
        <w:rPr>
          <w:rFonts w:hint="eastAsia"/>
        </w:rPr>
        <w:br/>
      </w:r>
      <w:r>
        <w:rPr>
          <w:rFonts w:hint="eastAsia"/>
        </w:rPr>
        <w:t>　　图表 医药级羟丙基甲基纤维素威胁</w:t>
      </w:r>
      <w:r>
        <w:rPr>
          <w:rFonts w:hint="eastAsia"/>
        </w:rPr>
        <w:br/>
      </w:r>
      <w:r>
        <w:rPr>
          <w:rFonts w:hint="eastAsia"/>
        </w:rPr>
        <w:t>　　图表 进入医药级羟丙基甲基纤维素行业壁垒</w:t>
      </w:r>
      <w:r>
        <w:rPr>
          <w:rFonts w:hint="eastAsia"/>
        </w:rPr>
        <w:br/>
      </w:r>
      <w:r>
        <w:rPr>
          <w:rFonts w:hint="eastAsia"/>
        </w:rPr>
        <w:t>　　图表 医药级羟丙基甲基纤维素投资、并购情况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2025-2031年中国医药级羟丙基甲基纤维素行业产能预测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2025-2031年中国医药级羟丙基甲基纤维素行业产量预测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2025-2031年中国医药级羟丙基甲基纤维素销售预测</w:t>
      </w:r>
      <w:r>
        <w:rPr>
          <w:rFonts w:hint="eastAsia"/>
        </w:rPr>
        <w:br/>
      </w:r>
      <w:r>
        <w:rPr>
          <w:rFonts w:hint="eastAsia"/>
        </w:rPr>
        <w:t>　　图表 2025-2031年中国医药级羟丙基甲基纤维素市场规模预测</w:t>
      </w:r>
      <w:r>
        <w:rPr>
          <w:rFonts w:hint="eastAsia"/>
        </w:rPr>
        <w:br/>
      </w:r>
      <w:r>
        <w:rPr>
          <w:rFonts w:hint="eastAsia"/>
        </w:rPr>
        <w:t>　　图表 医药级羟丙基甲基纤维素行业准入条件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2025-2031年中国医药级羟丙基甲基纤维素行业信息化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2025-2031年中国医药级羟丙基甲基纤维素行业风险分析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2025-2031年中国医药级羟丙基甲基纤维素发展趋势</w:t>
      </w:r>
      <w:r>
        <w:rPr>
          <w:rFonts w:hint="eastAsia"/>
        </w:rPr>
        <w:br/>
      </w:r>
      <w:r>
        <w:rPr>
          <w:rFonts w:hint="eastAsia"/>
        </w:rPr>
        <w:t>　　图表 2025-2031年中国医药级羟丙基甲基纤维素市场前景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61155763742ab" w:history="1">
        <w:r>
          <w:rPr>
            <w:rStyle w:val="Hyperlink"/>
          </w:rPr>
          <w:t>2025-2031年中国医药级羟丙基甲基纤维素市场研究与发展趋势预测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61155763742ab" w:history="1">
        <w:r>
          <w:rPr>
            <w:rStyle w:val="Hyperlink"/>
          </w:rPr>
          <w:t>https://www.20087.com/8/98/YiYaoJiQiangBingJiJiaJiXianWeiSuHangYeFaZhanQuShi.html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纤维素、医药级羟丙基甲基纤维素是什么、羟丙基甲基纤维素原料、医药羟丙基甲基纤维素生产厂家、纤维素、药用羟丙基甲基纤维素、羟丙基甲基纤维素用途、羟丙基甲基纤维素十大排名、羟丙甲纤维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72fc1114d47bf" w:history="1">
      <w:r>
        <w:rPr>
          <w:rStyle w:val="Hyperlink"/>
        </w:rPr>
        <w:t>2025-2031年中国医药级羟丙基甲基纤维素市场研究与发展趋势预测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iYaoJiQiangBingJiJiaJiXianWeiSuHangYeFaZhanQuShi.html" TargetMode="External" Id="R8b7611557637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iYaoJiQiangBingJiJiaJiXianWeiSuHangYeFaZhanQuShi.html" TargetMode="External" Id="Rba072fc1114d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2024-09-16T00:25:00Z</dcterms:created>
  <dcterms:modified xsi:type="dcterms:W3CDTF">2024-09-16T01:25:00Z</dcterms:modified>
  <dc:subject>2025-2031年中国医药级羟丙基甲基纤维素市场研究与发展趋势预测</dc:subject>
  <dc:title>2025-2031年中国医药级羟丙基甲基纤维素市场研究与发展趋势预测</dc:title>
  <cp:keywords>2025-2031年中国医药级羟丙基甲基纤维素市场研究与发展趋势预测</cp:keywords>
  <dc:description>2025-2031年中国医药级羟丙基甲基纤维素市场研究与发展趋势预测</dc:description>
</cp:coreProperties>
</file>