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a8852196439a" w:history="1">
              <w:r>
                <w:rPr>
                  <w:rStyle w:val="Hyperlink"/>
                </w:rPr>
                <w:t>中国半导体激光治疗机市场现状调查及未来走势预测报告（2025-2031年）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a8852196439a" w:history="1">
              <w:r>
                <w:rPr>
                  <w:rStyle w:val="Hyperlink"/>
                </w:rPr>
                <w:t>中国半导体激光治疗机市场现状调查及未来走势预测报告（2025-2031年）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6a8852196439a" w:history="1">
                <w:r>
                  <w:rPr>
                    <w:rStyle w:val="Hyperlink"/>
                  </w:rPr>
                  <w:t>https://www.20087.com/M_YiLiaoBaoJian/88/BanDaoTiJiGuangZhiLiaoJiShiChangDiaoYanYuQianJingYuCe.html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机是一种高效、安全的治疗设备，在医疗和美容领域得到了广泛应用。目前，半导体激光治疗机不仅在提高治疗效率、降低成本方面有所突破，还在提高安全性、扩大应用范围方面进行了优化。随着新技术的应用，如智能控制技术和多波长激光技术等，半导体激光治疗机能够提供更加精确和个性化的治疗效果，同时能够适应更多类型的疾病治疗。此外，随着对治疗安全性的重视，半导体激光治疗机也在向更安全、更高质量的方向发展，例如通过采用先进的安全防护系统确保治疗过程的安全性。</w:t>
      </w:r>
      <w:r>
        <w:rPr>
          <w:rFonts w:hint="eastAsia"/>
        </w:rPr>
        <w:br/>
      </w:r>
      <w:r>
        <w:rPr>
          <w:rFonts w:hint="eastAsia"/>
        </w:rPr>
        <w:t>　　未来，半导体激光治疗机的发展将更加注重技术创新与个性化治疗。一方面，随着激光技术的进步，半导体激光治疗机将更加注重提高其在治疗精度、治疗效果等方面的性能，以满足更广泛的市场需求。另一方面，随着精准医疗的发展，半导体激光治疗机将更加注重提供个性化治疗方案，通过集成基因组学和蛋白质组学技术实现精准治疗。此外，随着消费者对治疗体验的更高要求，半导体激光治疗机将更加注重提供舒适的治疗环境，通过集成虚拟现实技术和智能控制系统提高治疗过程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a8852196439a" w:history="1">
        <w:r>
          <w:rPr>
            <w:rStyle w:val="Hyperlink"/>
          </w:rPr>
          <w:t>中国半导体激光治疗机市场现状调查及未来走势预测报告（2025-2031年）</w:t>
        </w:r>
      </w:hyperlink>
      <w:r>
        <w:rPr>
          <w:rFonts w:hint="eastAsia"/>
        </w:rPr>
        <w:t>》基于多年市场监测与行业研究，全面分析了半导体激光治疗机行业的现状、市场需求及市场规模，详细解读了半导体激光治疗机产业链结构、价格趋势及细分市场特点。报告科学预测了行业前景与发展方向，重点剖析了品牌竞争格局、市场集中度及主要企业的经营表现，并通过SWOT分析揭示了半导体激光治疗机行业机遇与风险。为投资者和决策者提供专业、客观的战略建议，是把握半导体激光治疗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2025-2031年世界激光医疗器械行业整体运营状况分析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2025-2031年世界医疗器械产业环境解析</w:t>
      </w:r>
      <w:r>
        <w:rPr>
          <w:rFonts w:hint="eastAsia"/>
        </w:rPr>
        <w:br/>
      </w:r>
      <w:r>
        <w:rPr>
          <w:rFonts w:hint="eastAsia"/>
        </w:rPr>
        <w:t>　　第二节 2025-2031年世界激光医疗器械行业发展格局</w:t>
      </w:r>
      <w:r>
        <w:rPr>
          <w:rFonts w:hint="eastAsia"/>
        </w:rPr>
        <w:br/>
      </w:r>
      <w:r>
        <w:rPr>
          <w:rFonts w:hint="eastAsia"/>
        </w:rPr>
        <w:t>　　　　一、世界激光医疗器械市场特征分析</w:t>
      </w:r>
      <w:r>
        <w:rPr>
          <w:rFonts w:hint="eastAsia"/>
        </w:rPr>
        <w:br/>
      </w:r>
      <w:r>
        <w:rPr>
          <w:rFonts w:hint="eastAsia"/>
        </w:rPr>
        <w:t>　　　　二、世界激光医疗器保持强劲上升</w:t>
      </w:r>
      <w:r>
        <w:rPr>
          <w:rFonts w:hint="eastAsia"/>
        </w:rPr>
        <w:br/>
      </w:r>
      <w:r>
        <w:rPr>
          <w:rFonts w:hint="eastAsia"/>
        </w:rPr>
        <w:t>　　　　三、世界激光医疗器械市场动态分析</w:t>
      </w:r>
      <w:r>
        <w:rPr>
          <w:rFonts w:hint="eastAsia"/>
        </w:rPr>
        <w:br/>
      </w:r>
      <w:r>
        <w:rPr>
          <w:rFonts w:hint="eastAsia"/>
        </w:rPr>
        <w:t>　　　　四、世界医疗器械市场总体需求情况良好</w:t>
      </w:r>
      <w:r>
        <w:rPr>
          <w:rFonts w:hint="eastAsia"/>
        </w:rPr>
        <w:br/>
      </w:r>
      <w:r>
        <w:rPr>
          <w:rFonts w:hint="eastAsia"/>
        </w:rPr>
        <w:t>　　第三节 2025-2031年世界主要国家激光医疗器械产业分析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一、美国激光产业发展现状</w:t>
      </w:r>
      <w:r>
        <w:rPr>
          <w:rFonts w:hint="eastAsia"/>
        </w:rPr>
        <w:br/>
      </w:r>
      <w:r>
        <w:rPr>
          <w:rFonts w:hint="eastAsia"/>
        </w:rPr>
        <w:t>　　　　二、日本激光医疗器械产业概况</w:t>
      </w:r>
      <w:r>
        <w:rPr>
          <w:rFonts w:hint="eastAsia"/>
        </w:rPr>
        <w:br/>
      </w:r>
      <w:r>
        <w:rPr>
          <w:rFonts w:hint="eastAsia"/>
        </w:rPr>
        <w:t>　　　　三、欧洲激光产业分析</w:t>
      </w:r>
      <w:r>
        <w:rPr>
          <w:rFonts w:hint="eastAsia"/>
        </w:rPr>
        <w:br/>
      </w:r>
      <w:r>
        <w:rPr>
          <w:rFonts w:hint="eastAsia"/>
        </w:rPr>
        <w:t>　　第四节 2025-2031年世界激光医疗器械行业发展趋势分析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2025-2031年中国激光医疗器械行业市场运行态势剖析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中国激光医疗器械发展历程</w:t>
      </w:r>
      <w:r>
        <w:rPr>
          <w:rFonts w:hint="eastAsia"/>
        </w:rPr>
        <w:br/>
      </w:r>
      <w:r>
        <w:rPr>
          <w:rFonts w:hint="eastAsia"/>
        </w:rPr>
        <w:t>　　第二节 2025-2031年中国激光医疗器械产业概况</w:t>
      </w:r>
      <w:r>
        <w:rPr>
          <w:rFonts w:hint="eastAsia"/>
        </w:rPr>
        <w:br/>
      </w:r>
      <w:r>
        <w:rPr>
          <w:rFonts w:hint="eastAsia"/>
        </w:rPr>
        <w:t>　　　　一、激光已成为我国最活跃的工业技术研究领域之一</w:t>
      </w:r>
      <w:r>
        <w:rPr>
          <w:rFonts w:hint="eastAsia"/>
        </w:rPr>
        <w:br/>
      </w:r>
      <w:r>
        <w:rPr>
          <w:rFonts w:hint="eastAsia"/>
        </w:rPr>
        <w:t>　　　　二、我国的激光医疗器械发展速度异常迅猛</w:t>
      </w:r>
      <w:r>
        <w:rPr>
          <w:rFonts w:hint="eastAsia"/>
        </w:rPr>
        <w:br/>
      </w:r>
      <w:r>
        <w:rPr>
          <w:rFonts w:hint="eastAsia"/>
        </w:rPr>
        <w:t>　　　　三、我国已拥有完整激光产业链</w:t>
      </w:r>
      <w:r>
        <w:rPr>
          <w:rFonts w:hint="eastAsia"/>
        </w:rPr>
        <w:br/>
      </w:r>
      <w:r>
        <w:rPr>
          <w:rFonts w:hint="eastAsia"/>
        </w:rPr>
        <w:t>　　第三节 国产小型激光医疗器械的重大技术突破</w:t>
      </w:r>
      <w:r>
        <w:rPr>
          <w:rFonts w:hint="eastAsia"/>
        </w:rPr>
        <w:br/>
      </w:r>
      <w:r>
        <w:rPr>
          <w:rFonts w:hint="eastAsia"/>
        </w:rPr>
        <w:t>　　第四节 2025-2031年中国激光医疗器重点产区分系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第四节 2025-2031年中国激光医疗器械产业存在的问题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2025-2031年世界半导体激光治疗机发展现状分析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2025-2031年国际金融环境现状分析</w:t>
      </w:r>
      <w:r>
        <w:rPr>
          <w:rFonts w:hint="eastAsia"/>
        </w:rPr>
        <w:br/>
      </w:r>
      <w:r>
        <w:rPr>
          <w:rFonts w:hint="eastAsia"/>
        </w:rPr>
        <w:t>　　　　一、美国次贷危机</w:t>
      </w:r>
      <w:r>
        <w:rPr>
          <w:rFonts w:hint="eastAsia"/>
        </w:rPr>
        <w:br/>
      </w:r>
      <w:r>
        <w:rPr>
          <w:rFonts w:hint="eastAsia"/>
        </w:rPr>
        <w:t>　　　　二、欧洲金融环境</w:t>
      </w:r>
      <w:r>
        <w:rPr>
          <w:rFonts w:hint="eastAsia"/>
        </w:rPr>
        <w:br/>
      </w:r>
      <w:r>
        <w:rPr>
          <w:rFonts w:hint="eastAsia"/>
        </w:rPr>
        <w:t>　　　　三、亚太金融环境</w:t>
      </w:r>
      <w:r>
        <w:rPr>
          <w:rFonts w:hint="eastAsia"/>
        </w:rPr>
        <w:br/>
      </w:r>
      <w:r>
        <w:rPr>
          <w:rFonts w:hint="eastAsia"/>
        </w:rPr>
        <w:t>　　第二节 2025-2031年世界半导体激光治疗机发展概述</w:t>
      </w:r>
      <w:r>
        <w:rPr>
          <w:rFonts w:hint="eastAsia"/>
        </w:rPr>
        <w:br/>
      </w:r>
      <w:r>
        <w:rPr>
          <w:rFonts w:hint="eastAsia"/>
        </w:rPr>
        <w:t>　　　　一、半导体激光治疗机发展历程分析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二、半导体激光治疗机竞争格局分析</w:t>
      </w:r>
      <w:r>
        <w:rPr>
          <w:rFonts w:hint="eastAsia"/>
        </w:rPr>
        <w:br/>
      </w:r>
      <w:r>
        <w:rPr>
          <w:rFonts w:hint="eastAsia"/>
        </w:rPr>
        <w:t>　　　　三、世界半导体激光治疗机主要优势企业经营情况</w:t>
      </w:r>
      <w:r>
        <w:rPr>
          <w:rFonts w:hint="eastAsia"/>
        </w:rPr>
        <w:br/>
      </w:r>
      <w:r>
        <w:rPr>
          <w:rFonts w:hint="eastAsia"/>
        </w:rPr>
        <w:t>　　第三节 2025-2031年世界半导体激光治疗机发展趋势分析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2025-2031年中国半导体激光治疗机产业运行环境分析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2025-2031年中国半导体激光治疗机产业政策环境分析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二、行业发展战略重点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2025-2031年中国半导体激光治疗机产业社会环境分析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2025-2031年中国半导体激光治疗机产业发展形势分析</w:t>
      </w:r>
      <w:r>
        <w:rPr>
          <w:rFonts w:hint="eastAsia"/>
        </w:rPr>
        <w:br/>
      </w:r>
      <w:r>
        <w:rPr>
          <w:rFonts w:hint="eastAsia"/>
        </w:rPr>
        <w:t>　　第一节 半导体激光治疗机产品概述</w:t>
      </w:r>
      <w:r>
        <w:rPr>
          <w:rFonts w:hint="eastAsia"/>
        </w:rPr>
        <w:br/>
      </w:r>
      <w:r>
        <w:rPr>
          <w:rFonts w:hint="eastAsia"/>
        </w:rPr>
        <w:t>　　　　一、半导体激光治疗机定义及用途</w:t>
      </w:r>
      <w:r>
        <w:rPr>
          <w:rFonts w:hint="eastAsia"/>
        </w:rPr>
        <w:br/>
      </w:r>
      <w:r>
        <w:rPr>
          <w:rFonts w:hint="eastAsia"/>
        </w:rPr>
        <w:t>　　　　二、半导体激光治疗机的功能优势</w:t>
      </w:r>
      <w:r>
        <w:rPr>
          <w:rFonts w:hint="eastAsia"/>
        </w:rPr>
        <w:br/>
      </w:r>
      <w:r>
        <w:rPr>
          <w:rFonts w:hint="eastAsia"/>
        </w:rPr>
        <w:t>　　　　三、半导体激光治疗机的市场动向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2025-2031年中国半导体激光治疗机发展分析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二、中国半导体激光治疗机行业存在的问题</w:t>
      </w:r>
      <w:r>
        <w:rPr>
          <w:rFonts w:hint="eastAsia"/>
        </w:rPr>
        <w:br/>
      </w:r>
      <w:r>
        <w:rPr>
          <w:rFonts w:hint="eastAsia"/>
        </w:rPr>
        <w:t>　　　　三、中国半导体激光治疗机进出口市场分析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2025-2031年中国半导体激光治疗机应用领域分析</w:t>
      </w:r>
      <w:r>
        <w:rPr>
          <w:rFonts w:hint="eastAsia"/>
        </w:rPr>
        <w:br/>
      </w:r>
      <w:r>
        <w:rPr>
          <w:rFonts w:hint="eastAsia"/>
        </w:rPr>
        <w:t>　　　　一、半导体激光治疗仪在医疗领域的应用及发展概况</w:t>
      </w:r>
      <w:r>
        <w:rPr>
          <w:rFonts w:hint="eastAsia"/>
        </w:rPr>
        <w:br/>
      </w:r>
      <w:r>
        <w:rPr>
          <w:rFonts w:hint="eastAsia"/>
        </w:rPr>
        <w:t>　　　　二、在皮科领域的应用研究</w:t>
      </w:r>
      <w:r>
        <w:rPr>
          <w:rFonts w:hint="eastAsia"/>
        </w:rPr>
        <w:br/>
      </w:r>
      <w:r>
        <w:rPr>
          <w:rFonts w:hint="eastAsia"/>
        </w:rPr>
        <w:t>　　　　三、在手外伤术后的应用</w:t>
      </w:r>
      <w:r>
        <w:rPr>
          <w:rFonts w:hint="eastAsia"/>
        </w:rPr>
        <w:br/>
      </w:r>
      <w:r>
        <w:rPr>
          <w:rFonts w:hint="eastAsia"/>
        </w:rPr>
        <w:t>　　　　四、半导体激光治疗机对各疼痛治疗</w:t>
      </w:r>
      <w:r>
        <w:rPr>
          <w:rFonts w:hint="eastAsia"/>
        </w:rPr>
        <w:br/>
      </w:r>
      <w:r>
        <w:rPr>
          <w:rFonts w:hint="eastAsia"/>
        </w:rPr>
        <w:t>　　　　五、其他领域应用分析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2025-2031年中国半导体激光治疗机市场供需调查分析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2025-2031年中国半导体激光治疗机市场供给分析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一、半导体激光治疗机产品市场供给</w:t>
      </w:r>
      <w:r>
        <w:rPr>
          <w:rFonts w:hint="eastAsia"/>
        </w:rPr>
        <w:br/>
      </w:r>
      <w:r>
        <w:rPr>
          <w:rFonts w:hint="eastAsia"/>
        </w:rPr>
        <w:t>　　　　二、半导体激光治疗机价格分析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2025-2031年中国半导体激光治疗机市场需求分析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一、半导体激光治疗机产品市场需求分析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二、半导体激光治疗机购买需求分析</w:t>
      </w:r>
      <w:r>
        <w:rPr>
          <w:rFonts w:hint="eastAsia"/>
        </w:rPr>
        <w:br/>
      </w:r>
      <w:r>
        <w:rPr>
          <w:rFonts w:hint="eastAsia"/>
        </w:rPr>
        <w:t>　　第三节 2025-2031年中国影响半导体激光治疗机市场供需因素分析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2025-2031年中国医疗诊断、监护及治疗设备行业规模以上企业经济运行数据监测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2025-2031年中国医疗诊断、监护及治疗设备行业数据监测回顾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2025-2031年中国医疗诊断、监护及治疗设备行业投资价值测算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2025-2031年中国医疗诊断、监护及治疗设备行业产销率调查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四、未来5年医疗诊断、监护及治疗设备产品产销预测</w:t>
      </w:r>
      <w:r>
        <w:rPr>
          <w:rFonts w:hint="eastAsia"/>
        </w:rPr>
        <w:br/>
      </w:r>
      <w:r>
        <w:rPr>
          <w:rFonts w:hint="eastAsia"/>
        </w:rPr>
        <w:t>　　第四节 2025-2031年医疗诊断、监护及治疗设备出口交货值数据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2025-2031年中国半导体激光治疗机产业市场竞争格局分析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2025-2031年中国半导体激光治疗机竞争现状分析</w:t>
      </w:r>
      <w:r>
        <w:rPr>
          <w:rFonts w:hint="eastAsia"/>
        </w:rPr>
        <w:br/>
      </w:r>
      <w:r>
        <w:rPr>
          <w:rFonts w:hint="eastAsia"/>
        </w:rPr>
        <w:t>　　　　一、中国企业进入和退出壁垒分析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二、半导体激光治疗机技术竞争分析</w:t>
      </w:r>
      <w:r>
        <w:rPr>
          <w:rFonts w:hint="eastAsia"/>
        </w:rPr>
        <w:br/>
      </w:r>
      <w:r>
        <w:rPr>
          <w:rFonts w:hint="eastAsia"/>
        </w:rPr>
        <w:t>　　　　三、半导体激光治疗机市场竞争力分析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2025-2031年中国半导体激光治疗机企业提升竞争力策略分析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2025-2031年中国激光治疗机行业竞争对手分析</w:t>
      </w:r>
      <w:r>
        <w:rPr>
          <w:rFonts w:hint="eastAsia"/>
        </w:rPr>
        <w:br/>
      </w:r>
      <w:r>
        <w:rPr>
          <w:rFonts w:hint="eastAsia"/>
        </w:rPr>
        <w:t>　　第一节 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爱科凯能科技（北京）有限公司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正安（北京）医疗设备有限公司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山东新光量子科技股有限公司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2025-2031年中国半导体激光治疗机行业投资机会与风险分析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2025-2031年中国半导体激光治疗机行业投资环境分析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2025-2031年中国半导体激光治疗机行业投资风险预警分析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2025-2031年中国半导体激光治疗机产业发展趋势预测分析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2025-2031年中国半导体激光治疗机产业发展前景分析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一、半导体激光治疗机技术预测分析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2025-2031年中国半导体激光治疗机市场发展预测分析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一、半导体激光治疗机供给预测分析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二、半导体激光治疗机需求预测分析</w:t>
      </w:r>
      <w:r>
        <w:rPr>
          <w:rFonts w:hint="eastAsia"/>
        </w:rPr>
        <w:br/>
      </w:r>
      <w:r>
        <w:rPr>
          <w:rFonts w:hint="eastAsia"/>
        </w:rPr>
        <w:t>　　　　三、半导体激光治疗机市场竞争格局预测分析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[中智⋅林]2025-2031年中国半导体激光治疗机市场盈利预测分析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2024年底中国各省市医疗诊断、监护及治疗设备行业资产统计表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2024年底中国各省市医疗诊断、监护及治疗设备行业资产分布图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2025年中国各省市医疗诊断、监护及治疗设备行业工业销售产值</w:t>
      </w:r>
      <w:r>
        <w:rPr>
          <w:rFonts w:hint="eastAsia"/>
        </w:rPr>
        <w:br/>
      </w:r>
      <w:r>
        <w:rPr>
          <w:rFonts w:hint="eastAsia"/>
        </w:rPr>
        <w:t>　　图表 2025年医疗诊断、监护及治疗设备行业产销率（数据均可更新至最新月）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山东新光量子科技股有限公司盈利指标情况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山东新光量子科技股有限公司资产运行指标状况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山东新光量子科技股有限公司资产负债能力指标分析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山东新光量子科技股有限公司盈利能力情况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山东新光量子科技股有限公司销售收入情况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山东新光量子科技股有限公司成本费用构成情况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2025-2031年我国半导体激光治疗机行业产业需求规模预测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2025-2031年我国半导体激光治疗机行业企业盈利能力预测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a8852196439a" w:history="1">
        <w:r>
          <w:rPr>
            <w:rStyle w:val="Hyperlink"/>
          </w:rPr>
          <w:t>中国半导体激光治疗机市场现状调查及未来走势预测报告（2025-2031年）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6a8852196439a" w:history="1">
        <w:r>
          <w:rPr>
            <w:rStyle w:val="Hyperlink"/>
          </w:rPr>
          <w:t>https://www.20087.com/M_YiLiaoBaoJian/88/BanDaoTiJiGuangZhiLiaoJiShiChangDiaoYanYuQianJingYuCe.html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有必要做吗、半导体激光治疗仪的功效与作用、半导体激光照几次能好、半导体激光治疗仪有没有效果、半导体激光照射有用吗、命百年半导体激光治疗仪、半导体激光治疗仪的价格、半导体激光治疗收400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aea8b3434ecd" w:history="1">
      <w:r>
        <w:rPr>
          <w:rStyle w:val="Hyperlink"/>
        </w:rPr>
        <w:t>中国半导体激光治疗机市场现状调查及未来走势预测报告（2025-2031年）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BanDaoTiJiGuangZhiLiaoJiShiChangDiaoYanYuQianJingYuCe.html" TargetMode="External" Id="R1356a8852196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BanDaoTiJiGuangZhiLiaoJiShiChangDiaoYanYuQianJingYuCe.html" TargetMode="External" Id="R77a2aea8b343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2025-04-28T01:47:00Z</dcterms:created>
  <dcterms:modified xsi:type="dcterms:W3CDTF">2025-04-28T02:47:00Z</dcterms:modified>
  <dc:subject>中国半导体激光治疗机市场现状调查及未来走势预测报告（2025-2031年）</dc:subject>
  <dc:title>中国半导体激光治疗机市场现状调查及未来走势预测报告（2025-2031年）</dc:title>
  <cp:keywords>中国半导体激光治疗机市场现状调查及未来走势预测报告（2025-2031年）</cp:keywords>
  <dc:description>中国半导体激光治疗机市场现状调查及未来走势预测报告（2025-2031年）</dc:description>
</cp:coreProperties>
</file>