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f09adc6834d78" w:history="1">
              <w:r>
                <w:rPr>
                  <w:rStyle w:val="Hyperlink"/>
                </w:rPr>
                <w:t>中国园参行业发展研究分析与市场前景预测报告（2026-2032年）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f09adc6834d78" w:history="1">
              <w:r>
                <w:rPr>
                  <w:rStyle w:val="Hyperlink"/>
                </w:rPr>
                <w:t>中国园参行业发展研究分析与市场前景预测报告（2026-2032年）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f09adc6834d78" w:history="1">
                <w:r>
                  <w:rPr>
                    <w:rStyle w:val="Hyperlink"/>
                  </w:rPr>
                  <w:t>https://www.20087.com/8/38/YuanCanFaZhanQianJingFenXi.html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参是在人工栽培条件下种植的人参，通常采用林下仿野生或农田搭棚方式培育，生长周期4–6年，相较于野山参成本更低、产量更稳，是目前人参市场的主流供应来源。当前主产区集中于中国吉林、辽宁及韩国锦山等地，优质园参强调芦头完整、纹路清晰、有效成分（如人参皂苷Rg1、Re）含量达标，并通过GAP认证规范种植过程。在中医药振兴与保健品消费升级驱动下，园参作为滋补养生核心原料需求稳健。然而，连作障碍导致土壤退化严重；部分农户滥用化肥农药影响药效与安全性；且市场充斥“糖参”“染色参”等伪劣产品，损害消费者信任。</w:t>
      </w:r>
      <w:r>
        <w:rPr>
          <w:rFonts w:hint="eastAsia"/>
        </w:rPr>
        <w:br/>
      </w:r>
      <w:r>
        <w:rPr>
          <w:rFonts w:hint="eastAsia"/>
        </w:rPr>
        <w:t>　　未来，园参产业将聚焦于生态种植、品质溯源与精深加工方向突破。轮作休耕结合菌根共生技术恢复地力；近红外光谱仪实现皂苷含量无损快检。在价值链延伸上，超临界萃取技术分离高纯度活性单体，用于药品与化妆品；区块链记录种植、采收、加工全流程，支撑高端品牌溢价。此外，推动“参旅融合”，发展人参文化体验园与康养研学项目。长远来看，园参将从传统中药材升级为大健康产业的功能性生物资源，推动中医药农业向标准化、高值化、可持续方向战略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f09adc6834d78" w:history="1">
        <w:r>
          <w:rPr>
            <w:rStyle w:val="Hyperlink"/>
          </w:rPr>
          <w:t>中国园参行业发展研究分析与市场前景预测报告（2026-2032年）</w:t>
        </w:r>
      </w:hyperlink>
      <w:r>
        <w:rPr>
          <w:rFonts w:hint="eastAsia"/>
        </w:rPr>
        <w:t>》系统梳理了园参行业的产业链结构，详细分析了园参市场规模与需求状况，并对市场价格、行业现状及未来前景进行了客观评估。报告结合园参技术现状与发展方向，对行业趋势作出科学预测，同时聚焦园参重点企业，解析竞争格局、市场集中度及品牌影响力。通过对园参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园参行业概述</w:t>
      </w:r>
      <w:r>
        <w:rPr>
          <w:rFonts w:hint="eastAsia"/>
        </w:rPr>
        <w:br/>
      </w:r>
      <w:r>
        <w:rPr>
          <w:rFonts w:hint="eastAsia"/>
        </w:rPr>
        <w:t>　　第一节 园参定义与分类</w:t>
      </w:r>
      <w:r>
        <w:rPr>
          <w:rFonts w:hint="eastAsia"/>
        </w:rPr>
        <w:br/>
      </w:r>
      <w:r>
        <w:rPr>
          <w:rFonts w:hint="eastAsia"/>
        </w:rPr>
        <w:t>　　第二节 园参应用领域</w:t>
      </w:r>
      <w:r>
        <w:rPr>
          <w:rFonts w:hint="eastAsia"/>
        </w:rPr>
        <w:br/>
      </w:r>
      <w:r>
        <w:rPr>
          <w:rFonts w:hint="eastAsia"/>
        </w:rPr>
        <w:t>　　第三节 园参行业经济指标分析</w:t>
      </w:r>
      <w:r>
        <w:rPr>
          <w:rFonts w:hint="eastAsia"/>
        </w:rPr>
        <w:br/>
      </w:r>
      <w:r>
        <w:rPr>
          <w:rFonts w:hint="eastAsia"/>
        </w:rPr>
        <w:t>　　　　一、园参行业赢利性评估</w:t>
      </w:r>
      <w:r>
        <w:rPr>
          <w:rFonts w:hint="eastAsia"/>
        </w:rPr>
        <w:br/>
      </w:r>
      <w:r>
        <w:rPr>
          <w:rFonts w:hint="eastAsia"/>
        </w:rPr>
        <w:t>　　　　二、园参行业成长速度分析</w:t>
      </w:r>
      <w:r>
        <w:rPr>
          <w:rFonts w:hint="eastAsia"/>
        </w:rPr>
        <w:br/>
      </w:r>
      <w:r>
        <w:rPr>
          <w:rFonts w:hint="eastAsia"/>
        </w:rPr>
        <w:t>　　　　三、园参附加值提升空间探讨</w:t>
      </w:r>
      <w:r>
        <w:rPr>
          <w:rFonts w:hint="eastAsia"/>
        </w:rPr>
        <w:br/>
      </w:r>
      <w:r>
        <w:rPr>
          <w:rFonts w:hint="eastAsia"/>
        </w:rPr>
        <w:t>　　　　四、园参行业进入壁垒分析</w:t>
      </w:r>
      <w:r>
        <w:rPr>
          <w:rFonts w:hint="eastAsia"/>
        </w:rPr>
        <w:br/>
      </w:r>
      <w:r>
        <w:rPr>
          <w:rFonts w:hint="eastAsia"/>
        </w:rPr>
        <w:t>　　　　五、园参行业风险性评估</w:t>
      </w:r>
      <w:r>
        <w:rPr>
          <w:rFonts w:hint="eastAsia"/>
        </w:rPr>
        <w:br/>
      </w:r>
      <w:r>
        <w:rPr>
          <w:rFonts w:hint="eastAsia"/>
        </w:rPr>
        <w:t>　　　　六、园参行业周期性分析</w:t>
      </w:r>
      <w:r>
        <w:rPr>
          <w:rFonts w:hint="eastAsia"/>
        </w:rPr>
        <w:br/>
      </w:r>
      <w:r>
        <w:rPr>
          <w:rFonts w:hint="eastAsia"/>
        </w:rPr>
        <w:t>　　　　七、园参行业竞争程度指标</w:t>
      </w:r>
      <w:r>
        <w:rPr>
          <w:rFonts w:hint="eastAsia"/>
        </w:rPr>
        <w:br/>
      </w:r>
      <w:r>
        <w:rPr>
          <w:rFonts w:hint="eastAsia"/>
        </w:rPr>
        <w:t>　　　　八、园参行业成熟度综合分析</w:t>
      </w:r>
      <w:r>
        <w:rPr>
          <w:rFonts w:hint="eastAsia"/>
        </w:rPr>
        <w:br/>
      </w:r>
      <w:r>
        <w:rPr>
          <w:rFonts w:hint="eastAsia"/>
        </w:rPr>
        <w:t>　　第四节 园参产业链及经营模式分析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三、园参销售模式与渠道策略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全球园参市场发展分析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2025-2026年全球园参行业发展分析</w:t>
      </w:r>
      <w:r>
        <w:rPr>
          <w:rFonts w:hint="eastAsia"/>
        </w:rPr>
        <w:br/>
      </w:r>
      <w:r>
        <w:rPr>
          <w:rFonts w:hint="eastAsia"/>
        </w:rPr>
        <w:t>　　　　一、全球园参行业市场规模与趋势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二、全球园参行业发展特点</w:t>
      </w:r>
      <w:r>
        <w:rPr>
          <w:rFonts w:hint="eastAsia"/>
        </w:rPr>
        <w:br/>
      </w:r>
      <w:r>
        <w:rPr>
          <w:rFonts w:hint="eastAsia"/>
        </w:rPr>
        <w:t>　　　　三、全球园参行业竞争格局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主要国家与地区园参市场分析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2026-2032年全球园参行业发展趋势与前景预测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一、园参行业发展趋势</w:t>
      </w:r>
      <w:r>
        <w:rPr>
          <w:rFonts w:hint="eastAsia"/>
        </w:rPr>
        <w:br/>
      </w:r>
      <w:r>
        <w:rPr>
          <w:rFonts w:hint="eastAsia"/>
        </w:rPr>
        <w:t>　　　　二、园参行业发展潜力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2025-2026年园参产能与投资动态</w:t>
      </w:r>
      <w:r>
        <w:rPr>
          <w:rFonts w:hint="eastAsia"/>
        </w:rPr>
        <w:br/>
      </w:r>
      <w:r>
        <w:rPr>
          <w:rFonts w:hint="eastAsia"/>
        </w:rPr>
        <w:t>　　　　一、国内园参产能现状与利用效率</w:t>
      </w:r>
      <w:r>
        <w:rPr>
          <w:rFonts w:hint="eastAsia"/>
        </w:rPr>
        <w:br/>
      </w:r>
      <w:r>
        <w:rPr>
          <w:rFonts w:hint="eastAsia"/>
        </w:rPr>
        <w:t>　　　　二、园参产能扩张与投资动态分析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2026-2032年园参行业产量统计与趋势预测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一、2020-2025年园参行业产量与增长趋势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1、2020-2025年园参产量及增长趋势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2、2020-2025年园参细分产品产量及份额</w:t>
      </w:r>
      <w:r>
        <w:rPr>
          <w:rFonts w:hint="eastAsia"/>
        </w:rPr>
        <w:br/>
      </w:r>
      <w:r>
        <w:rPr>
          <w:rFonts w:hint="eastAsia"/>
        </w:rPr>
        <w:t>　　　　二、园参产量影响因素分析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三、2026-2032年园参产量预测</w:t>
      </w:r>
      <w:r>
        <w:rPr>
          <w:rFonts w:hint="eastAsia"/>
        </w:rPr>
        <w:br/>
      </w:r>
      <w:r>
        <w:rPr>
          <w:rFonts w:hint="eastAsia"/>
        </w:rPr>
        <w:t>　　第三节 2026-2032年园参市场需求与销售分析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一、2025-2026年园参行业需求现状</w:t>
      </w:r>
      <w:r>
        <w:rPr>
          <w:rFonts w:hint="eastAsia"/>
        </w:rPr>
        <w:br/>
      </w:r>
      <w:r>
        <w:rPr>
          <w:rFonts w:hint="eastAsia"/>
        </w:rPr>
        <w:t>　　　　二、园参客户群体与需求特点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三、2020-2025年园参行业销售规模分析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四、2026-2032年园参市场增长潜力与规模预测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2025-2026年园参行业技术发展现状及趋势分析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园参行业技术发展方向、趋势预测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一、2025-2026年园参主要细分产品市场现状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园参价格机制与竞争策略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一、2020-2025年园参市场价格走势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园参定价策略与方法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2026-2032年园参价格竞争态势与趋势预测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2025-2026年重点区域园参市场发展概况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二、2020-2025年园参市场需求规模情况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三、2026-2032年园参行业发展潜力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二、2020-2025年园参市场需求规模情况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三、2026-2032年园参行业发展潜力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二、2020-2025年园参市场需求规模情况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三、2026-2032年园参行业发展潜力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二、2020-2025年园参市场需求规模情况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三、2026-2032年园参行业发展潜力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二、2020-2025年园参市场需求规模情况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三、2026-2032年园参行业发展潜力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2020-2025年中国园参行业进出口情况分析</w:t>
      </w:r>
      <w:r>
        <w:rPr>
          <w:rFonts w:hint="eastAsia"/>
        </w:rPr>
        <w:br/>
      </w:r>
      <w:r>
        <w:rPr>
          <w:rFonts w:hint="eastAsia"/>
        </w:rPr>
        <w:t>　　第一节 园参行业进口规模与来源分析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一、2020-2025年园参进口规模分析</w:t>
      </w:r>
      <w:r>
        <w:rPr>
          <w:rFonts w:hint="eastAsia"/>
        </w:rPr>
        <w:br/>
      </w:r>
      <w:r>
        <w:rPr>
          <w:rFonts w:hint="eastAsia"/>
        </w:rPr>
        <w:t>　　　　二、园参主要进口来源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园参行业出口规模与目的地分析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一、2020-2025年园参出口规模分析</w:t>
      </w:r>
      <w:r>
        <w:rPr>
          <w:rFonts w:hint="eastAsia"/>
        </w:rPr>
        <w:br/>
      </w:r>
      <w:r>
        <w:rPr>
          <w:rFonts w:hint="eastAsia"/>
        </w:rPr>
        <w:t>　　　　二、园参主要出口目的地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2020-2025年中国园参总体规模与财务指标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中国园参行业总体规模分析</w:t>
      </w:r>
      <w:r>
        <w:rPr>
          <w:rFonts w:hint="eastAsia"/>
        </w:rPr>
        <w:br/>
      </w:r>
      <w:r>
        <w:rPr>
          <w:rFonts w:hint="eastAsia"/>
        </w:rPr>
        <w:t>　　　　一、园参企业数量与结构</w:t>
      </w:r>
      <w:r>
        <w:rPr>
          <w:rFonts w:hint="eastAsia"/>
        </w:rPr>
        <w:br/>
      </w:r>
      <w:r>
        <w:rPr>
          <w:rFonts w:hint="eastAsia"/>
        </w:rPr>
        <w:t>　　　　二、园参从业人员规模</w:t>
      </w:r>
      <w:r>
        <w:rPr>
          <w:rFonts w:hint="eastAsia"/>
        </w:rPr>
        <w:br/>
      </w:r>
      <w:r>
        <w:rPr>
          <w:rFonts w:hint="eastAsia"/>
        </w:rPr>
        <w:t>　　　　三、园参行业资产状况</w:t>
      </w:r>
      <w:r>
        <w:rPr>
          <w:rFonts w:hint="eastAsia"/>
        </w:rPr>
        <w:br/>
      </w:r>
      <w:r>
        <w:rPr>
          <w:rFonts w:hint="eastAsia"/>
        </w:rPr>
        <w:t>　　第二节 中国园参行业财务指标总体分析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园参重点企业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园参领先企业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园参标杆企业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园参代表企业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园参龙头企业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园参重点企业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中国园参行业竞争格局分析</w:t>
      </w:r>
      <w:r>
        <w:rPr>
          <w:rFonts w:hint="eastAsia"/>
        </w:rPr>
        <w:br/>
      </w:r>
      <w:r>
        <w:rPr>
          <w:rFonts w:hint="eastAsia"/>
        </w:rPr>
        <w:t>　　第一节 园参行业竞争格局总览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2025-2026年园参行业竞争力分析</w:t>
      </w:r>
      <w:r>
        <w:rPr>
          <w:rFonts w:hint="eastAsia"/>
        </w:rPr>
        <w:br/>
      </w:r>
      <w:r>
        <w:rPr>
          <w:rFonts w:hint="eastAsia"/>
        </w:rPr>
        <w:t>　　　　一、园参供应商议价能力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四、园参替代品威胁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2020-2025年园参行业企业并购活动分析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2025-2026年园参行业会展与招投标活动分析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一、园参行业会展活动及其市场影响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2026年中国园参企业发展策略分析</w:t>
      </w:r>
      <w:r>
        <w:rPr>
          <w:rFonts w:hint="eastAsia"/>
        </w:rPr>
        <w:br/>
      </w:r>
      <w:r>
        <w:rPr>
          <w:rFonts w:hint="eastAsia"/>
        </w:rPr>
        <w:t>　　第一节 园参市场策略分析</w:t>
      </w:r>
      <w:r>
        <w:rPr>
          <w:rFonts w:hint="eastAsia"/>
        </w:rPr>
        <w:br/>
      </w:r>
      <w:r>
        <w:rPr>
          <w:rFonts w:hint="eastAsia"/>
        </w:rPr>
        <w:t>　　　　一、园参市场定位与拓展策略</w:t>
      </w:r>
      <w:r>
        <w:rPr>
          <w:rFonts w:hint="eastAsia"/>
        </w:rPr>
        <w:br/>
      </w:r>
      <w:r>
        <w:rPr>
          <w:rFonts w:hint="eastAsia"/>
        </w:rPr>
        <w:t>　　　　二、园参市场细分与目标客户</w:t>
      </w:r>
      <w:r>
        <w:rPr>
          <w:rFonts w:hint="eastAsia"/>
        </w:rPr>
        <w:br/>
      </w:r>
      <w:r>
        <w:rPr>
          <w:rFonts w:hint="eastAsia"/>
        </w:rPr>
        <w:t>　　第二节 园参销售策略分析</w:t>
      </w:r>
      <w:r>
        <w:rPr>
          <w:rFonts w:hint="eastAsia"/>
        </w:rPr>
        <w:br/>
      </w:r>
      <w:r>
        <w:rPr>
          <w:rFonts w:hint="eastAsia"/>
        </w:rPr>
        <w:t>　　　　一、园参销售渠道与网络建设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提高园参企业竞争力建议</w:t>
      </w:r>
      <w:r>
        <w:rPr>
          <w:rFonts w:hint="eastAsia"/>
        </w:rPr>
        <w:br/>
      </w:r>
      <w:r>
        <w:rPr>
          <w:rFonts w:hint="eastAsia"/>
        </w:rPr>
        <w:t>　　　　一、园参技术创新与管理优化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园参品牌战略思考</w:t>
      </w:r>
      <w:r>
        <w:rPr>
          <w:rFonts w:hint="eastAsia"/>
        </w:rPr>
        <w:br/>
      </w:r>
      <w:r>
        <w:rPr>
          <w:rFonts w:hint="eastAsia"/>
        </w:rPr>
        <w:t>　　　　一、园参品牌建设与维护</w:t>
      </w:r>
      <w:r>
        <w:rPr>
          <w:rFonts w:hint="eastAsia"/>
        </w:rPr>
        <w:br/>
      </w:r>
      <w:r>
        <w:rPr>
          <w:rFonts w:hint="eastAsia"/>
        </w:rPr>
        <w:t>　　　　二、园参品牌影响力与市场竞争力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中国园参行业风险与对策</w:t>
      </w:r>
      <w:r>
        <w:rPr>
          <w:rFonts w:hint="eastAsia"/>
        </w:rPr>
        <w:br/>
      </w:r>
      <w:r>
        <w:rPr>
          <w:rFonts w:hint="eastAsia"/>
        </w:rPr>
        <w:t>　　第一节 园参行业SWOT分析</w:t>
      </w:r>
      <w:r>
        <w:rPr>
          <w:rFonts w:hint="eastAsia"/>
        </w:rPr>
        <w:br/>
      </w:r>
      <w:r>
        <w:rPr>
          <w:rFonts w:hint="eastAsia"/>
        </w:rPr>
        <w:t>　　　　一、园参行业优势分析</w:t>
      </w:r>
      <w:r>
        <w:rPr>
          <w:rFonts w:hint="eastAsia"/>
        </w:rPr>
        <w:br/>
      </w:r>
      <w:r>
        <w:rPr>
          <w:rFonts w:hint="eastAsia"/>
        </w:rPr>
        <w:t>　　　　二、园参行业劣势分析</w:t>
      </w:r>
      <w:r>
        <w:rPr>
          <w:rFonts w:hint="eastAsia"/>
        </w:rPr>
        <w:br/>
      </w:r>
      <w:r>
        <w:rPr>
          <w:rFonts w:hint="eastAsia"/>
        </w:rPr>
        <w:t>　　　　三、园参市场机会探索</w:t>
      </w:r>
      <w:r>
        <w:rPr>
          <w:rFonts w:hint="eastAsia"/>
        </w:rPr>
        <w:br/>
      </w:r>
      <w:r>
        <w:rPr>
          <w:rFonts w:hint="eastAsia"/>
        </w:rPr>
        <w:t>　　　　四、园参市场威胁评估</w:t>
      </w:r>
      <w:r>
        <w:rPr>
          <w:rFonts w:hint="eastAsia"/>
        </w:rPr>
        <w:br/>
      </w:r>
      <w:r>
        <w:rPr>
          <w:rFonts w:hint="eastAsia"/>
        </w:rPr>
        <w:t>　　第二节 园参行业风险及对策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2026-2032年中国园参行业前景与发展趋势</w:t>
      </w:r>
      <w:r>
        <w:rPr>
          <w:rFonts w:hint="eastAsia"/>
        </w:rPr>
        <w:br/>
      </w:r>
      <w:r>
        <w:rPr>
          <w:rFonts w:hint="eastAsia"/>
        </w:rPr>
        <w:t>　　第一节 园参行业发展环境分析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2026-2032年园参行业发展趋势与方向</w:t>
      </w:r>
      <w:r>
        <w:rPr>
          <w:rFonts w:hint="eastAsia"/>
        </w:rPr>
        <w:br/>
      </w:r>
      <w:r>
        <w:rPr>
          <w:rFonts w:hint="eastAsia"/>
        </w:rPr>
        <w:t>　　　　一、园参行业发展方向预测</w:t>
      </w:r>
      <w:r>
        <w:rPr>
          <w:rFonts w:hint="eastAsia"/>
        </w:rPr>
        <w:br/>
      </w:r>
      <w:r>
        <w:rPr>
          <w:rFonts w:hint="eastAsia"/>
        </w:rPr>
        <w:t>　　　　二、园参发展趋势分析</w:t>
      </w:r>
      <w:r>
        <w:rPr>
          <w:rFonts w:hint="eastAsia"/>
        </w:rPr>
        <w:br/>
      </w:r>
      <w:r>
        <w:rPr>
          <w:rFonts w:hint="eastAsia"/>
        </w:rPr>
        <w:t>　　第三节 2026-2032年园参行业发展潜力与机遇</w:t>
      </w:r>
      <w:r>
        <w:rPr>
          <w:rFonts w:hint="eastAsia"/>
        </w:rPr>
        <w:br/>
      </w:r>
      <w:r>
        <w:rPr>
          <w:rFonts w:hint="eastAsia"/>
        </w:rPr>
        <w:t>　　　　一、园参市场发展潜力评估</w:t>
      </w:r>
      <w:r>
        <w:rPr>
          <w:rFonts w:hint="eastAsia"/>
        </w:rPr>
        <w:br/>
      </w:r>
      <w:r>
        <w:rPr>
          <w:rFonts w:hint="eastAsia"/>
        </w:rPr>
        <w:t>　　　　二、园参新兴市场与机遇探索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园参行业研究结论与建议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中⋅智⋅林⋅－园参行业发展建议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园参行业类别</w:t>
      </w:r>
      <w:r>
        <w:rPr>
          <w:rFonts w:hint="eastAsia"/>
        </w:rPr>
        <w:br/>
      </w:r>
      <w:r>
        <w:rPr>
          <w:rFonts w:hint="eastAsia"/>
        </w:rPr>
        <w:t>　　图表 园参行业产业链调研</w:t>
      </w:r>
      <w:r>
        <w:rPr>
          <w:rFonts w:hint="eastAsia"/>
        </w:rPr>
        <w:br/>
      </w:r>
      <w:r>
        <w:rPr>
          <w:rFonts w:hint="eastAsia"/>
        </w:rPr>
        <w:t>　　图表 园参行业现状</w:t>
      </w:r>
      <w:r>
        <w:rPr>
          <w:rFonts w:hint="eastAsia"/>
        </w:rPr>
        <w:br/>
      </w:r>
      <w:r>
        <w:rPr>
          <w:rFonts w:hint="eastAsia"/>
        </w:rPr>
        <w:t>　　图表 园参行业标准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2020-2025年中国园参行业市场规模</w:t>
      </w:r>
      <w:r>
        <w:rPr>
          <w:rFonts w:hint="eastAsia"/>
        </w:rPr>
        <w:br/>
      </w:r>
      <w:r>
        <w:rPr>
          <w:rFonts w:hint="eastAsia"/>
        </w:rPr>
        <w:t>　　图表 2025年中国园参行业产能</w:t>
      </w:r>
      <w:r>
        <w:rPr>
          <w:rFonts w:hint="eastAsia"/>
        </w:rPr>
        <w:br/>
      </w:r>
      <w:r>
        <w:rPr>
          <w:rFonts w:hint="eastAsia"/>
        </w:rPr>
        <w:t>　　图表 2020-2025年中国园参行业产量统计</w:t>
      </w:r>
      <w:r>
        <w:rPr>
          <w:rFonts w:hint="eastAsia"/>
        </w:rPr>
        <w:br/>
      </w:r>
      <w:r>
        <w:rPr>
          <w:rFonts w:hint="eastAsia"/>
        </w:rPr>
        <w:t>　　图表 园参行业动态</w:t>
      </w:r>
      <w:r>
        <w:rPr>
          <w:rFonts w:hint="eastAsia"/>
        </w:rPr>
        <w:br/>
      </w:r>
      <w:r>
        <w:rPr>
          <w:rFonts w:hint="eastAsia"/>
        </w:rPr>
        <w:t>　　图表 2020-2025年中国园参市场需求量</w:t>
      </w:r>
      <w:r>
        <w:rPr>
          <w:rFonts w:hint="eastAsia"/>
        </w:rPr>
        <w:br/>
      </w:r>
      <w:r>
        <w:rPr>
          <w:rFonts w:hint="eastAsia"/>
        </w:rPr>
        <w:t>　　图表 2025年中国园参行业需求区域调研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2020-2025年中国园参行情</w:t>
      </w:r>
      <w:r>
        <w:rPr>
          <w:rFonts w:hint="eastAsia"/>
        </w:rPr>
        <w:br/>
      </w:r>
      <w:r>
        <w:rPr>
          <w:rFonts w:hint="eastAsia"/>
        </w:rPr>
        <w:t>　　图表 2020-2025年中国园参价格走势图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2020-2025年中国园参行业销售收入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2020-2025年中国园参行业盈利情况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2020-2025年中国园参行业利润总额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2020-2025年中国园参进口统计</w:t>
      </w:r>
      <w:r>
        <w:rPr>
          <w:rFonts w:hint="eastAsia"/>
        </w:rPr>
        <w:br/>
      </w:r>
      <w:r>
        <w:rPr>
          <w:rFonts w:hint="eastAsia"/>
        </w:rPr>
        <w:t>　　图表 2020-2025年中国园参出口统计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2020-2025年中国园参行业企业数量统计</w:t>
      </w:r>
      <w:r>
        <w:rPr>
          <w:rFonts w:hint="eastAsia"/>
        </w:rPr>
        <w:br/>
      </w:r>
      <w:r>
        <w:rPr>
          <w:rFonts w:hint="eastAsia"/>
        </w:rPr>
        <w:t>　　图表 **地区园参市场规模</w:t>
      </w:r>
      <w:r>
        <w:rPr>
          <w:rFonts w:hint="eastAsia"/>
        </w:rPr>
        <w:br/>
      </w:r>
      <w:r>
        <w:rPr>
          <w:rFonts w:hint="eastAsia"/>
        </w:rPr>
        <w:t>　　图表 **地区园参行业市场需求</w:t>
      </w:r>
      <w:r>
        <w:rPr>
          <w:rFonts w:hint="eastAsia"/>
        </w:rPr>
        <w:br/>
      </w:r>
      <w:r>
        <w:rPr>
          <w:rFonts w:hint="eastAsia"/>
        </w:rPr>
        <w:t>　　图表 **地区园参市场调研</w:t>
      </w:r>
      <w:r>
        <w:rPr>
          <w:rFonts w:hint="eastAsia"/>
        </w:rPr>
        <w:br/>
      </w:r>
      <w:r>
        <w:rPr>
          <w:rFonts w:hint="eastAsia"/>
        </w:rPr>
        <w:t>　　图表 **地区园参行业市场需求分析</w:t>
      </w:r>
      <w:r>
        <w:rPr>
          <w:rFonts w:hint="eastAsia"/>
        </w:rPr>
        <w:br/>
      </w:r>
      <w:r>
        <w:rPr>
          <w:rFonts w:hint="eastAsia"/>
        </w:rPr>
        <w:t>　　图表 **地区园参市场规模</w:t>
      </w:r>
      <w:r>
        <w:rPr>
          <w:rFonts w:hint="eastAsia"/>
        </w:rPr>
        <w:br/>
      </w:r>
      <w:r>
        <w:rPr>
          <w:rFonts w:hint="eastAsia"/>
        </w:rPr>
        <w:t>　　图表 **地区园参行业市场需求</w:t>
      </w:r>
      <w:r>
        <w:rPr>
          <w:rFonts w:hint="eastAsia"/>
        </w:rPr>
        <w:br/>
      </w:r>
      <w:r>
        <w:rPr>
          <w:rFonts w:hint="eastAsia"/>
        </w:rPr>
        <w:t>　　图表 **地区园参市场调研</w:t>
      </w:r>
      <w:r>
        <w:rPr>
          <w:rFonts w:hint="eastAsia"/>
        </w:rPr>
        <w:br/>
      </w:r>
      <w:r>
        <w:rPr>
          <w:rFonts w:hint="eastAsia"/>
        </w:rPr>
        <w:t>　　图表 **地区园参行业市场需求分析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园参行业竞争对手分析</w:t>
      </w:r>
      <w:r>
        <w:rPr>
          <w:rFonts w:hint="eastAsia"/>
        </w:rPr>
        <w:br/>
      </w:r>
      <w:r>
        <w:rPr>
          <w:rFonts w:hint="eastAsia"/>
        </w:rPr>
        <w:t>　　图表 园参重点企业（一）基本信息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园参重点企业（一）盈利能力情况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园参重点企业（二）盈利能力情况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园参重点企业（三）基本信息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园参重点企业（三）经营情况分析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园参重点企业（三）主要经济指标情况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园参重点企业（三）盈利能力情况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园参重点企业（三）偿债能力情况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园参重点企业（三）运营能力情况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园参重点企业（三）成长能力情况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2026-2032年中国园参行业产能预测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2026-2032年中国园参行业产量预测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2026-2032年中国园参市场需求预测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2026-2032年中国园参行业市场规模预测</w:t>
      </w:r>
      <w:r>
        <w:rPr>
          <w:rFonts w:hint="eastAsia"/>
        </w:rPr>
        <w:br/>
      </w:r>
      <w:r>
        <w:rPr>
          <w:rFonts w:hint="eastAsia"/>
        </w:rPr>
        <w:t>　　图表 园参行业准入条件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2026-2032年中国园参行业信息化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2026-2032年中国园参市场前景</w:t>
      </w:r>
      <w:r>
        <w:rPr>
          <w:rFonts w:hint="eastAsia"/>
        </w:rPr>
        <w:br/>
      </w:r>
      <w:r>
        <w:rPr>
          <w:rFonts w:hint="eastAsia"/>
        </w:rPr>
        <w:t>　　图表 2026-2032年中国园参行业风险分析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2026-2032年中国园参行业发展趋势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f09adc6834d78" w:history="1">
        <w:r>
          <w:rPr>
            <w:rStyle w:val="Hyperlink"/>
          </w:rPr>
          <w:t>中国园参行业发展研究分析与市场前景预测报告（2026-2032年）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f09adc6834d78" w:history="1">
        <w:r>
          <w:rPr>
            <w:rStyle w:val="Hyperlink"/>
          </w:rPr>
          <w:t>https://www.20087.com/8/38/YuanCanFaZhanQianJingFenXi.html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热点：种什么药材利润大又不愁销路、园参的功效与作用、园参和林下参的区别、园参图片、网上的林下参咋那么便宜、园参是什么意思、未来5年稀缺中药材、园参具有、农民怎样联系收中药材的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645ba75c2496e" w:history="1">
      <w:r>
        <w:rPr>
          <w:rStyle w:val="Hyperlink"/>
        </w:rPr>
        <w:t>中国园参行业发展研究分析与市场前景预测报告（2026-2032年）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YuanCanFaZhanQianJingFenXi.html" TargetMode="External" Id="R91ff09adc683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YuanCanFaZhanQianJingFenXi.html" TargetMode="External" Id="Re51645ba75c2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2025-12-06T05:12:32Z</dcterms:created>
  <dcterms:modified xsi:type="dcterms:W3CDTF">2025-12-06T06:12:32Z</dcterms:modified>
  <dc:subject>中国园参行业发展研究分析与市场前景预测报告（2026-2032年）</dc:subject>
  <dc:title>中国园参行业发展研究分析与市场前景预测报告（2026-2032年）</dc:title>
  <cp:keywords>中国园参行业发展研究分析与市场前景预测报告（2026-2032年）</cp:keywords>
  <dc:description>中国园参行业发展研究分析与市场前景预测报告（2026-2032年）</dc:description>
</cp:coreProperties>
</file>