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3dbd5ad064821" w:history="1">
              <w:r>
                <w:rPr>
                  <w:rStyle w:val="Hyperlink"/>
                </w:rPr>
                <w:t>2025-2031年中国慢性疾病管理系统行业研究与发展前景预测报告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3dbd5ad064821" w:history="1">
              <w:r>
                <w:rPr>
                  <w:rStyle w:val="Hyperlink"/>
                </w:rPr>
                <w:t>2025-2031年中国慢性疾病管理系统行业研究与发展前景预测报告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3dbd5ad064821" w:history="1">
                <w:r>
                  <w:rPr>
                    <w:rStyle w:val="Hyperlink"/>
                  </w:rPr>
                  <w:t>https://www.20087.com/8/08/ManXingJiBingGuanLiXiTongDeQianJing.html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性疾病管理系统是一种旨在帮助患者更好地管理慢性疾病的综合解决方案，包括软件平台、移动应用、可穿戴设备等。随着慢性疾病发病率的上升，此类系统的需求日益增加。目前，市场上有许多慢性疾病管理系统提供血糖监测、血压监测、用药提醒等功能，帮助患者跟踪病情并及时调整治疗方案。此外，通过连接医疗保健提供商，这些系统还能促进医患沟通，提高治疗效果。</w:t>
      </w:r>
      <w:r>
        <w:rPr>
          <w:rFonts w:hint="eastAsia"/>
        </w:rPr>
        <w:br/>
      </w:r>
      <w:r>
        <w:rPr>
          <w:rFonts w:hint="eastAsia"/>
        </w:rPr>
        <w:t>　　未来，慢性疾病管理系统将更加注重个性化和智能化。一方面，随着大数据和人工智能技术的应用，系统将能够根据患者的个人健康数据提供更加精准的健康管理建议。另一方面，通过集成远程监测设备，慢性疾病管理系统将能够实时收集患者的生理数据，并在异常情况下及时通知医护人员。此外，随着患者参与度的提高，这些系统还将提供更多互动功能，如社区支持、健康教育等，以提高患者的自我管理能力。</w:t>
      </w:r>
      <w:r>
        <w:rPr>
          <w:rFonts w:hint="eastAsia"/>
        </w:rPr>
        <w:br/>
      </w:r>
      <w:r>
        <w:rPr>
          <w:rFonts w:hint="eastAsia"/>
        </w:rPr>
        <w:t>　　《</w:t>
      </w:r>
      <w:hyperlink r:id="R3593dbd5ad064821" w:history="1">
        <w:r>
          <w:rPr>
            <w:rStyle w:val="Hyperlink"/>
          </w:rPr>
          <w:t>2025-2031年中国慢性疾病管理系统行业研究与发展前景预测报告</w:t>
        </w:r>
      </w:hyperlink>
      <w:r>
        <w:rPr>
          <w:rFonts w:hint="eastAsia"/>
        </w:rPr>
        <w:t>》系统分析了我国慢性疾病管理系统行业的市场规模、市场需求及价格动态，深入探讨了慢性疾病管理系统产业链结构与发展特点。报告对慢性疾病管理系统细分市场进行了详细剖析，基于科学数据预测了市场前景及未来发展趋势，同时聚焦慢性疾病管理系统重点企业，评估了品牌影响力、市场竞争力及行业集中度变化。通过专业分析与客观洞察，报告为投资者、产业链相关企业及政府决策部门提供了重要参考，是把握慢性疾病管理系统行业发展动向、优化战略布局的权威工具。</w:t>
      </w:r>
      <w:r>
        <w:rPr>
          <w:rFonts w:hint="eastAsia"/>
        </w:rPr>
        <w:br/>
      </w:r>
      <w:r>
        <w:rPr>
          <w:rFonts w:hint="eastAsia"/>
        </w:rPr>
        <w:br/>
      </w:r>
      <w:r>
        <w:rPr>
          <w:rFonts w:hint="eastAsia"/>
        </w:rPr>
        <w:t>第一章 慢性疾病管理系统相关概述</w:t>
      </w:r>
      <w:r>
        <w:rPr>
          <w:rFonts w:hint="eastAsia"/>
        </w:rPr>
        <w:br/>
      </w:r>
      <w:r>
        <w:rPr>
          <w:rFonts w:hint="eastAsia"/>
        </w:rPr>
        <w:t>　　1.1 慢性疾病管理系统概念界定</w:t>
      </w:r>
      <w:r>
        <w:rPr>
          <w:rFonts w:hint="eastAsia"/>
        </w:rPr>
        <w:br/>
      </w:r>
      <w:r>
        <w:rPr>
          <w:rFonts w:hint="eastAsia"/>
        </w:rPr>
        <w:t>　　　　1.1.1 慢性疾病管理系统定义</w:t>
      </w:r>
      <w:r>
        <w:rPr>
          <w:rFonts w:hint="eastAsia"/>
        </w:rPr>
        <w:br/>
      </w:r>
      <w:r>
        <w:rPr>
          <w:rFonts w:hint="eastAsia"/>
        </w:rPr>
        <w:t>　　　　1.1.2 慢性疾病管理系统对象</w:t>
      </w:r>
      <w:r>
        <w:rPr>
          <w:rFonts w:hint="eastAsia"/>
        </w:rPr>
        <w:br/>
      </w:r>
      <w:r>
        <w:rPr>
          <w:rFonts w:hint="eastAsia"/>
        </w:rPr>
        <w:t>　　　　1.1.3 三级预防理论</w:t>
      </w:r>
      <w:r>
        <w:rPr>
          <w:rFonts w:hint="eastAsia"/>
        </w:rPr>
        <w:br/>
      </w:r>
      <w:r>
        <w:rPr>
          <w:rFonts w:hint="eastAsia"/>
        </w:rPr>
        <w:t>　　1.2 慢性病的风险因素</w:t>
      </w:r>
      <w:r>
        <w:rPr>
          <w:rFonts w:hint="eastAsia"/>
        </w:rPr>
        <w:br/>
      </w:r>
      <w:r>
        <w:rPr>
          <w:rFonts w:hint="eastAsia"/>
        </w:rPr>
        <w:t>　　　　1.2.1 不健康生活习惯</w:t>
      </w:r>
      <w:r>
        <w:rPr>
          <w:rFonts w:hint="eastAsia"/>
        </w:rPr>
        <w:br/>
      </w:r>
      <w:r>
        <w:rPr>
          <w:rFonts w:hint="eastAsia"/>
        </w:rPr>
        <w:t>　　　　1.2.2 不合理膳食</w:t>
      </w:r>
      <w:r>
        <w:rPr>
          <w:rFonts w:hint="eastAsia"/>
        </w:rPr>
        <w:br/>
      </w:r>
      <w:r>
        <w:rPr>
          <w:rFonts w:hint="eastAsia"/>
        </w:rPr>
        <w:t>　　　　1.2.3 体力活动不足</w:t>
      </w:r>
      <w:r>
        <w:rPr>
          <w:rFonts w:hint="eastAsia"/>
        </w:rPr>
        <w:br/>
      </w:r>
      <w:r>
        <w:rPr>
          <w:rFonts w:hint="eastAsia"/>
        </w:rPr>
        <w:br/>
      </w:r>
      <w:r>
        <w:rPr>
          <w:rFonts w:hint="eastAsia"/>
        </w:rPr>
        <w:t>第二章 2020-2025年国际慢性疾病管理系统发展分析</w:t>
      </w:r>
      <w:r>
        <w:rPr>
          <w:rFonts w:hint="eastAsia"/>
        </w:rPr>
        <w:br/>
      </w:r>
      <w:r>
        <w:rPr>
          <w:rFonts w:hint="eastAsia"/>
        </w:rPr>
        <w:t>　　2.1 国际慢性疾病管理系统模式</w:t>
      </w:r>
      <w:r>
        <w:rPr>
          <w:rFonts w:hint="eastAsia"/>
        </w:rPr>
        <w:br/>
      </w:r>
      <w:r>
        <w:rPr>
          <w:rFonts w:hint="eastAsia"/>
        </w:rPr>
        <w:t>　　2.2 2020-2025年美国慢性疾病管理系统发展分析</w:t>
      </w:r>
      <w:r>
        <w:rPr>
          <w:rFonts w:hint="eastAsia"/>
        </w:rPr>
        <w:br/>
      </w:r>
      <w:r>
        <w:rPr>
          <w:rFonts w:hint="eastAsia"/>
        </w:rPr>
        <w:t>　　2.3 2020-2025年欧洲慢性疾病管理系统综合分析</w:t>
      </w:r>
      <w:r>
        <w:rPr>
          <w:rFonts w:hint="eastAsia"/>
        </w:rPr>
        <w:br/>
      </w:r>
      <w:r>
        <w:rPr>
          <w:rFonts w:hint="eastAsia"/>
        </w:rPr>
        <w:t>　　2.4 2020-2025年其他国家慢性疾病管理系统发展分析</w:t>
      </w:r>
      <w:r>
        <w:rPr>
          <w:rFonts w:hint="eastAsia"/>
        </w:rPr>
        <w:br/>
      </w:r>
      <w:r>
        <w:rPr>
          <w:rFonts w:hint="eastAsia"/>
        </w:rPr>
        <w:br/>
      </w:r>
      <w:r>
        <w:rPr>
          <w:rFonts w:hint="eastAsia"/>
        </w:rPr>
        <w:t>第三章 2020-2025年中国慢性疾病管理系统发展环境分析</w:t>
      </w:r>
      <w:r>
        <w:rPr>
          <w:rFonts w:hint="eastAsia"/>
        </w:rPr>
        <w:br/>
      </w:r>
      <w:r>
        <w:rPr>
          <w:rFonts w:hint="eastAsia"/>
        </w:rPr>
        <w:t>　　3.1 经济环境</w:t>
      </w:r>
      <w:r>
        <w:rPr>
          <w:rFonts w:hint="eastAsia"/>
        </w:rPr>
        <w:br/>
      </w:r>
      <w:r>
        <w:rPr>
          <w:rFonts w:hint="eastAsia"/>
        </w:rPr>
        <w:t>　　　　3.1.1 国内生产总值</w:t>
      </w:r>
      <w:r>
        <w:rPr>
          <w:rFonts w:hint="eastAsia"/>
        </w:rPr>
        <w:br/>
      </w:r>
      <w:r>
        <w:rPr>
          <w:rFonts w:hint="eastAsia"/>
        </w:rPr>
        <w:t>　　　　3.1.2 工业运行情况</w:t>
      </w:r>
      <w:r>
        <w:rPr>
          <w:rFonts w:hint="eastAsia"/>
        </w:rPr>
        <w:br/>
      </w:r>
      <w:r>
        <w:rPr>
          <w:rFonts w:hint="eastAsia"/>
        </w:rPr>
        <w:t>　　　　3.1.3 消费品市场</w:t>
      </w:r>
      <w:r>
        <w:rPr>
          <w:rFonts w:hint="eastAsia"/>
        </w:rPr>
        <w:br/>
      </w:r>
      <w:r>
        <w:rPr>
          <w:rFonts w:hint="eastAsia"/>
        </w:rPr>
        <w:t>　　　　3.1.4 对外经济贸易</w:t>
      </w:r>
      <w:r>
        <w:rPr>
          <w:rFonts w:hint="eastAsia"/>
        </w:rPr>
        <w:br/>
      </w:r>
      <w:r>
        <w:rPr>
          <w:rFonts w:hint="eastAsia"/>
        </w:rPr>
        <w:t>　　3.2 政策环境</w:t>
      </w:r>
      <w:r>
        <w:rPr>
          <w:rFonts w:hint="eastAsia"/>
        </w:rPr>
        <w:br/>
      </w:r>
      <w:r>
        <w:rPr>
          <w:rFonts w:hint="eastAsia"/>
        </w:rPr>
        <w:t>　　　　3.2.1 健康服务产业相关政策</w:t>
      </w:r>
      <w:r>
        <w:rPr>
          <w:rFonts w:hint="eastAsia"/>
        </w:rPr>
        <w:br/>
      </w:r>
      <w:r>
        <w:rPr>
          <w:rFonts w:hint="eastAsia"/>
        </w:rPr>
        <w:t>　　　　3.2.2 分级诊疗改革政策分析</w:t>
      </w:r>
      <w:r>
        <w:rPr>
          <w:rFonts w:hint="eastAsia"/>
        </w:rPr>
        <w:br/>
      </w:r>
      <w:r>
        <w:rPr>
          <w:rFonts w:hint="eastAsia"/>
        </w:rPr>
        <w:t>　　　　3.2.3 慢性病防治领域相关政策</w:t>
      </w:r>
      <w:r>
        <w:rPr>
          <w:rFonts w:hint="eastAsia"/>
        </w:rPr>
        <w:br/>
      </w:r>
      <w:r>
        <w:rPr>
          <w:rFonts w:hint="eastAsia"/>
        </w:rPr>
        <w:t>　　3.3 医疗保障制度</w:t>
      </w:r>
      <w:r>
        <w:rPr>
          <w:rFonts w:hint="eastAsia"/>
        </w:rPr>
        <w:br/>
      </w:r>
      <w:r>
        <w:rPr>
          <w:rFonts w:hint="eastAsia"/>
        </w:rPr>
        <w:t>　　　　3.3.1 基本医疗保障制度建设</w:t>
      </w:r>
      <w:r>
        <w:rPr>
          <w:rFonts w:hint="eastAsia"/>
        </w:rPr>
        <w:br/>
      </w:r>
      <w:r>
        <w:rPr>
          <w:rFonts w:hint="eastAsia"/>
        </w:rPr>
        <w:t>　　　　3.3.2 医保收支现状分析</w:t>
      </w:r>
      <w:r>
        <w:rPr>
          <w:rFonts w:hint="eastAsia"/>
        </w:rPr>
        <w:br/>
      </w:r>
      <w:r>
        <w:rPr>
          <w:rFonts w:hint="eastAsia"/>
        </w:rPr>
        <w:t>　　　　3.3.3 慢病医保纳入范围增加</w:t>
      </w:r>
      <w:r>
        <w:rPr>
          <w:rFonts w:hint="eastAsia"/>
        </w:rPr>
        <w:br/>
      </w:r>
      <w:r>
        <w:rPr>
          <w:rFonts w:hint="eastAsia"/>
        </w:rPr>
        <w:t>　　3.4 社会环境</w:t>
      </w:r>
      <w:r>
        <w:rPr>
          <w:rFonts w:hint="eastAsia"/>
        </w:rPr>
        <w:br/>
      </w:r>
      <w:r>
        <w:rPr>
          <w:rFonts w:hint="eastAsia"/>
        </w:rPr>
        <w:t>　　　　3.4.1 慢病防控需求巨大</w:t>
      </w:r>
      <w:r>
        <w:rPr>
          <w:rFonts w:hint="eastAsia"/>
        </w:rPr>
        <w:br/>
      </w:r>
      <w:r>
        <w:rPr>
          <w:rFonts w:hint="eastAsia"/>
        </w:rPr>
        <w:t>　　　　3.4.2 人口老龄化加剧</w:t>
      </w:r>
      <w:r>
        <w:rPr>
          <w:rFonts w:hint="eastAsia"/>
        </w:rPr>
        <w:br/>
      </w:r>
      <w:r>
        <w:rPr>
          <w:rFonts w:hint="eastAsia"/>
        </w:rPr>
        <w:t>　　　　3.4.3 医疗保健支出增加</w:t>
      </w:r>
      <w:r>
        <w:rPr>
          <w:rFonts w:hint="eastAsia"/>
        </w:rPr>
        <w:br/>
      </w:r>
      <w:r>
        <w:rPr>
          <w:rFonts w:hint="eastAsia"/>
        </w:rPr>
        <w:t>　　　　3.4.4 健康服务需求提升</w:t>
      </w:r>
      <w:r>
        <w:rPr>
          <w:rFonts w:hint="eastAsia"/>
        </w:rPr>
        <w:br/>
      </w:r>
      <w:r>
        <w:rPr>
          <w:rFonts w:hint="eastAsia"/>
        </w:rPr>
        <w:br/>
      </w:r>
      <w:r>
        <w:rPr>
          <w:rFonts w:hint="eastAsia"/>
        </w:rPr>
        <w:t>第四章 2020-2025年中国慢性疾病管理系统综合分析</w:t>
      </w:r>
      <w:r>
        <w:rPr>
          <w:rFonts w:hint="eastAsia"/>
        </w:rPr>
        <w:br/>
      </w:r>
      <w:r>
        <w:rPr>
          <w:rFonts w:hint="eastAsia"/>
        </w:rPr>
        <w:t>　　4.1 中国慢性疾病管理系统发展状况</w:t>
      </w:r>
      <w:r>
        <w:rPr>
          <w:rFonts w:hint="eastAsia"/>
        </w:rPr>
        <w:br/>
      </w:r>
      <w:r>
        <w:rPr>
          <w:rFonts w:hint="eastAsia"/>
        </w:rPr>
        <w:t>　　　　4.1.1 慢性疾病管理系统概述</w:t>
      </w:r>
      <w:r>
        <w:rPr>
          <w:rFonts w:hint="eastAsia"/>
        </w:rPr>
        <w:br/>
      </w:r>
      <w:r>
        <w:rPr>
          <w:rFonts w:hint="eastAsia"/>
        </w:rPr>
        <w:t>　　　　4.1.2 慢性疾病管理系统市场主体</w:t>
      </w:r>
      <w:r>
        <w:rPr>
          <w:rFonts w:hint="eastAsia"/>
        </w:rPr>
        <w:br/>
      </w:r>
      <w:r>
        <w:rPr>
          <w:rFonts w:hint="eastAsia"/>
        </w:rPr>
        <w:t>　　　　4.1.3 慢性疾病管理系统的核心</w:t>
      </w:r>
      <w:r>
        <w:rPr>
          <w:rFonts w:hint="eastAsia"/>
        </w:rPr>
        <w:br/>
      </w:r>
      <w:r>
        <w:rPr>
          <w:rFonts w:hint="eastAsia"/>
        </w:rPr>
        <w:t>　　　　4.1.4 我国慢病防控体系</w:t>
      </w:r>
      <w:r>
        <w:rPr>
          <w:rFonts w:hint="eastAsia"/>
        </w:rPr>
        <w:br/>
      </w:r>
      <w:r>
        <w:rPr>
          <w:rFonts w:hint="eastAsia"/>
        </w:rPr>
        <w:t>　　4.2 2020-2025年中国慢性疾病管理系统竞争分析</w:t>
      </w:r>
      <w:r>
        <w:rPr>
          <w:rFonts w:hint="eastAsia"/>
        </w:rPr>
        <w:br/>
      </w:r>
      <w:r>
        <w:rPr>
          <w:rFonts w:hint="eastAsia"/>
        </w:rPr>
        <w:t>　　　　4.2.1 行业竞争激烈</w:t>
      </w:r>
      <w:r>
        <w:rPr>
          <w:rFonts w:hint="eastAsia"/>
        </w:rPr>
        <w:br/>
      </w:r>
      <w:r>
        <w:rPr>
          <w:rFonts w:hint="eastAsia"/>
        </w:rPr>
        <w:t>　　　　4.2.2 潜在竞争对手</w:t>
      </w:r>
      <w:r>
        <w:rPr>
          <w:rFonts w:hint="eastAsia"/>
        </w:rPr>
        <w:br/>
      </w:r>
      <w:r>
        <w:rPr>
          <w:rFonts w:hint="eastAsia"/>
        </w:rPr>
        <w:t>　　　　4.2.3 市场竞争要点</w:t>
      </w:r>
      <w:r>
        <w:rPr>
          <w:rFonts w:hint="eastAsia"/>
        </w:rPr>
        <w:br/>
      </w:r>
      <w:r>
        <w:rPr>
          <w:rFonts w:hint="eastAsia"/>
        </w:rPr>
        <w:t>　　　　4.2.4 国际合作状况</w:t>
      </w:r>
      <w:r>
        <w:rPr>
          <w:rFonts w:hint="eastAsia"/>
        </w:rPr>
        <w:br/>
      </w:r>
      <w:r>
        <w:rPr>
          <w:rFonts w:hint="eastAsia"/>
        </w:rPr>
        <w:t>　　　　4.2.5 企业核心竞争力</w:t>
      </w:r>
      <w:r>
        <w:rPr>
          <w:rFonts w:hint="eastAsia"/>
        </w:rPr>
        <w:br/>
      </w:r>
      <w:r>
        <w:rPr>
          <w:rFonts w:hint="eastAsia"/>
        </w:rPr>
        <w:t>　　4.3 2020-2025年中国慢病监测市场发展分析</w:t>
      </w:r>
      <w:r>
        <w:rPr>
          <w:rFonts w:hint="eastAsia"/>
        </w:rPr>
        <w:br/>
      </w:r>
      <w:r>
        <w:rPr>
          <w:rFonts w:hint="eastAsia"/>
        </w:rPr>
        <w:t>　　　　4.3.1 即时监测市场规模</w:t>
      </w:r>
      <w:r>
        <w:rPr>
          <w:rFonts w:hint="eastAsia"/>
        </w:rPr>
        <w:br/>
      </w:r>
      <w:r>
        <w:rPr>
          <w:rFonts w:hint="eastAsia"/>
        </w:rPr>
        <w:t>　　　　4.3.2 慢病监测家庭化趋势</w:t>
      </w:r>
      <w:r>
        <w:rPr>
          <w:rFonts w:hint="eastAsia"/>
        </w:rPr>
        <w:br/>
      </w:r>
      <w:r>
        <w:rPr>
          <w:rFonts w:hint="eastAsia"/>
        </w:rPr>
        <w:t>　　　　4.3.3 慢病监测市场前景</w:t>
      </w:r>
      <w:r>
        <w:rPr>
          <w:rFonts w:hint="eastAsia"/>
        </w:rPr>
        <w:br/>
      </w:r>
      <w:r>
        <w:rPr>
          <w:rFonts w:hint="eastAsia"/>
        </w:rPr>
        <w:t>　　4.4 2020-2025年中国慢病用药市场分析</w:t>
      </w:r>
      <w:r>
        <w:rPr>
          <w:rFonts w:hint="eastAsia"/>
        </w:rPr>
        <w:br/>
      </w:r>
      <w:r>
        <w:rPr>
          <w:rFonts w:hint="eastAsia"/>
        </w:rPr>
        <w:t>　　　　4.4.1 慢病用药市场规模</w:t>
      </w:r>
      <w:r>
        <w:rPr>
          <w:rFonts w:hint="eastAsia"/>
        </w:rPr>
        <w:br/>
      </w:r>
      <w:r>
        <w:rPr>
          <w:rFonts w:hint="eastAsia"/>
        </w:rPr>
        <w:t>　　　　4.4.2 慢病给药技术的创新</w:t>
      </w:r>
      <w:r>
        <w:rPr>
          <w:rFonts w:hint="eastAsia"/>
        </w:rPr>
        <w:br/>
      </w:r>
      <w:r>
        <w:rPr>
          <w:rFonts w:hint="eastAsia"/>
        </w:rPr>
        <w:t>　　　　4.4.3 多肽药物慢病治疗</w:t>
      </w:r>
      <w:r>
        <w:rPr>
          <w:rFonts w:hint="eastAsia"/>
        </w:rPr>
        <w:br/>
      </w:r>
      <w:r>
        <w:rPr>
          <w:rFonts w:hint="eastAsia"/>
        </w:rPr>
        <w:t>　　4.5 我国慢性疾病管理系统存在的问题及发展策略</w:t>
      </w:r>
      <w:r>
        <w:rPr>
          <w:rFonts w:hint="eastAsia"/>
        </w:rPr>
        <w:br/>
      </w:r>
      <w:r>
        <w:rPr>
          <w:rFonts w:hint="eastAsia"/>
        </w:rPr>
        <w:t>　　　　4.5.1 慢性疾病管理系统存在的难题</w:t>
      </w:r>
      <w:r>
        <w:rPr>
          <w:rFonts w:hint="eastAsia"/>
        </w:rPr>
        <w:br/>
      </w:r>
      <w:r>
        <w:rPr>
          <w:rFonts w:hint="eastAsia"/>
        </w:rPr>
        <w:t>　　　　4.5.2 慢性疾病管理系统面临的挑战</w:t>
      </w:r>
      <w:r>
        <w:rPr>
          <w:rFonts w:hint="eastAsia"/>
        </w:rPr>
        <w:br/>
      </w:r>
      <w:r>
        <w:rPr>
          <w:rFonts w:hint="eastAsia"/>
        </w:rPr>
        <w:t>　　　　4.5.3 慢性疾病管理系统发展策略</w:t>
      </w:r>
      <w:r>
        <w:rPr>
          <w:rFonts w:hint="eastAsia"/>
        </w:rPr>
        <w:br/>
      </w:r>
      <w:r>
        <w:rPr>
          <w:rFonts w:hint="eastAsia"/>
        </w:rPr>
        <w:br/>
      </w:r>
      <w:r>
        <w:rPr>
          <w:rFonts w:hint="eastAsia"/>
        </w:rPr>
        <w:t>第五章 2020-2025年慢性疾病管理系统盈利模式分析</w:t>
      </w:r>
      <w:r>
        <w:rPr>
          <w:rFonts w:hint="eastAsia"/>
        </w:rPr>
        <w:br/>
      </w:r>
      <w:r>
        <w:rPr>
          <w:rFonts w:hint="eastAsia"/>
        </w:rPr>
        <w:t>　　5.1 慢性疾病管理系统盈利模式相关概述</w:t>
      </w:r>
      <w:r>
        <w:rPr>
          <w:rFonts w:hint="eastAsia"/>
        </w:rPr>
        <w:br/>
      </w:r>
      <w:r>
        <w:rPr>
          <w:rFonts w:hint="eastAsia"/>
        </w:rPr>
        <w:t>　　　　5.1.1 盈利模式的分类</w:t>
      </w:r>
      <w:r>
        <w:rPr>
          <w:rFonts w:hint="eastAsia"/>
        </w:rPr>
        <w:br/>
      </w:r>
      <w:r>
        <w:rPr>
          <w:rFonts w:hint="eastAsia"/>
        </w:rPr>
        <w:t>　　　　5.1.2 市场模式共性分析</w:t>
      </w:r>
      <w:r>
        <w:rPr>
          <w:rFonts w:hint="eastAsia"/>
        </w:rPr>
        <w:br/>
      </w:r>
      <w:r>
        <w:rPr>
          <w:rFonts w:hint="eastAsia"/>
        </w:rPr>
        <w:t>　　　　5.1.3 盈利模式发展趋势</w:t>
      </w:r>
      <w:r>
        <w:rPr>
          <w:rFonts w:hint="eastAsia"/>
        </w:rPr>
        <w:br/>
      </w:r>
      <w:r>
        <w:rPr>
          <w:rFonts w:hint="eastAsia"/>
        </w:rPr>
        <w:t>　　5.2 销售慢性疾病管理系统服务收费</w:t>
      </w:r>
      <w:r>
        <w:rPr>
          <w:rFonts w:hint="eastAsia"/>
        </w:rPr>
        <w:br/>
      </w:r>
      <w:r>
        <w:rPr>
          <w:rFonts w:hint="eastAsia"/>
        </w:rPr>
        <w:t>　　　　5.2.1 向保险收费</w:t>
      </w:r>
      <w:r>
        <w:rPr>
          <w:rFonts w:hint="eastAsia"/>
        </w:rPr>
        <w:br/>
      </w:r>
      <w:r>
        <w:rPr>
          <w:rFonts w:hint="eastAsia"/>
        </w:rPr>
        <w:t>　　　　5.2.2 向患者收费</w:t>
      </w:r>
      <w:r>
        <w:rPr>
          <w:rFonts w:hint="eastAsia"/>
        </w:rPr>
        <w:br/>
      </w:r>
      <w:r>
        <w:rPr>
          <w:rFonts w:hint="eastAsia"/>
        </w:rPr>
        <w:t>　　　　5.2.3 向医生收费</w:t>
      </w:r>
      <w:r>
        <w:rPr>
          <w:rFonts w:hint="eastAsia"/>
        </w:rPr>
        <w:br/>
      </w:r>
      <w:r>
        <w:rPr>
          <w:rFonts w:hint="eastAsia"/>
        </w:rPr>
        <w:t>　　5.3 销售慢性疾病管理系统服务收费企业案例分析</w:t>
      </w:r>
      <w:r>
        <w:rPr>
          <w:rFonts w:hint="eastAsia"/>
        </w:rPr>
        <w:br/>
      </w:r>
      <w:r>
        <w:rPr>
          <w:rFonts w:hint="eastAsia"/>
        </w:rPr>
        <w:t>　　5.4 相关产业链交叉补贴来收费</w:t>
      </w:r>
      <w:r>
        <w:rPr>
          <w:rFonts w:hint="eastAsia"/>
        </w:rPr>
        <w:br/>
      </w:r>
      <w:r>
        <w:rPr>
          <w:rFonts w:hint="eastAsia"/>
        </w:rPr>
        <w:t>　　5.5 相关产业链交叉补贴来收费企业案例分析</w:t>
      </w:r>
      <w:r>
        <w:rPr>
          <w:rFonts w:hint="eastAsia"/>
        </w:rPr>
        <w:br/>
      </w:r>
      <w:r>
        <w:rPr>
          <w:rFonts w:hint="eastAsia"/>
        </w:rPr>
        <w:br/>
      </w:r>
      <w:r>
        <w:rPr>
          <w:rFonts w:hint="eastAsia"/>
        </w:rPr>
        <w:t>第六章 2020-2025年中国互联网+慢性疾病管理系统发展分析</w:t>
      </w:r>
      <w:r>
        <w:rPr>
          <w:rFonts w:hint="eastAsia"/>
        </w:rPr>
        <w:br/>
      </w:r>
      <w:r>
        <w:rPr>
          <w:rFonts w:hint="eastAsia"/>
        </w:rPr>
        <w:t>　　6.1 互联网+慢性疾病管理系统技术环境分析</w:t>
      </w:r>
      <w:r>
        <w:rPr>
          <w:rFonts w:hint="eastAsia"/>
        </w:rPr>
        <w:br/>
      </w:r>
      <w:r>
        <w:rPr>
          <w:rFonts w:hint="eastAsia"/>
        </w:rPr>
        <w:t>　　6.2 互联网+慢性疾病管理系统产业链分析</w:t>
      </w:r>
      <w:r>
        <w:rPr>
          <w:rFonts w:hint="eastAsia"/>
        </w:rPr>
        <w:br/>
      </w:r>
      <w:r>
        <w:rPr>
          <w:rFonts w:hint="eastAsia"/>
        </w:rPr>
        <w:t>　　　　6.2.1 行业产业链分析</w:t>
      </w:r>
      <w:r>
        <w:rPr>
          <w:rFonts w:hint="eastAsia"/>
        </w:rPr>
        <w:br/>
      </w:r>
      <w:r>
        <w:rPr>
          <w:rFonts w:hint="eastAsia"/>
        </w:rPr>
        <w:t>　　　　6.2.2 生产环节</w:t>
      </w:r>
      <w:r>
        <w:rPr>
          <w:rFonts w:hint="eastAsia"/>
        </w:rPr>
        <w:br/>
      </w:r>
      <w:r>
        <w:rPr>
          <w:rFonts w:hint="eastAsia"/>
        </w:rPr>
        <w:t>　　　　6.2.3 服务环节</w:t>
      </w:r>
      <w:r>
        <w:rPr>
          <w:rFonts w:hint="eastAsia"/>
        </w:rPr>
        <w:br/>
      </w:r>
      <w:r>
        <w:rPr>
          <w:rFonts w:hint="eastAsia"/>
        </w:rPr>
        <w:t>　　　　6.2.4 渠道环节</w:t>
      </w:r>
      <w:r>
        <w:rPr>
          <w:rFonts w:hint="eastAsia"/>
        </w:rPr>
        <w:br/>
      </w:r>
      <w:r>
        <w:rPr>
          <w:rFonts w:hint="eastAsia"/>
        </w:rPr>
        <w:t>　　　　6.2.5 用户环节</w:t>
      </w:r>
      <w:r>
        <w:rPr>
          <w:rFonts w:hint="eastAsia"/>
        </w:rPr>
        <w:br/>
      </w:r>
      <w:r>
        <w:rPr>
          <w:rFonts w:hint="eastAsia"/>
        </w:rPr>
        <w:t>　　6.3 互联网+慢性疾病管理系统潜在支付方</w:t>
      </w:r>
      <w:r>
        <w:rPr>
          <w:rFonts w:hint="eastAsia"/>
        </w:rPr>
        <w:br/>
      </w:r>
      <w:r>
        <w:rPr>
          <w:rFonts w:hint="eastAsia"/>
        </w:rPr>
        <w:t>　　　　6.3.1 商业保险</w:t>
      </w:r>
      <w:r>
        <w:rPr>
          <w:rFonts w:hint="eastAsia"/>
        </w:rPr>
        <w:br/>
      </w:r>
      <w:r>
        <w:rPr>
          <w:rFonts w:hint="eastAsia"/>
        </w:rPr>
        <w:t>　　　　6.3.2 社保</w:t>
      </w:r>
      <w:r>
        <w:rPr>
          <w:rFonts w:hint="eastAsia"/>
        </w:rPr>
        <w:br/>
      </w:r>
      <w:r>
        <w:rPr>
          <w:rFonts w:hint="eastAsia"/>
        </w:rPr>
        <w:t>　　　　6.3.3 患者</w:t>
      </w:r>
      <w:r>
        <w:rPr>
          <w:rFonts w:hint="eastAsia"/>
        </w:rPr>
        <w:br/>
      </w:r>
      <w:r>
        <w:rPr>
          <w:rFonts w:hint="eastAsia"/>
        </w:rPr>
        <w:t>　　　　6.3.4 服务提供方</w:t>
      </w:r>
      <w:r>
        <w:rPr>
          <w:rFonts w:hint="eastAsia"/>
        </w:rPr>
        <w:br/>
      </w:r>
      <w:r>
        <w:rPr>
          <w:rFonts w:hint="eastAsia"/>
        </w:rPr>
        <w:t>　　6.4 互联网+慢性疾病管理系统行业发展现状</w:t>
      </w:r>
      <w:r>
        <w:rPr>
          <w:rFonts w:hint="eastAsia"/>
        </w:rPr>
        <w:br/>
      </w:r>
      <w:r>
        <w:rPr>
          <w:rFonts w:hint="eastAsia"/>
        </w:rPr>
        <w:t>　　　　6.4.1 市场发展阶段</w:t>
      </w:r>
      <w:r>
        <w:rPr>
          <w:rFonts w:hint="eastAsia"/>
        </w:rPr>
        <w:br/>
      </w:r>
      <w:r>
        <w:rPr>
          <w:rFonts w:hint="eastAsia"/>
        </w:rPr>
        <w:t>　　　　6.4.2 市场发展规模</w:t>
      </w:r>
      <w:r>
        <w:rPr>
          <w:rFonts w:hint="eastAsia"/>
        </w:rPr>
        <w:br/>
      </w:r>
      <w:r>
        <w:rPr>
          <w:rFonts w:hint="eastAsia"/>
        </w:rPr>
        <w:t>　　　　6.4.3 企业布局现状</w:t>
      </w:r>
      <w:r>
        <w:rPr>
          <w:rFonts w:hint="eastAsia"/>
        </w:rPr>
        <w:br/>
      </w:r>
      <w:r>
        <w:rPr>
          <w:rFonts w:hint="eastAsia"/>
        </w:rPr>
        <w:t>　　　　6.4.4 市场竞争态势</w:t>
      </w:r>
      <w:r>
        <w:rPr>
          <w:rFonts w:hint="eastAsia"/>
        </w:rPr>
        <w:br/>
      </w:r>
      <w:r>
        <w:rPr>
          <w:rFonts w:hint="eastAsia"/>
        </w:rPr>
        <w:t>　　　　6.4.5 市场发展趋势</w:t>
      </w:r>
      <w:r>
        <w:rPr>
          <w:rFonts w:hint="eastAsia"/>
        </w:rPr>
        <w:br/>
      </w:r>
      <w:r>
        <w:rPr>
          <w:rFonts w:hint="eastAsia"/>
        </w:rPr>
        <w:t>　　6.5 互联网+慢性疾病管理系统商业模式创新分析</w:t>
      </w:r>
      <w:r>
        <w:rPr>
          <w:rFonts w:hint="eastAsia"/>
        </w:rPr>
        <w:br/>
      </w:r>
      <w:r>
        <w:rPr>
          <w:rFonts w:hint="eastAsia"/>
        </w:rPr>
        <w:t>　　　　6.5.1 商业模式创新关键要点</w:t>
      </w:r>
      <w:r>
        <w:rPr>
          <w:rFonts w:hint="eastAsia"/>
        </w:rPr>
        <w:br/>
      </w:r>
      <w:r>
        <w:rPr>
          <w:rFonts w:hint="eastAsia"/>
        </w:rPr>
        <w:t>　　　　6.5.2 构建慢病药物生态圈</w:t>
      </w:r>
      <w:r>
        <w:rPr>
          <w:rFonts w:hint="eastAsia"/>
        </w:rPr>
        <w:br/>
      </w:r>
      <w:r>
        <w:rPr>
          <w:rFonts w:hint="eastAsia"/>
        </w:rPr>
        <w:t>　　　　6.5.3 慢性疾病管理系统信息化平台</w:t>
      </w:r>
      <w:r>
        <w:rPr>
          <w:rFonts w:hint="eastAsia"/>
        </w:rPr>
        <w:br/>
      </w:r>
      <w:r>
        <w:rPr>
          <w:rFonts w:hint="eastAsia"/>
        </w:rPr>
        <w:t>　　　　6.5.4 慢性疾病管理系统线下平台</w:t>
      </w:r>
      <w:r>
        <w:rPr>
          <w:rFonts w:hint="eastAsia"/>
        </w:rPr>
        <w:br/>
      </w:r>
      <w:r>
        <w:rPr>
          <w:rFonts w:hint="eastAsia"/>
        </w:rPr>
        <w:t>　　　　6.5.5 慢病自我管理平台</w:t>
      </w:r>
      <w:r>
        <w:rPr>
          <w:rFonts w:hint="eastAsia"/>
        </w:rPr>
        <w:br/>
      </w:r>
      <w:r>
        <w:rPr>
          <w:rFonts w:hint="eastAsia"/>
        </w:rPr>
        <w:t>　　　　6.5.6 商业医疗保险模式</w:t>
      </w:r>
      <w:r>
        <w:rPr>
          <w:rFonts w:hint="eastAsia"/>
        </w:rPr>
        <w:br/>
      </w:r>
      <w:r>
        <w:rPr>
          <w:rFonts w:hint="eastAsia"/>
        </w:rPr>
        <w:t>　　6.6 慢性疾病管理系统采集数据市场投资机会分析</w:t>
      </w:r>
      <w:r>
        <w:rPr>
          <w:rFonts w:hint="eastAsia"/>
        </w:rPr>
        <w:br/>
      </w:r>
      <w:r>
        <w:rPr>
          <w:rFonts w:hint="eastAsia"/>
        </w:rPr>
        <w:t>　　　　6.6.1 患者入口直接采集数据</w:t>
      </w:r>
      <w:r>
        <w:rPr>
          <w:rFonts w:hint="eastAsia"/>
        </w:rPr>
        <w:br/>
      </w:r>
      <w:r>
        <w:rPr>
          <w:rFonts w:hint="eastAsia"/>
        </w:rPr>
        <w:t>　　　　6.6.2 患者入口做数据整合</w:t>
      </w:r>
      <w:r>
        <w:rPr>
          <w:rFonts w:hint="eastAsia"/>
        </w:rPr>
        <w:br/>
      </w:r>
      <w:r>
        <w:rPr>
          <w:rFonts w:hint="eastAsia"/>
        </w:rPr>
        <w:t>　　　　6.6.3 通过医生间接导入患者</w:t>
      </w:r>
      <w:r>
        <w:rPr>
          <w:rFonts w:hint="eastAsia"/>
        </w:rPr>
        <w:br/>
      </w:r>
      <w:r>
        <w:rPr>
          <w:rFonts w:hint="eastAsia"/>
        </w:rPr>
        <w:t>　　6.7 慢性疾病管理系统数据反馈服务市场投资机会分析</w:t>
      </w:r>
      <w:r>
        <w:rPr>
          <w:rFonts w:hint="eastAsia"/>
        </w:rPr>
        <w:br/>
      </w:r>
      <w:r>
        <w:rPr>
          <w:rFonts w:hint="eastAsia"/>
        </w:rPr>
        <w:t>　　6.8 互联网+慢性疾病管理系统企业案例分析</w:t>
      </w:r>
      <w:r>
        <w:rPr>
          <w:rFonts w:hint="eastAsia"/>
        </w:rPr>
        <w:br/>
      </w:r>
      <w:r>
        <w:rPr>
          <w:rFonts w:hint="eastAsia"/>
        </w:rPr>
        <w:br/>
      </w:r>
      <w:r>
        <w:rPr>
          <w:rFonts w:hint="eastAsia"/>
        </w:rPr>
        <w:t>第七章 2020-2025年中国慢性疾病管理系统基层医疗服务分析</w:t>
      </w:r>
      <w:r>
        <w:rPr>
          <w:rFonts w:hint="eastAsia"/>
        </w:rPr>
        <w:br/>
      </w:r>
      <w:r>
        <w:rPr>
          <w:rFonts w:hint="eastAsia"/>
        </w:rPr>
        <w:t>　　7.1 基层医疗服务支持政策分析</w:t>
      </w:r>
      <w:r>
        <w:rPr>
          <w:rFonts w:hint="eastAsia"/>
        </w:rPr>
        <w:br/>
      </w:r>
      <w:r>
        <w:rPr>
          <w:rFonts w:hint="eastAsia"/>
        </w:rPr>
        <w:t>　　　　7.1.1 分级诊疗以基层及突破口</w:t>
      </w:r>
      <w:r>
        <w:rPr>
          <w:rFonts w:hint="eastAsia"/>
        </w:rPr>
        <w:br/>
      </w:r>
      <w:r>
        <w:rPr>
          <w:rFonts w:hint="eastAsia"/>
        </w:rPr>
        <w:t>　　　　7.1.2 推广家庭医生制度政策</w:t>
      </w:r>
      <w:r>
        <w:rPr>
          <w:rFonts w:hint="eastAsia"/>
        </w:rPr>
        <w:br/>
      </w:r>
      <w:r>
        <w:rPr>
          <w:rFonts w:hint="eastAsia"/>
        </w:rPr>
        <w:t>　　　　7.1.3 提高医疗服务价格政策</w:t>
      </w:r>
      <w:r>
        <w:rPr>
          <w:rFonts w:hint="eastAsia"/>
        </w:rPr>
        <w:br/>
      </w:r>
      <w:r>
        <w:rPr>
          <w:rFonts w:hint="eastAsia"/>
        </w:rPr>
        <w:t>　　　　7.1.4 医生多点执业支持政策</w:t>
      </w:r>
      <w:r>
        <w:rPr>
          <w:rFonts w:hint="eastAsia"/>
        </w:rPr>
        <w:br/>
      </w:r>
      <w:r>
        <w:rPr>
          <w:rFonts w:hint="eastAsia"/>
        </w:rPr>
        <w:t>　　7.2 分级诊疗改革成果</w:t>
      </w:r>
      <w:r>
        <w:rPr>
          <w:rFonts w:hint="eastAsia"/>
        </w:rPr>
        <w:br/>
      </w:r>
      <w:r>
        <w:rPr>
          <w:rFonts w:hint="eastAsia"/>
        </w:rPr>
        <w:t>　　　　7.2.1 分级诊疗重构医疗资源</w:t>
      </w:r>
      <w:r>
        <w:rPr>
          <w:rFonts w:hint="eastAsia"/>
        </w:rPr>
        <w:br/>
      </w:r>
      <w:r>
        <w:rPr>
          <w:rFonts w:hint="eastAsia"/>
        </w:rPr>
        <w:t>　　　　7.2.2 分级诊疗基本模式</w:t>
      </w:r>
      <w:r>
        <w:rPr>
          <w:rFonts w:hint="eastAsia"/>
        </w:rPr>
        <w:br/>
      </w:r>
      <w:r>
        <w:rPr>
          <w:rFonts w:hint="eastAsia"/>
        </w:rPr>
        <w:t>　　　　7.2.3 分级诊疗改革成果</w:t>
      </w:r>
      <w:r>
        <w:rPr>
          <w:rFonts w:hint="eastAsia"/>
        </w:rPr>
        <w:br/>
      </w:r>
      <w:r>
        <w:rPr>
          <w:rFonts w:hint="eastAsia"/>
        </w:rPr>
        <w:t>　　7.3 基层医疗服务现状</w:t>
      </w:r>
      <w:r>
        <w:rPr>
          <w:rFonts w:hint="eastAsia"/>
        </w:rPr>
        <w:br/>
      </w:r>
      <w:r>
        <w:rPr>
          <w:rFonts w:hint="eastAsia"/>
        </w:rPr>
        <w:t>　　　　7.3.1 基层医疗服务重要性</w:t>
      </w:r>
      <w:r>
        <w:rPr>
          <w:rFonts w:hint="eastAsia"/>
        </w:rPr>
        <w:br/>
      </w:r>
      <w:r>
        <w:rPr>
          <w:rFonts w:hint="eastAsia"/>
        </w:rPr>
        <w:t>　　　　7.3.2 基层医疗机构构成</w:t>
      </w:r>
      <w:r>
        <w:rPr>
          <w:rFonts w:hint="eastAsia"/>
        </w:rPr>
        <w:br/>
      </w:r>
      <w:r>
        <w:rPr>
          <w:rFonts w:hint="eastAsia"/>
        </w:rPr>
        <w:t>　　　　7.3.3 医生端供给侧改革</w:t>
      </w:r>
      <w:r>
        <w:rPr>
          <w:rFonts w:hint="eastAsia"/>
        </w:rPr>
        <w:br/>
      </w:r>
      <w:r>
        <w:rPr>
          <w:rFonts w:hint="eastAsia"/>
        </w:rPr>
        <w:t>　　　　7.3.4 基础医疗服务困境</w:t>
      </w:r>
      <w:r>
        <w:rPr>
          <w:rFonts w:hint="eastAsia"/>
        </w:rPr>
        <w:br/>
      </w:r>
      <w:r>
        <w:rPr>
          <w:rFonts w:hint="eastAsia"/>
        </w:rPr>
        <w:t>　　7.4 中端连锁诊所发展分析</w:t>
      </w:r>
      <w:r>
        <w:rPr>
          <w:rFonts w:hint="eastAsia"/>
        </w:rPr>
        <w:br/>
      </w:r>
      <w:r>
        <w:rPr>
          <w:rFonts w:hint="eastAsia"/>
        </w:rPr>
        <w:t>　　　　7.4.1 中端连锁诊所发展特征</w:t>
      </w:r>
      <w:r>
        <w:rPr>
          <w:rFonts w:hint="eastAsia"/>
        </w:rPr>
        <w:br/>
      </w:r>
      <w:r>
        <w:rPr>
          <w:rFonts w:hint="eastAsia"/>
        </w:rPr>
        <w:t>　　　　7.4.2 中端连锁诊所市场主体</w:t>
      </w:r>
      <w:r>
        <w:rPr>
          <w:rFonts w:hint="eastAsia"/>
        </w:rPr>
        <w:br/>
      </w:r>
      <w:r>
        <w:rPr>
          <w:rFonts w:hint="eastAsia"/>
        </w:rPr>
        <w:t>　　　　7.4.3 中端连锁诊所人才来源</w:t>
      </w:r>
      <w:r>
        <w:rPr>
          <w:rFonts w:hint="eastAsia"/>
        </w:rPr>
        <w:br/>
      </w:r>
      <w:r>
        <w:rPr>
          <w:rFonts w:hint="eastAsia"/>
        </w:rPr>
        <w:t>　　7.5 中端连锁诊所发展模式</w:t>
      </w:r>
      <w:r>
        <w:rPr>
          <w:rFonts w:hint="eastAsia"/>
        </w:rPr>
        <w:br/>
      </w:r>
      <w:r>
        <w:rPr>
          <w:rFonts w:hint="eastAsia"/>
        </w:rPr>
        <w:t>　　　　7.5.1 互联网医疗线下模式</w:t>
      </w:r>
      <w:r>
        <w:rPr>
          <w:rFonts w:hint="eastAsia"/>
        </w:rPr>
        <w:br/>
      </w:r>
      <w:r>
        <w:rPr>
          <w:rFonts w:hint="eastAsia"/>
        </w:rPr>
        <w:t>　　7.6 基层慢性疾病管理系统模式探索分析</w:t>
      </w:r>
      <w:r>
        <w:rPr>
          <w:rFonts w:hint="eastAsia"/>
        </w:rPr>
        <w:br/>
      </w:r>
      <w:r>
        <w:rPr>
          <w:rFonts w:hint="eastAsia"/>
        </w:rPr>
        <w:br/>
      </w:r>
      <w:r>
        <w:rPr>
          <w:rFonts w:hint="eastAsia"/>
        </w:rPr>
        <w:t>第八章 2025-2031年中国糖尿病行业投资机会</w:t>
      </w:r>
      <w:r>
        <w:rPr>
          <w:rFonts w:hint="eastAsia"/>
        </w:rPr>
        <w:br/>
      </w:r>
      <w:r>
        <w:rPr>
          <w:rFonts w:hint="eastAsia"/>
        </w:rPr>
        <w:t>　　8.1 糖尿病行业相关概述</w:t>
      </w:r>
      <w:r>
        <w:rPr>
          <w:rFonts w:hint="eastAsia"/>
        </w:rPr>
        <w:br/>
      </w:r>
      <w:r>
        <w:rPr>
          <w:rFonts w:hint="eastAsia"/>
        </w:rPr>
        <w:t>　　　　8.1.1 糖尿病的定义</w:t>
      </w:r>
      <w:r>
        <w:rPr>
          <w:rFonts w:hint="eastAsia"/>
        </w:rPr>
        <w:br/>
      </w:r>
      <w:r>
        <w:rPr>
          <w:rFonts w:hint="eastAsia"/>
        </w:rPr>
        <w:t>　　　　8.1.2 糖尿病的分类</w:t>
      </w:r>
      <w:r>
        <w:rPr>
          <w:rFonts w:hint="eastAsia"/>
        </w:rPr>
        <w:br/>
      </w:r>
      <w:r>
        <w:rPr>
          <w:rFonts w:hint="eastAsia"/>
        </w:rPr>
        <w:t>　　　　8.1.3 糖尿病发病病因</w:t>
      </w:r>
      <w:r>
        <w:rPr>
          <w:rFonts w:hint="eastAsia"/>
        </w:rPr>
        <w:br/>
      </w:r>
      <w:r>
        <w:rPr>
          <w:rFonts w:hint="eastAsia"/>
        </w:rPr>
        <w:t>　　　　8.1.4 市场需求属性</w:t>
      </w:r>
      <w:r>
        <w:rPr>
          <w:rFonts w:hint="eastAsia"/>
        </w:rPr>
        <w:br/>
      </w:r>
      <w:r>
        <w:rPr>
          <w:rFonts w:hint="eastAsia"/>
        </w:rPr>
        <w:t>　　8.2 2020-2025年糖尿病市场需求深入分析</w:t>
      </w:r>
      <w:r>
        <w:rPr>
          <w:rFonts w:hint="eastAsia"/>
        </w:rPr>
        <w:br/>
      </w:r>
      <w:r>
        <w:rPr>
          <w:rFonts w:hint="eastAsia"/>
        </w:rPr>
        <w:t>　　　　8.2.1 持续膨胀的消费群体</w:t>
      </w:r>
      <w:r>
        <w:rPr>
          <w:rFonts w:hint="eastAsia"/>
        </w:rPr>
        <w:br/>
      </w:r>
      <w:r>
        <w:rPr>
          <w:rFonts w:hint="eastAsia"/>
        </w:rPr>
        <w:t>　　　　8.2.2 强烈持续的消费意愿</w:t>
      </w:r>
      <w:r>
        <w:rPr>
          <w:rFonts w:hint="eastAsia"/>
        </w:rPr>
        <w:br/>
      </w:r>
      <w:r>
        <w:rPr>
          <w:rFonts w:hint="eastAsia"/>
        </w:rPr>
        <w:t>　　　　8.2.3 不断升级的消费需求</w:t>
      </w:r>
      <w:r>
        <w:rPr>
          <w:rFonts w:hint="eastAsia"/>
        </w:rPr>
        <w:br/>
      </w:r>
      <w:r>
        <w:rPr>
          <w:rFonts w:hint="eastAsia"/>
        </w:rPr>
        <w:t>　　8.3 2020-2025年糖尿病药物市场现状</w:t>
      </w:r>
      <w:r>
        <w:rPr>
          <w:rFonts w:hint="eastAsia"/>
        </w:rPr>
        <w:br/>
      </w:r>
      <w:r>
        <w:rPr>
          <w:rFonts w:hint="eastAsia"/>
        </w:rPr>
        <w:t>　　　　8.3.1 市场发展规模</w:t>
      </w:r>
      <w:r>
        <w:rPr>
          <w:rFonts w:hint="eastAsia"/>
        </w:rPr>
        <w:br/>
      </w:r>
      <w:r>
        <w:rPr>
          <w:rFonts w:hint="eastAsia"/>
        </w:rPr>
        <w:t>　　　　8.3.2 市场参与主体</w:t>
      </w:r>
      <w:r>
        <w:rPr>
          <w:rFonts w:hint="eastAsia"/>
        </w:rPr>
        <w:br/>
      </w:r>
      <w:r>
        <w:rPr>
          <w:rFonts w:hint="eastAsia"/>
        </w:rPr>
        <w:t>　　　　8.3.3 市场竞争格局</w:t>
      </w:r>
      <w:r>
        <w:rPr>
          <w:rFonts w:hint="eastAsia"/>
        </w:rPr>
        <w:br/>
      </w:r>
      <w:r>
        <w:rPr>
          <w:rFonts w:hint="eastAsia"/>
        </w:rPr>
        <w:t>　　　　8.3.4 给药模式转变</w:t>
      </w:r>
      <w:r>
        <w:rPr>
          <w:rFonts w:hint="eastAsia"/>
        </w:rPr>
        <w:br/>
      </w:r>
      <w:r>
        <w:rPr>
          <w:rFonts w:hint="eastAsia"/>
        </w:rPr>
        <w:t>　　　　8.3.5 市场发展趋势</w:t>
      </w:r>
      <w:r>
        <w:rPr>
          <w:rFonts w:hint="eastAsia"/>
        </w:rPr>
        <w:br/>
      </w:r>
      <w:r>
        <w:rPr>
          <w:rFonts w:hint="eastAsia"/>
        </w:rPr>
        <w:t>　　8.4 2020-2025年糖尿病胰岛素药物市场</w:t>
      </w:r>
      <w:r>
        <w:rPr>
          <w:rFonts w:hint="eastAsia"/>
        </w:rPr>
        <w:br/>
      </w:r>
      <w:r>
        <w:rPr>
          <w:rFonts w:hint="eastAsia"/>
        </w:rPr>
        <w:t>　　　　8.4.1 胰岛素的分类</w:t>
      </w:r>
      <w:r>
        <w:rPr>
          <w:rFonts w:hint="eastAsia"/>
        </w:rPr>
        <w:br/>
      </w:r>
      <w:r>
        <w:rPr>
          <w:rFonts w:hint="eastAsia"/>
        </w:rPr>
        <w:t>　　　　8.4.2 胰岛素市场规模</w:t>
      </w:r>
      <w:r>
        <w:rPr>
          <w:rFonts w:hint="eastAsia"/>
        </w:rPr>
        <w:br/>
      </w:r>
      <w:r>
        <w:rPr>
          <w:rFonts w:hint="eastAsia"/>
        </w:rPr>
        <w:t>　　　　8.4.3 药物市场占比</w:t>
      </w:r>
      <w:r>
        <w:rPr>
          <w:rFonts w:hint="eastAsia"/>
        </w:rPr>
        <w:br/>
      </w:r>
      <w:r>
        <w:rPr>
          <w:rFonts w:hint="eastAsia"/>
        </w:rPr>
        <w:t>　　　　8.4.4 市场竞争格局</w:t>
      </w:r>
      <w:r>
        <w:rPr>
          <w:rFonts w:hint="eastAsia"/>
        </w:rPr>
        <w:br/>
      </w:r>
      <w:r>
        <w:rPr>
          <w:rFonts w:hint="eastAsia"/>
        </w:rPr>
        <w:t>　　　　8.4.5 产品研发重点</w:t>
      </w:r>
      <w:r>
        <w:rPr>
          <w:rFonts w:hint="eastAsia"/>
        </w:rPr>
        <w:br/>
      </w:r>
      <w:r>
        <w:rPr>
          <w:rFonts w:hint="eastAsia"/>
        </w:rPr>
        <w:t>　　　　8.4.6 市场发展趋势</w:t>
      </w:r>
      <w:r>
        <w:rPr>
          <w:rFonts w:hint="eastAsia"/>
        </w:rPr>
        <w:br/>
      </w:r>
      <w:r>
        <w:rPr>
          <w:rFonts w:hint="eastAsia"/>
        </w:rPr>
        <w:t>　　8.5 2020-2025年糖尿病口服药物市场</w:t>
      </w:r>
      <w:r>
        <w:rPr>
          <w:rFonts w:hint="eastAsia"/>
        </w:rPr>
        <w:br/>
      </w:r>
      <w:r>
        <w:rPr>
          <w:rFonts w:hint="eastAsia"/>
        </w:rPr>
        <w:t>　　　　8.5.1 市场销售规模</w:t>
      </w:r>
      <w:r>
        <w:rPr>
          <w:rFonts w:hint="eastAsia"/>
        </w:rPr>
        <w:br/>
      </w:r>
      <w:r>
        <w:rPr>
          <w:rFonts w:hint="eastAsia"/>
        </w:rPr>
        <w:t>　　　　8.5.2 双胍类</w:t>
      </w:r>
      <w:r>
        <w:rPr>
          <w:rFonts w:hint="eastAsia"/>
        </w:rPr>
        <w:br/>
      </w:r>
      <w:r>
        <w:rPr>
          <w:rFonts w:hint="eastAsia"/>
        </w:rPr>
        <w:t>　　　　8.5.3 α-葡萄糖苷酶抑制剂</w:t>
      </w:r>
      <w:r>
        <w:rPr>
          <w:rFonts w:hint="eastAsia"/>
        </w:rPr>
        <w:br/>
      </w:r>
      <w:r>
        <w:rPr>
          <w:rFonts w:hint="eastAsia"/>
        </w:rPr>
        <w:t>　　　　8.5.4 阿卡波糖</w:t>
      </w:r>
      <w:r>
        <w:rPr>
          <w:rFonts w:hint="eastAsia"/>
        </w:rPr>
        <w:br/>
      </w:r>
      <w:r>
        <w:rPr>
          <w:rFonts w:hint="eastAsia"/>
        </w:rPr>
        <w:t>　　　　8.5.5 伏格列波糖</w:t>
      </w:r>
      <w:r>
        <w:rPr>
          <w:rFonts w:hint="eastAsia"/>
        </w:rPr>
        <w:br/>
      </w:r>
      <w:r>
        <w:rPr>
          <w:rFonts w:hint="eastAsia"/>
        </w:rPr>
        <w:t>　　8.6 2020-2025年糖尿病血糖仪市场</w:t>
      </w:r>
      <w:r>
        <w:rPr>
          <w:rFonts w:hint="eastAsia"/>
        </w:rPr>
        <w:br/>
      </w:r>
      <w:r>
        <w:rPr>
          <w:rFonts w:hint="eastAsia"/>
        </w:rPr>
        <w:t>　　　　8.6.1 监测方法不断升级</w:t>
      </w:r>
      <w:r>
        <w:rPr>
          <w:rFonts w:hint="eastAsia"/>
        </w:rPr>
        <w:br/>
      </w:r>
      <w:r>
        <w:rPr>
          <w:rFonts w:hint="eastAsia"/>
        </w:rPr>
        <w:t>　　　　8.6.2 市场发展现状</w:t>
      </w:r>
      <w:r>
        <w:rPr>
          <w:rFonts w:hint="eastAsia"/>
        </w:rPr>
        <w:br/>
      </w:r>
      <w:r>
        <w:rPr>
          <w:rFonts w:hint="eastAsia"/>
        </w:rPr>
        <w:t>　　　　8.6.3 市场竞争态势</w:t>
      </w:r>
      <w:r>
        <w:rPr>
          <w:rFonts w:hint="eastAsia"/>
        </w:rPr>
        <w:br/>
      </w:r>
      <w:r>
        <w:rPr>
          <w:rFonts w:hint="eastAsia"/>
        </w:rPr>
        <w:t>　　　　8.6.4 市场销售渠道</w:t>
      </w:r>
      <w:r>
        <w:rPr>
          <w:rFonts w:hint="eastAsia"/>
        </w:rPr>
        <w:br/>
      </w:r>
      <w:r>
        <w:rPr>
          <w:rFonts w:hint="eastAsia"/>
        </w:rPr>
        <w:t>　　　　8.6.5 市场发展前景</w:t>
      </w:r>
      <w:r>
        <w:rPr>
          <w:rFonts w:hint="eastAsia"/>
        </w:rPr>
        <w:br/>
      </w:r>
      <w:r>
        <w:rPr>
          <w:rFonts w:hint="eastAsia"/>
        </w:rPr>
        <w:t>　　8.7 2020-2025年糖尿病慢性疾病管理系统分析</w:t>
      </w:r>
      <w:r>
        <w:rPr>
          <w:rFonts w:hint="eastAsia"/>
        </w:rPr>
        <w:br/>
      </w:r>
      <w:r>
        <w:rPr>
          <w:rFonts w:hint="eastAsia"/>
        </w:rPr>
        <w:t>　　　　8.7.1 糖尿病慢性疾病管理系统模式</w:t>
      </w:r>
      <w:r>
        <w:rPr>
          <w:rFonts w:hint="eastAsia"/>
        </w:rPr>
        <w:br/>
      </w:r>
      <w:r>
        <w:rPr>
          <w:rFonts w:hint="eastAsia"/>
        </w:rPr>
        <w:t>　　　　8.7.2 血糖监测慢性疾病管理系统趋势</w:t>
      </w:r>
      <w:r>
        <w:rPr>
          <w:rFonts w:hint="eastAsia"/>
        </w:rPr>
        <w:br/>
      </w:r>
      <w:r>
        <w:rPr>
          <w:rFonts w:hint="eastAsia"/>
        </w:rPr>
        <w:t>　　　　8.7.3 制药企业慢性疾病管理系统优势</w:t>
      </w:r>
      <w:r>
        <w:rPr>
          <w:rFonts w:hint="eastAsia"/>
        </w:rPr>
        <w:br/>
      </w:r>
      <w:r>
        <w:rPr>
          <w:rFonts w:hint="eastAsia"/>
        </w:rPr>
        <w:t>　　　　8.7.4 移动终端糖尿病管理</w:t>
      </w:r>
      <w:r>
        <w:rPr>
          <w:rFonts w:hint="eastAsia"/>
        </w:rPr>
        <w:br/>
      </w:r>
      <w:r>
        <w:rPr>
          <w:rFonts w:hint="eastAsia"/>
        </w:rPr>
        <w:t>　　8.8 2025-2031年糖尿病慢性疾病管理系统市场投资分析</w:t>
      </w:r>
      <w:r>
        <w:rPr>
          <w:rFonts w:hint="eastAsia"/>
        </w:rPr>
        <w:br/>
      </w:r>
      <w:r>
        <w:rPr>
          <w:rFonts w:hint="eastAsia"/>
        </w:rPr>
        <w:t>　　　　8.8.1 市场投资规模</w:t>
      </w:r>
      <w:r>
        <w:rPr>
          <w:rFonts w:hint="eastAsia"/>
        </w:rPr>
        <w:br/>
      </w:r>
      <w:r>
        <w:rPr>
          <w:rFonts w:hint="eastAsia"/>
        </w:rPr>
        <w:t>　　　　8.8.2 投资驱动因素</w:t>
      </w:r>
      <w:r>
        <w:rPr>
          <w:rFonts w:hint="eastAsia"/>
        </w:rPr>
        <w:br/>
      </w:r>
      <w:r>
        <w:rPr>
          <w:rFonts w:hint="eastAsia"/>
        </w:rPr>
        <w:t>　　　　8.8.3 市场投资空间</w:t>
      </w:r>
      <w:r>
        <w:rPr>
          <w:rFonts w:hint="eastAsia"/>
        </w:rPr>
        <w:br/>
      </w:r>
      <w:r>
        <w:rPr>
          <w:rFonts w:hint="eastAsia"/>
        </w:rPr>
        <w:t>　　　　8.8.4 市场投资机会</w:t>
      </w:r>
      <w:r>
        <w:rPr>
          <w:rFonts w:hint="eastAsia"/>
        </w:rPr>
        <w:br/>
      </w:r>
      <w:r>
        <w:rPr>
          <w:rFonts w:hint="eastAsia"/>
        </w:rPr>
        <w:br/>
      </w:r>
      <w:r>
        <w:rPr>
          <w:rFonts w:hint="eastAsia"/>
        </w:rPr>
        <w:t>第九章 2025-2031年中国高血压慢性疾病管理系统行业投资机会分析</w:t>
      </w:r>
      <w:r>
        <w:rPr>
          <w:rFonts w:hint="eastAsia"/>
        </w:rPr>
        <w:br/>
      </w:r>
      <w:r>
        <w:rPr>
          <w:rFonts w:hint="eastAsia"/>
        </w:rPr>
        <w:t>　　9.1 2020-2025年高血压慢性疾病管理系统市场分析</w:t>
      </w:r>
      <w:r>
        <w:rPr>
          <w:rFonts w:hint="eastAsia"/>
        </w:rPr>
        <w:br/>
      </w:r>
      <w:r>
        <w:rPr>
          <w:rFonts w:hint="eastAsia"/>
        </w:rPr>
        <w:t>　　　　9.1.1 高血压患病率分析</w:t>
      </w:r>
      <w:r>
        <w:rPr>
          <w:rFonts w:hint="eastAsia"/>
        </w:rPr>
        <w:br/>
      </w:r>
      <w:r>
        <w:rPr>
          <w:rFonts w:hint="eastAsia"/>
        </w:rPr>
        <w:t>　　　　9.1.2 高血压研究进展</w:t>
      </w:r>
      <w:r>
        <w:rPr>
          <w:rFonts w:hint="eastAsia"/>
        </w:rPr>
        <w:br/>
      </w:r>
      <w:r>
        <w:rPr>
          <w:rFonts w:hint="eastAsia"/>
        </w:rPr>
        <w:t>　　　　9.1.3 高血压纳入慢病医保范围</w:t>
      </w:r>
      <w:r>
        <w:rPr>
          <w:rFonts w:hint="eastAsia"/>
        </w:rPr>
        <w:br/>
      </w:r>
      <w:r>
        <w:rPr>
          <w:rFonts w:hint="eastAsia"/>
        </w:rPr>
        <w:t>　　　　9.1.4 高血压市场规模预测</w:t>
      </w:r>
      <w:r>
        <w:rPr>
          <w:rFonts w:hint="eastAsia"/>
        </w:rPr>
        <w:br/>
      </w:r>
      <w:r>
        <w:rPr>
          <w:rFonts w:hint="eastAsia"/>
        </w:rPr>
        <w:t>　　9.2 2020-2025年高血压药物市场分析</w:t>
      </w:r>
      <w:r>
        <w:rPr>
          <w:rFonts w:hint="eastAsia"/>
        </w:rPr>
        <w:br/>
      </w:r>
      <w:r>
        <w:rPr>
          <w:rFonts w:hint="eastAsia"/>
        </w:rPr>
        <w:t>　　　　9.2.1 抗高压单药发展分析</w:t>
      </w:r>
      <w:r>
        <w:rPr>
          <w:rFonts w:hint="eastAsia"/>
        </w:rPr>
        <w:br/>
      </w:r>
      <w:r>
        <w:rPr>
          <w:rFonts w:hint="eastAsia"/>
        </w:rPr>
        <w:t>　　　　9.2.2 高血压药品市场规模</w:t>
      </w:r>
      <w:r>
        <w:rPr>
          <w:rFonts w:hint="eastAsia"/>
        </w:rPr>
        <w:br/>
      </w:r>
      <w:r>
        <w:rPr>
          <w:rFonts w:hint="eastAsia"/>
        </w:rPr>
        <w:t>　　　　9.2.3 高血压药物研发方向</w:t>
      </w:r>
      <w:r>
        <w:rPr>
          <w:rFonts w:hint="eastAsia"/>
        </w:rPr>
        <w:br/>
      </w:r>
      <w:r>
        <w:rPr>
          <w:rFonts w:hint="eastAsia"/>
        </w:rPr>
        <w:t>　　　　9.2.4 高血压药物竞争格局</w:t>
      </w:r>
      <w:r>
        <w:rPr>
          <w:rFonts w:hint="eastAsia"/>
        </w:rPr>
        <w:br/>
      </w:r>
      <w:r>
        <w:rPr>
          <w:rFonts w:hint="eastAsia"/>
        </w:rPr>
        <w:t>　　　　9.2.5 复方降压药增长态势</w:t>
      </w:r>
      <w:r>
        <w:rPr>
          <w:rFonts w:hint="eastAsia"/>
        </w:rPr>
        <w:br/>
      </w:r>
      <w:r>
        <w:rPr>
          <w:rFonts w:hint="eastAsia"/>
        </w:rPr>
        <w:t>　　　　9.2.6 单片复方制剂规模预测</w:t>
      </w:r>
      <w:r>
        <w:rPr>
          <w:rFonts w:hint="eastAsia"/>
        </w:rPr>
        <w:br/>
      </w:r>
      <w:r>
        <w:rPr>
          <w:rFonts w:hint="eastAsia"/>
        </w:rPr>
        <w:t>　　9.3 2020-2025年高血压医疗器械市场分析</w:t>
      </w:r>
      <w:r>
        <w:rPr>
          <w:rFonts w:hint="eastAsia"/>
        </w:rPr>
        <w:br/>
      </w:r>
      <w:r>
        <w:rPr>
          <w:rFonts w:hint="eastAsia"/>
        </w:rPr>
        <w:t>　　　　9.3.1 家庭健康管理器械</w:t>
      </w:r>
      <w:r>
        <w:rPr>
          <w:rFonts w:hint="eastAsia"/>
        </w:rPr>
        <w:br/>
      </w:r>
      <w:r>
        <w:rPr>
          <w:rFonts w:hint="eastAsia"/>
        </w:rPr>
        <w:t>　　　　9.3.2 市场竞争态势</w:t>
      </w:r>
      <w:r>
        <w:rPr>
          <w:rFonts w:hint="eastAsia"/>
        </w:rPr>
        <w:br/>
      </w:r>
      <w:r>
        <w:rPr>
          <w:rFonts w:hint="eastAsia"/>
        </w:rPr>
        <w:t>　　　　9.3.3 市场规模预测</w:t>
      </w:r>
      <w:r>
        <w:rPr>
          <w:rFonts w:hint="eastAsia"/>
        </w:rPr>
        <w:br/>
      </w:r>
      <w:r>
        <w:rPr>
          <w:rFonts w:hint="eastAsia"/>
        </w:rPr>
        <w:t>　　9.4 高血压慢性疾病管理系统模式分析</w:t>
      </w:r>
      <w:r>
        <w:rPr>
          <w:rFonts w:hint="eastAsia"/>
        </w:rPr>
        <w:br/>
      </w:r>
      <w:r>
        <w:rPr>
          <w:rFonts w:hint="eastAsia"/>
        </w:rPr>
        <w:t>　　　　9.4.1 社区综合防治健康管理模式</w:t>
      </w:r>
      <w:r>
        <w:rPr>
          <w:rFonts w:hint="eastAsia"/>
        </w:rPr>
        <w:br/>
      </w:r>
      <w:r>
        <w:rPr>
          <w:rFonts w:hint="eastAsia"/>
        </w:rPr>
        <w:t>　　　　9.4.2 团队式社区健康管理式</w:t>
      </w:r>
      <w:r>
        <w:rPr>
          <w:rFonts w:hint="eastAsia"/>
        </w:rPr>
        <w:br/>
      </w:r>
      <w:r>
        <w:rPr>
          <w:rFonts w:hint="eastAsia"/>
        </w:rPr>
        <w:t>　　　　9.4.3 区域医疗联合体管理模式</w:t>
      </w:r>
      <w:r>
        <w:rPr>
          <w:rFonts w:hint="eastAsia"/>
        </w:rPr>
        <w:br/>
      </w:r>
      <w:r>
        <w:rPr>
          <w:rFonts w:hint="eastAsia"/>
        </w:rPr>
        <w:t>　　　　9.4.4 其他健康管理模式</w:t>
      </w:r>
      <w:r>
        <w:rPr>
          <w:rFonts w:hint="eastAsia"/>
        </w:rPr>
        <w:br/>
      </w:r>
      <w:r>
        <w:rPr>
          <w:rFonts w:hint="eastAsia"/>
        </w:rPr>
        <w:br/>
      </w:r>
      <w:r>
        <w:rPr>
          <w:rFonts w:hint="eastAsia"/>
        </w:rPr>
        <w:t>第十章 2025-2031年中国精神医疗行业投资机会分析</w:t>
      </w:r>
      <w:r>
        <w:rPr>
          <w:rFonts w:hint="eastAsia"/>
        </w:rPr>
        <w:br/>
      </w:r>
      <w:r>
        <w:rPr>
          <w:rFonts w:hint="eastAsia"/>
        </w:rPr>
        <w:t>　　10.1 精神疾病相关概述</w:t>
      </w:r>
      <w:r>
        <w:rPr>
          <w:rFonts w:hint="eastAsia"/>
        </w:rPr>
        <w:br/>
      </w:r>
      <w:r>
        <w:rPr>
          <w:rFonts w:hint="eastAsia"/>
        </w:rPr>
        <w:t>　　　　10.1.1 精神疾病定义</w:t>
      </w:r>
      <w:r>
        <w:rPr>
          <w:rFonts w:hint="eastAsia"/>
        </w:rPr>
        <w:br/>
      </w:r>
      <w:r>
        <w:rPr>
          <w:rFonts w:hint="eastAsia"/>
        </w:rPr>
        <w:t>　　　　10.1.2 精神疾病分类</w:t>
      </w:r>
      <w:r>
        <w:rPr>
          <w:rFonts w:hint="eastAsia"/>
        </w:rPr>
        <w:br/>
      </w:r>
      <w:r>
        <w:rPr>
          <w:rFonts w:hint="eastAsia"/>
        </w:rPr>
        <w:t>　　　　10.1.3 精神疾病属性</w:t>
      </w:r>
      <w:r>
        <w:rPr>
          <w:rFonts w:hint="eastAsia"/>
        </w:rPr>
        <w:br/>
      </w:r>
      <w:r>
        <w:rPr>
          <w:rFonts w:hint="eastAsia"/>
        </w:rPr>
        <w:t>　　10.2 2020-2025年精神疾病行业发展分析</w:t>
      </w:r>
      <w:r>
        <w:rPr>
          <w:rFonts w:hint="eastAsia"/>
        </w:rPr>
        <w:br/>
      </w:r>
      <w:r>
        <w:rPr>
          <w:rFonts w:hint="eastAsia"/>
        </w:rPr>
        <w:t>　　　　10.2.1 行业发展概述</w:t>
      </w:r>
      <w:r>
        <w:rPr>
          <w:rFonts w:hint="eastAsia"/>
        </w:rPr>
        <w:br/>
      </w:r>
      <w:r>
        <w:rPr>
          <w:rFonts w:hint="eastAsia"/>
        </w:rPr>
        <w:t>　　　　10.2.2 行业发展阶段</w:t>
      </w:r>
      <w:r>
        <w:rPr>
          <w:rFonts w:hint="eastAsia"/>
        </w:rPr>
        <w:br/>
      </w:r>
      <w:r>
        <w:rPr>
          <w:rFonts w:hint="eastAsia"/>
        </w:rPr>
        <w:t>　　　　10.2.3 行业发展主力军</w:t>
      </w:r>
      <w:r>
        <w:rPr>
          <w:rFonts w:hint="eastAsia"/>
        </w:rPr>
        <w:br/>
      </w:r>
      <w:r>
        <w:rPr>
          <w:rFonts w:hint="eastAsia"/>
        </w:rPr>
        <w:t>　　10.3 2020-2025年精神疾病市场发展现状</w:t>
      </w:r>
      <w:r>
        <w:rPr>
          <w:rFonts w:hint="eastAsia"/>
        </w:rPr>
        <w:br/>
      </w:r>
      <w:r>
        <w:rPr>
          <w:rFonts w:hint="eastAsia"/>
        </w:rPr>
        <w:t>　　　　10.3.1 市场需求显着提升</w:t>
      </w:r>
      <w:r>
        <w:rPr>
          <w:rFonts w:hint="eastAsia"/>
        </w:rPr>
        <w:br/>
      </w:r>
      <w:r>
        <w:rPr>
          <w:rFonts w:hint="eastAsia"/>
        </w:rPr>
        <w:t>　　　　10.3.2 精神医疗供给不足</w:t>
      </w:r>
      <w:r>
        <w:rPr>
          <w:rFonts w:hint="eastAsia"/>
        </w:rPr>
        <w:br/>
      </w:r>
      <w:r>
        <w:rPr>
          <w:rFonts w:hint="eastAsia"/>
        </w:rPr>
        <w:t>　　　　10.3.3 精神卫生市场规模</w:t>
      </w:r>
      <w:r>
        <w:rPr>
          <w:rFonts w:hint="eastAsia"/>
        </w:rPr>
        <w:br/>
      </w:r>
      <w:r>
        <w:rPr>
          <w:rFonts w:hint="eastAsia"/>
        </w:rPr>
        <w:t>　　10.4 2025-2031年精神疾病慢性疾病管理系统市场投资潜力分析</w:t>
      </w:r>
      <w:r>
        <w:rPr>
          <w:rFonts w:hint="eastAsia"/>
        </w:rPr>
        <w:br/>
      </w:r>
      <w:r>
        <w:rPr>
          <w:rFonts w:hint="eastAsia"/>
        </w:rPr>
        <w:t>　　　　10.4.1 精神卫生投入费用提升</w:t>
      </w:r>
      <w:r>
        <w:rPr>
          <w:rFonts w:hint="eastAsia"/>
        </w:rPr>
        <w:br/>
      </w:r>
      <w:r>
        <w:rPr>
          <w:rFonts w:hint="eastAsia"/>
        </w:rPr>
        <w:t>　　　　10.4.2 国家政策支持红利分析</w:t>
      </w:r>
      <w:r>
        <w:rPr>
          <w:rFonts w:hint="eastAsia"/>
        </w:rPr>
        <w:br/>
      </w:r>
      <w:r>
        <w:rPr>
          <w:rFonts w:hint="eastAsia"/>
        </w:rPr>
        <w:t>　　　　10.4.3 区域市场投资机会分析</w:t>
      </w:r>
      <w:r>
        <w:rPr>
          <w:rFonts w:hint="eastAsia"/>
        </w:rPr>
        <w:br/>
      </w:r>
      <w:r>
        <w:rPr>
          <w:rFonts w:hint="eastAsia"/>
        </w:rPr>
        <w:t>　　　　10.4.4 民营资本投资机会分析</w:t>
      </w:r>
      <w:r>
        <w:rPr>
          <w:rFonts w:hint="eastAsia"/>
        </w:rPr>
        <w:br/>
      </w:r>
      <w:r>
        <w:rPr>
          <w:rFonts w:hint="eastAsia"/>
        </w:rPr>
        <w:br/>
      </w:r>
      <w:r>
        <w:rPr>
          <w:rFonts w:hint="eastAsia"/>
        </w:rPr>
        <w:t>第十一章 2025-2031年中国慢病领域其他行业投资机会分析</w:t>
      </w:r>
      <w:r>
        <w:rPr>
          <w:rFonts w:hint="eastAsia"/>
        </w:rPr>
        <w:br/>
      </w:r>
      <w:r>
        <w:rPr>
          <w:rFonts w:hint="eastAsia"/>
        </w:rPr>
        <w:t>　　11.1 哮喘病</w:t>
      </w:r>
      <w:r>
        <w:rPr>
          <w:rFonts w:hint="eastAsia"/>
        </w:rPr>
        <w:br/>
      </w:r>
      <w:r>
        <w:rPr>
          <w:rFonts w:hint="eastAsia"/>
        </w:rPr>
        <w:t>　　　　11.1.1 哮喘患病率增加</w:t>
      </w:r>
      <w:r>
        <w:rPr>
          <w:rFonts w:hint="eastAsia"/>
        </w:rPr>
        <w:br/>
      </w:r>
      <w:r>
        <w:rPr>
          <w:rFonts w:hint="eastAsia"/>
        </w:rPr>
        <w:t>　　　　11.1.2 抗哮喘药市场规模</w:t>
      </w:r>
      <w:r>
        <w:rPr>
          <w:rFonts w:hint="eastAsia"/>
        </w:rPr>
        <w:br/>
      </w:r>
      <w:r>
        <w:rPr>
          <w:rFonts w:hint="eastAsia"/>
        </w:rPr>
        <w:t>　　　　11.1.3 哮喘慢性疾病管理系统分析</w:t>
      </w:r>
      <w:r>
        <w:rPr>
          <w:rFonts w:hint="eastAsia"/>
        </w:rPr>
        <w:br/>
      </w:r>
      <w:r>
        <w:rPr>
          <w:rFonts w:hint="eastAsia"/>
        </w:rPr>
        <w:t>　　11.2 脑卒中</w:t>
      </w:r>
      <w:r>
        <w:rPr>
          <w:rFonts w:hint="eastAsia"/>
        </w:rPr>
        <w:br/>
      </w:r>
      <w:r>
        <w:rPr>
          <w:rFonts w:hint="eastAsia"/>
        </w:rPr>
        <w:t>　　　　11.2.1 脑卒中患病率递增</w:t>
      </w:r>
      <w:r>
        <w:rPr>
          <w:rFonts w:hint="eastAsia"/>
        </w:rPr>
        <w:br/>
      </w:r>
      <w:r>
        <w:rPr>
          <w:rFonts w:hint="eastAsia"/>
        </w:rPr>
        <w:t>　　　　11.2.2 脑卒中药物市场规模</w:t>
      </w:r>
      <w:r>
        <w:rPr>
          <w:rFonts w:hint="eastAsia"/>
        </w:rPr>
        <w:br/>
      </w:r>
      <w:r>
        <w:rPr>
          <w:rFonts w:hint="eastAsia"/>
        </w:rPr>
        <w:t>　　　　11.2.3 药物市场竞争格局</w:t>
      </w:r>
      <w:r>
        <w:rPr>
          <w:rFonts w:hint="eastAsia"/>
        </w:rPr>
        <w:br/>
      </w:r>
      <w:r>
        <w:rPr>
          <w:rFonts w:hint="eastAsia"/>
        </w:rPr>
        <w:t>　　11.3 肿瘤</w:t>
      </w:r>
      <w:r>
        <w:rPr>
          <w:rFonts w:hint="eastAsia"/>
        </w:rPr>
        <w:br/>
      </w:r>
      <w:r>
        <w:rPr>
          <w:rFonts w:hint="eastAsia"/>
        </w:rPr>
        <w:t>　　　　11.3.1 肿瘤疾病高发</w:t>
      </w:r>
      <w:r>
        <w:rPr>
          <w:rFonts w:hint="eastAsia"/>
        </w:rPr>
        <w:br/>
      </w:r>
      <w:r>
        <w:rPr>
          <w:rFonts w:hint="eastAsia"/>
        </w:rPr>
        <w:t>　　　　11.3.2 肿瘤市场现状</w:t>
      </w:r>
      <w:r>
        <w:rPr>
          <w:rFonts w:hint="eastAsia"/>
        </w:rPr>
        <w:br/>
      </w:r>
      <w:r>
        <w:rPr>
          <w:rFonts w:hint="eastAsia"/>
        </w:rPr>
        <w:t>　　　　11.3.3 抗肿瘤药物规模</w:t>
      </w:r>
      <w:r>
        <w:rPr>
          <w:rFonts w:hint="eastAsia"/>
        </w:rPr>
        <w:br/>
      </w:r>
      <w:r>
        <w:rPr>
          <w:rFonts w:hint="eastAsia"/>
        </w:rPr>
        <w:t>　　　　11.3.4 肿瘤慢性疾病管理系统模式</w:t>
      </w:r>
      <w:r>
        <w:rPr>
          <w:rFonts w:hint="eastAsia"/>
        </w:rPr>
        <w:br/>
      </w:r>
      <w:r>
        <w:rPr>
          <w:rFonts w:hint="eastAsia"/>
        </w:rPr>
        <w:br/>
      </w:r>
      <w:r>
        <w:rPr>
          <w:rFonts w:hint="eastAsia"/>
        </w:rPr>
        <w:t>第十二章 2025-2031年中国慢性疾病管理系统相关行业投资机会分析</w:t>
      </w:r>
      <w:r>
        <w:rPr>
          <w:rFonts w:hint="eastAsia"/>
        </w:rPr>
        <w:br/>
      </w:r>
      <w:r>
        <w:rPr>
          <w:rFonts w:hint="eastAsia"/>
        </w:rPr>
        <w:t>　　12.1 中药行业</w:t>
      </w:r>
      <w:r>
        <w:rPr>
          <w:rFonts w:hint="eastAsia"/>
        </w:rPr>
        <w:br/>
      </w:r>
      <w:r>
        <w:rPr>
          <w:rFonts w:hint="eastAsia"/>
        </w:rPr>
        <w:t>　　　　12.1.1 中药行业发展现状</w:t>
      </w:r>
      <w:r>
        <w:rPr>
          <w:rFonts w:hint="eastAsia"/>
        </w:rPr>
        <w:br/>
      </w:r>
      <w:r>
        <w:rPr>
          <w:rFonts w:hint="eastAsia"/>
        </w:rPr>
        <w:t>　　　　12.1.2 慢病中药用药优势</w:t>
      </w:r>
      <w:r>
        <w:rPr>
          <w:rFonts w:hint="eastAsia"/>
        </w:rPr>
        <w:br/>
      </w:r>
      <w:r>
        <w:rPr>
          <w:rFonts w:hint="eastAsia"/>
        </w:rPr>
        <w:t>　　　　12.1.3 慢病中药用药规模</w:t>
      </w:r>
      <w:r>
        <w:rPr>
          <w:rFonts w:hint="eastAsia"/>
        </w:rPr>
        <w:br/>
      </w:r>
      <w:r>
        <w:rPr>
          <w:rFonts w:hint="eastAsia"/>
        </w:rPr>
        <w:t>　　　　12.1.4 中药行业投资机会</w:t>
      </w:r>
      <w:r>
        <w:rPr>
          <w:rFonts w:hint="eastAsia"/>
        </w:rPr>
        <w:br/>
      </w:r>
      <w:r>
        <w:rPr>
          <w:rFonts w:hint="eastAsia"/>
        </w:rPr>
        <w:t>　　12.2 康复行业</w:t>
      </w:r>
      <w:r>
        <w:rPr>
          <w:rFonts w:hint="eastAsia"/>
        </w:rPr>
        <w:br/>
      </w:r>
      <w:r>
        <w:rPr>
          <w:rFonts w:hint="eastAsia"/>
        </w:rPr>
        <w:t>　　　　12.2.1 康复医学相关概述</w:t>
      </w:r>
      <w:r>
        <w:rPr>
          <w:rFonts w:hint="eastAsia"/>
        </w:rPr>
        <w:br/>
      </w:r>
      <w:r>
        <w:rPr>
          <w:rFonts w:hint="eastAsia"/>
        </w:rPr>
        <w:t>　　　　12.2.2 康复医疗产业政策</w:t>
      </w:r>
      <w:r>
        <w:rPr>
          <w:rFonts w:hint="eastAsia"/>
        </w:rPr>
        <w:br/>
      </w:r>
      <w:r>
        <w:rPr>
          <w:rFonts w:hint="eastAsia"/>
        </w:rPr>
        <w:t>　　　　12.2.3 康复医疗产业现状</w:t>
      </w:r>
      <w:r>
        <w:rPr>
          <w:rFonts w:hint="eastAsia"/>
        </w:rPr>
        <w:br/>
      </w:r>
      <w:r>
        <w:rPr>
          <w:rFonts w:hint="eastAsia"/>
        </w:rPr>
        <w:t>　　　　12.2.4 康复医疗市场规模</w:t>
      </w:r>
      <w:r>
        <w:rPr>
          <w:rFonts w:hint="eastAsia"/>
        </w:rPr>
        <w:br/>
      </w:r>
      <w:r>
        <w:rPr>
          <w:rFonts w:hint="eastAsia"/>
        </w:rPr>
        <w:t>　　　　12.2.5 康复医疗发展模式</w:t>
      </w:r>
      <w:r>
        <w:rPr>
          <w:rFonts w:hint="eastAsia"/>
        </w:rPr>
        <w:br/>
      </w:r>
      <w:r>
        <w:rPr>
          <w:rFonts w:hint="eastAsia"/>
        </w:rPr>
        <w:t>　　　　12.2.6 康复医疗投资模式</w:t>
      </w:r>
      <w:r>
        <w:rPr>
          <w:rFonts w:hint="eastAsia"/>
        </w:rPr>
        <w:br/>
      </w:r>
      <w:r>
        <w:rPr>
          <w:rFonts w:hint="eastAsia"/>
        </w:rPr>
        <w:t>　　　　12.2.7 康复医疗投资机会</w:t>
      </w:r>
      <w:r>
        <w:rPr>
          <w:rFonts w:hint="eastAsia"/>
        </w:rPr>
        <w:br/>
      </w:r>
      <w:r>
        <w:rPr>
          <w:rFonts w:hint="eastAsia"/>
        </w:rPr>
        <w:t>　　12.3 商业医疗保险行业</w:t>
      </w:r>
      <w:r>
        <w:rPr>
          <w:rFonts w:hint="eastAsia"/>
        </w:rPr>
        <w:br/>
      </w:r>
      <w:r>
        <w:rPr>
          <w:rFonts w:hint="eastAsia"/>
        </w:rPr>
        <w:t>　　　　12.3.1 行业政策分析</w:t>
      </w:r>
      <w:r>
        <w:rPr>
          <w:rFonts w:hint="eastAsia"/>
        </w:rPr>
        <w:br/>
      </w:r>
      <w:r>
        <w:rPr>
          <w:rFonts w:hint="eastAsia"/>
        </w:rPr>
        <w:t>　　　　12.3.2 市场发展规模</w:t>
      </w:r>
      <w:r>
        <w:rPr>
          <w:rFonts w:hint="eastAsia"/>
        </w:rPr>
        <w:br/>
      </w:r>
      <w:r>
        <w:rPr>
          <w:rFonts w:hint="eastAsia"/>
        </w:rPr>
        <w:t>　　　　12.3.3 行业竞争格局</w:t>
      </w:r>
      <w:r>
        <w:rPr>
          <w:rFonts w:hint="eastAsia"/>
        </w:rPr>
        <w:br/>
      </w:r>
      <w:r>
        <w:rPr>
          <w:rFonts w:hint="eastAsia"/>
        </w:rPr>
        <w:t>　　　　12.3.4 行业集中度分析</w:t>
      </w:r>
      <w:r>
        <w:rPr>
          <w:rFonts w:hint="eastAsia"/>
        </w:rPr>
        <w:br/>
      </w:r>
      <w:r>
        <w:rPr>
          <w:rFonts w:hint="eastAsia"/>
        </w:rPr>
        <w:t>　　　　12.3.5 行业投资机遇</w:t>
      </w:r>
      <w:r>
        <w:rPr>
          <w:rFonts w:hint="eastAsia"/>
        </w:rPr>
        <w:br/>
      </w:r>
      <w:r>
        <w:rPr>
          <w:rFonts w:hint="eastAsia"/>
        </w:rPr>
        <w:t>　　12.4 健康体检行业</w:t>
      </w:r>
      <w:r>
        <w:rPr>
          <w:rFonts w:hint="eastAsia"/>
        </w:rPr>
        <w:br/>
      </w:r>
      <w:r>
        <w:rPr>
          <w:rFonts w:hint="eastAsia"/>
        </w:rPr>
        <w:t>　　　　12.4.1 行业发展政策分析</w:t>
      </w:r>
      <w:r>
        <w:rPr>
          <w:rFonts w:hint="eastAsia"/>
        </w:rPr>
        <w:br/>
      </w:r>
      <w:r>
        <w:rPr>
          <w:rFonts w:hint="eastAsia"/>
        </w:rPr>
        <w:t>　　　　12.4.2 行业发展规模分析</w:t>
      </w:r>
      <w:r>
        <w:rPr>
          <w:rFonts w:hint="eastAsia"/>
        </w:rPr>
        <w:br/>
      </w:r>
      <w:r>
        <w:rPr>
          <w:rFonts w:hint="eastAsia"/>
        </w:rPr>
        <w:t>　　　　12.4.3 行业市场竞争格局</w:t>
      </w:r>
      <w:r>
        <w:rPr>
          <w:rFonts w:hint="eastAsia"/>
        </w:rPr>
        <w:br/>
      </w:r>
      <w:r>
        <w:rPr>
          <w:rFonts w:hint="eastAsia"/>
        </w:rPr>
        <w:t>　　　　12.4.4 行业发展方向剖析</w:t>
      </w:r>
      <w:r>
        <w:rPr>
          <w:rFonts w:hint="eastAsia"/>
        </w:rPr>
        <w:br/>
      </w:r>
      <w:r>
        <w:rPr>
          <w:rFonts w:hint="eastAsia"/>
        </w:rPr>
        <w:t>　　　　12.4.5 市场投资机会分析</w:t>
      </w:r>
      <w:r>
        <w:rPr>
          <w:rFonts w:hint="eastAsia"/>
        </w:rPr>
        <w:br/>
      </w:r>
      <w:r>
        <w:rPr>
          <w:rFonts w:hint="eastAsia"/>
        </w:rPr>
        <w:br/>
      </w:r>
      <w:r>
        <w:rPr>
          <w:rFonts w:hint="eastAsia"/>
        </w:rPr>
        <w:t>第十三章 2025-2031年目标客户细分市场投资机会分析</w:t>
      </w:r>
      <w:r>
        <w:rPr>
          <w:rFonts w:hint="eastAsia"/>
        </w:rPr>
        <w:br/>
      </w:r>
      <w:r>
        <w:rPr>
          <w:rFonts w:hint="eastAsia"/>
        </w:rPr>
        <w:t>　　13.1 儿童市场</w:t>
      </w:r>
      <w:r>
        <w:rPr>
          <w:rFonts w:hint="eastAsia"/>
        </w:rPr>
        <w:br/>
      </w:r>
      <w:r>
        <w:rPr>
          <w:rFonts w:hint="eastAsia"/>
        </w:rPr>
        <w:t>　　　　13.1.1 儿童健康市场特点</w:t>
      </w:r>
      <w:r>
        <w:rPr>
          <w:rFonts w:hint="eastAsia"/>
        </w:rPr>
        <w:br/>
      </w:r>
      <w:r>
        <w:rPr>
          <w:rFonts w:hint="eastAsia"/>
        </w:rPr>
        <w:t>　　　　13.1.2 儿童慢性疾病管理系统需求提升</w:t>
      </w:r>
      <w:r>
        <w:rPr>
          <w:rFonts w:hint="eastAsia"/>
        </w:rPr>
        <w:br/>
      </w:r>
      <w:r>
        <w:rPr>
          <w:rFonts w:hint="eastAsia"/>
        </w:rPr>
        <w:t>　　　　13.1.3 儿童健康市场容量</w:t>
      </w:r>
      <w:r>
        <w:rPr>
          <w:rFonts w:hint="eastAsia"/>
        </w:rPr>
        <w:br/>
      </w:r>
      <w:r>
        <w:rPr>
          <w:rFonts w:hint="eastAsia"/>
        </w:rPr>
        <w:t>　　　　13.1.4 市场增长前景分析</w:t>
      </w:r>
      <w:r>
        <w:rPr>
          <w:rFonts w:hint="eastAsia"/>
        </w:rPr>
        <w:br/>
      </w:r>
      <w:r>
        <w:rPr>
          <w:rFonts w:hint="eastAsia"/>
        </w:rPr>
        <w:t>　　　　13.1.5 市场投资机会分析</w:t>
      </w:r>
      <w:r>
        <w:rPr>
          <w:rFonts w:hint="eastAsia"/>
        </w:rPr>
        <w:br/>
      </w:r>
      <w:r>
        <w:rPr>
          <w:rFonts w:hint="eastAsia"/>
        </w:rPr>
        <w:t>　　13.2 老年人市场</w:t>
      </w:r>
      <w:r>
        <w:rPr>
          <w:rFonts w:hint="eastAsia"/>
        </w:rPr>
        <w:br/>
      </w:r>
      <w:r>
        <w:rPr>
          <w:rFonts w:hint="eastAsia"/>
        </w:rPr>
        <w:t>　　　　13.2.1 老年慢性疾病管理系统需求</w:t>
      </w:r>
      <w:r>
        <w:rPr>
          <w:rFonts w:hint="eastAsia"/>
        </w:rPr>
        <w:br/>
      </w:r>
      <w:r>
        <w:rPr>
          <w:rFonts w:hint="eastAsia"/>
        </w:rPr>
        <w:t>　　　　13.2.2 政策利好老年市场</w:t>
      </w:r>
      <w:r>
        <w:rPr>
          <w:rFonts w:hint="eastAsia"/>
        </w:rPr>
        <w:br/>
      </w:r>
      <w:r>
        <w:rPr>
          <w:rFonts w:hint="eastAsia"/>
        </w:rPr>
        <w:t>　　　　13.2.3 老年健康管理投资机会</w:t>
      </w:r>
      <w:r>
        <w:rPr>
          <w:rFonts w:hint="eastAsia"/>
        </w:rPr>
        <w:br/>
      </w:r>
      <w:r>
        <w:rPr>
          <w:rFonts w:hint="eastAsia"/>
        </w:rPr>
        <w:t>　　13.3 亚健康人群市场</w:t>
      </w:r>
      <w:r>
        <w:rPr>
          <w:rFonts w:hint="eastAsia"/>
        </w:rPr>
        <w:br/>
      </w:r>
      <w:r>
        <w:rPr>
          <w:rFonts w:hint="eastAsia"/>
        </w:rPr>
        <w:t>　　　　13.3.1 亚健康状态介绍</w:t>
      </w:r>
      <w:r>
        <w:rPr>
          <w:rFonts w:hint="eastAsia"/>
        </w:rPr>
        <w:br/>
      </w:r>
      <w:r>
        <w:rPr>
          <w:rFonts w:hint="eastAsia"/>
        </w:rPr>
        <w:t>　　　　13.3.2 亚健康群体规模</w:t>
      </w:r>
      <w:r>
        <w:rPr>
          <w:rFonts w:hint="eastAsia"/>
        </w:rPr>
        <w:br/>
      </w:r>
      <w:r>
        <w:rPr>
          <w:rFonts w:hint="eastAsia"/>
        </w:rPr>
        <w:t>　　　　13.3.3 亚健康服务产业链</w:t>
      </w:r>
      <w:r>
        <w:rPr>
          <w:rFonts w:hint="eastAsia"/>
        </w:rPr>
        <w:br/>
      </w:r>
      <w:r>
        <w:rPr>
          <w:rFonts w:hint="eastAsia"/>
        </w:rPr>
        <w:t>　　　　13.3.4 亚健康服务市场需求</w:t>
      </w:r>
      <w:r>
        <w:rPr>
          <w:rFonts w:hint="eastAsia"/>
        </w:rPr>
        <w:br/>
      </w:r>
      <w:r>
        <w:rPr>
          <w:rFonts w:hint="eastAsia"/>
        </w:rPr>
        <w:t>　　　　13.3.5 亚健康市场投资机会</w:t>
      </w:r>
      <w:r>
        <w:rPr>
          <w:rFonts w:hint="eastAsia"/>
        </w:rPr>
        <w:br/>
      </w:r>
      <w:r>
        <w:rPr>
          <w:rFonts w:hint="eastAsia"/>
        </w:rPr>
        <w:br/>
      </w:r>
      <w:r>
        <w:rPr>
          <w:rFonts w:hint="eastAsia"/>
        </w:rPr>
        <w:t>第十四章 中国慢性疾病管理系统重点企业分析</w:t>
      </w:r>
      <w:r>
        <w:rPr>
          <w:rFonts w:hint="eastAsia"/>
        </w:rPr>
        <w:br/>
      </w:r>
      <w:r>
        <w:rPr>
          <w:rFonts w:hint="eastAsia"/>
        </w:rPr>
        <w:t>　　14.1 乐普医疗</w:t>
      </w:r>
      <w:r>
        <w:rPr>
          <w:rFonts w:hint="eastAsia"/>
        </w:rPr>
        <w:br/>
      </w:r>
      <w:r>
        <w:rPr>
          <w:rFonts w:hint="eastAsia"/>
        </w:rPr>
        <w:t>　　　　14.1.1 企业发展概况</w:t>
      </w:r>
      <w:r>
        <w:rPr>
          <w:rFonts w:hint="eastAsia"/>
        </w:rPr>
        <w:br/>
      </w:r>
      <w:r>
        <w:rPr>
          <w:rFonts w:hint="eastAsia"/>
        </w:rPr>
        <w:t>　　　　14.1.2 慢性疾病管理系统模式</w:t>
      </w:r>
      <w:r>
        <w:rPr>
          <w:rFonts w:hint="eastAsia"/>
        </w:rPr>
        <w:br/>
      </w:r>
      <w:r>
        <w:rPr>
          <w:rFonts w:hint="eastAsia"/>
        </w:rPr>
        <w:t>　　　　14.1.3 经营效益分析</w:t>
      </w:r>
      <w:r>
        <w:rPr>
          <w:rFonts w:hint="eastAsia"/>
        </w:rPr>
        <w:br/>
      </w:r>
      <w:r>
        <w:rPr>
          <w:rFonts w:hint="eastAsia"/>
        </w:rPr>
        <w:t>　　　　14.1.4 业务经营分析</w:t>
      </w:r>
      <w:r>
        <w:rPr>
          <w:rFonts w:hint="eastAsia"/>
        </w:rPr>
        <w:br/>
      </w:r>
      <w:r>
        <w:rPr>
          <w:rFonts w:hint="eastAsia"/>
        </w:rPr>
        <w:t>　　14.2 鱼跃医疗</w:t>
      </w:r>
      <w:r>
        <w:rPr>
          <w:rFonts w:hint="eastAsia"/>
        </w:rPr>
        <w:br/>
      </w:r>
      <w:r>
        <w:rPr>
          <w:rFonts w:hint="eastAsia"/>
        </w:rPr>
        <w:t>　　　　14.2.1 企业发展概况</w:t>
      </w:r>
      <w:r>
        <w:rPr>
          <w:rFonts w:hint="eastAsia"/>
        </w:rPr>
        <w:br/>
      </w:r>
      <w:r>
        <w:rPr>
          <w:rFonts w:hint="eastAsia"/>
        </w:rPr>
        <w:t>　　　　14.2.2 慢性疾病管理系统模式</w:t>
      </w:r>
      <w:r>
        <w:rPr>
          <w:rFonts w:hint="eastAsia"/>
        </w:rPr>
        <w:br/>
      </w:r>
      <w:r>
        <w:rPr>
          <w:rFonts w:hint="eastAsia"/>
        </w:rPr>
        <w:t>　　　　14.2.3 经营效益分析</w:t>
      </w:r>
      <w:r>
        <w:rPr>
          <w:rFonts w:hint="eastAsia"/>
        </w:rPr>
        <w:br/>
      </w:r>
      <w:r>
        <w:rPr>
          <w:rFonts w:hint="eastAsia"/>
        </w:rPr>
        <w:t>　　　　14.2.4 业务经营分析</w:t>
      </w:r>
      <w:r>
        <w:rPr>
          <w:rFonts w:hint="eastAsia"/>
        </w:rPr>
        <w:br/>
      </w:r>
      <w:r>
        <w:rPr>
          <w:rFonts w:hint="eastAsia"/>
        </w:rPr>
        <w:t>　　14.3 通化东宝</w:t>
      </w:r>
      <w:r>
        <w:rPr>
          <w:rFonts w:hint="eastAsia"/>
        </w:rPr>
        <w:br/>
      </w:r>
      <w:r>
        <w:rPr>
          <w:rFonts w:hint="eastAsia"/>
        </w:rPr>
        <w:t>　　　　14.3.1 企业发展概况</w:t>
      </w:r>
      <w:r>
        <w:rPr>
          <w:rFonts w:hint="eastAsia"/>
        </w:rPr>
        <w:br/>
      </w:r>
      <w:r>
        <w:rPr>
          <w:rFonts w:hint="eastAsia"/>
        </w:rPr>
        <w:t>　　　　14.3.2 慢性疾病管理系统模式</w:t>
      </w:r>
      <w:r>
        <w:rPr>
          <w:rFonts w:hint="eastAsia"/>
        </w:rPr>
        <w:br/>
      </w:r>
      <w:r>
        <w:rPr>
          <w:rFonts w:hint="eastAsia"/>
        </w:rPr>
        <w:t>　　　　14.3.3 经营效益分析</w:t>
      </w:r>
      <w:r>
        <w:rPr>
          <w:rFonts w:hint="eastAsia"/>
        </w:rPr>
        <w:br/>
      </w:r>
      <w:r>
        <w:rPr>
          <w:rFonts w:hint="eastAsia"/>
        </w:rPr>
        <w:t>　　　　14.3.4 业务经营分析</w:t>
      </w:r>
      <w:r>
        <w:rPr>
          <w:rFonts w:hint="eastAsia"/>
        </w:rPr>
        <w:br/>
      </w:r>
      <w:r>
        <w:rPr>
          <w:rFonts w:hint="eastAsia"/>
        </w:rPr>
        <w:t>　　14.4 福瑞股份</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14.5 贵州百灵</w:t>
      </w:r>
      <w:r>
        <w:rPr>
          <w:rFonts w:hint="eastAsia"/>
        </w:rPr>
        <w:br/>
      </w:r>
      <w:r>
        <w:rPr>
          <w:rFonts w:hint="eastAsia"/>
        </w:rPr>
        <w:t>　　　　14.5.1 企业发展概况</w:t>
      </w:r>
      <w:r>
        <w:rPr>
          <w:rFonts w:hint="eastAsia"/>
        </w:rPr>
        <w:br/>
      </w:r>
      <w:r>
        <w:rPr>
          <w:rFonts w:hint="eastAsia"/>
        </w:rPr>
        <w:t>　　　　14.5.2 慢性疾病管理系统布局</w:t>
      </w:r>
      <w:r>
        <w:rPr>
          <w:rFonts w:hint="eastAsia"/>
        </w:rPr>
        <w:br/>
      </w:r>
      <w:r>
        <w:rPr>
          <w:rFonts w:hint="eastAsia"/>
        </w:rPr>
        <w:t>　　　　14.5.3 经营效益分析</w:t>
      </w:r>
      <w:r>
        <w:rPr>
          <w:rFonts w:hint="eastAsia"/>
        </w:rPr>
        <w:br/>
      </w:r>
      <w:r>
        <w:rPr>
          <w:rFonts w:hint="eastAsia"/>
        </w:rPr>
        <w:t>　　　　14.5.4 业务经营分析</w:t>
      </w:r>
      <w:r>
        <w:rPr>
          <w:rFonts w:hint="eastAsia"/>
        </w:rPr>
        <w:br/>
      </w:r>
      <w:r>
        <w:rPr>
          <w:rFonts w:hint="eastAsia"/>
        </w:rPr>
        <w:t>　　14.6 东软集团</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14.7 万达信息</w:t>
      </w:r>
      <w:r>
        <w:rPr>
          <w:rFonts w:hint="eastAsia"/>
        </w:rPr>
        <w:br/>
      </w:r>
      <w:r>
        <w:rPr>
          <w:rFonts w:hint="eastAsia"/>
        </w:rPr>
        <w:t>　　　　14.7.1 企业发展概况</w:t>
      </w:r>
      <w:r>
        <w:rPr>
          <w:rFonts w:hint="eastAsia"/>
        </w:rPr>
        <w:br/>
      </w:r>
      <w:r>
        <w:rPr>
          <w:rFonts w:hint="eastAsia"/>
        </w:rPr>
        <w:t>　　　　14.7.2 慢病信息化布局</w:t>
      </w:r>
      <w:r>
        <w:rPr>
          <w:rFonts w:hint="eastAsia"/>
        </w:rPr>
        <w:br/>
      </w:r>
      <w:r>
        <w:rPr>
          <w:rFonts w:hint="eastAsia"/>
        </w:rPr>
        <w:t>　　　　14.7.3 经营效益分析</w:t>
      </w:r>
      <w:r>
        <w:rPr>
          <w:rFonts w:hint="eastAsia"/>
        </w:rPr>
        <w:br/>
      </w:r>
      <w:r>
        <w:rPr>
          <w:rFonts w:hint="eastAsia"/>
        </w:rPr>
        <w:t>　　　　14.7.4 业务经营分析</w:t>
      </w:r>
      <w:r>
        <w:rPr>
          <w:rFonts w:hint="eastAsia"/>
        </w:rPr>
        <w:br/>
      </w:r>
      <w:r>
        <w:rPr>
          <w:rFonts w:hint="eastAsia"/>
        </w:rPr>
        <w:br/>
      </w:r>
      <w:r>
        <w:rPr>
          <w:rFonts w:hint="eastAsia"/>
        </w:rPr>
        <w:t>第十五章 [中⋅智林⋅]2025-2031年慢性疾病管理系统投资前景及发展趋势预测分析</w:t>
      </w:r>
      <w:r>
        <w:rPr>
          <w:rFonts w:hint="eastAsia"/>
        </w:rPr>
        <w:br/>
      </w:r>
      <w:r>
        <w:rPr>
          <w:rFonts w:hint="eastAsia"/>
        </w:rPr>
        <w:t>　　15.1 慢性疾病管理系统领域发展趋势分析</w:t>
      </w:r>
      <w:r>
        <w:rPr>
          <w:rFonts w:hint="eastAsia"/>
        </w:rPr>
        <w:br/>
      </w:r>
      <w:r>
        <w:rPr>
          <w:rFonts w:hint="eastAsia"/>
        </w:rPr>
        <w:t>　　　　15.1.1 基层医院建设趋势</w:t>
      </w:r>
      <w:r>
        <w:rPr>
          <w:rFonts w:hint="eastAsia"/>
        </w:rPr>
        <w:br/>
      </w:r>
      <w:r>
        <w:rPr>
          <w:rFonts w:hint="eastAsia"/>
        </w:rPr>
        <w:t>　　　　15.1.2 药店慢性疾病管理系统趋势</w:t>
      </w:r>
      <w:r>
        <w:rPr>
          <w:rFonts w:hint="eastAsia"/>
        </w:rPr>
        <w:br/>
      </w:r>
      <w:r>
        <w:rPr>
          <w:rFonts w:hint="eastAsia"/>
        </w:rPr>
        <w:t>　　　　15.1.3 “健康保健+慢性疾病管理系统”趋势</w:t>
      </w:r>
      <w:r>
        <w:rPr>
          <w:rFonts w:hint="eastAsia"/>
        </w:rPr>
        <w:br/>
      </w:r>
      <w:r>
        <w:rPr>
          <w:rFonts w:hint="eastAsia"/>
        </w:rPr>
        <w:t>　　15.2 慢性疾病管理系统发展前景分析</w:t>
      </w:r>
      <w:r>
        <w:rPr>
          <w:rFonts w:hint="eastAsia"/>
        </w:rPr>
        <w:br/>
      </w:r>
      <w:r>
        <w:rPr>
          <w:rFonts w:hint="eastAsia"/>
        </w:rPr>
        <w:t>　　　　15.2.1 慢性疾病管理系统产业发展利好因素</w:t>
      </w:r>
      <w:r>
        <w:rPr>
          <w:rFonts w:hint="eastAsia"/>
        </w:rPr>
        <w:br/>
      </w:r>
      <w:r>
        <w:rPr>
          <w:rFonts w:hint="eastAsia"/>
        </w:rPr>
        <w:t>　　　　15.2.2 慢性疾病管理系统增长动力分析</w:t>
      </w:r>
      <w:r>
        <w:rPr>
          <w:rFonts w:hint="eastAsia"/>
        </w:rPr>
        <w:br/>
      </w:r>
      <w:r>
        <w:rPr>
          <w:rFonts w:hint="eastAsia"/>
        </w:rPr>
        <w:t>　　　　15.2.3 慢性疾病管理系统市场前景广阔</w:t>
      </w:r>
      <w:r>
        <w:rPr>
          <w:rFonts w:hint="eastAsia"/>
        </w:rPr>
        <w:br/>
      </w:r>
      <w:r>
        <w:rPr>
          <w:rFonts w:hint="eastAsia"/>
        </w:rPr>
        <w:t>　　15.3 2025-2031年慢性疾病管理系统产业预测分析</w:t>
      </w:r>
      <w:r>
        <w:rPr>
          <w:rFonts w:hint="eastAsia"/>
        </w:rPr>
        <w:br/>
      </w:r>
      <w:r>
        <w:rPr>
          <w:rFonts w:hint="eastAsia"/>
        </w:rPr>
        <w:t>　　　　15.3.1 中国慢性疾病管理系统产业发展因素分析</w:t>
      </w:r>
      <w:r>
        <w:rPr>
          <w:rFonts w:hint="eastAsia"/>
        </w:rPr>
        <w:br/>
      </w:r>
      <w:r>
        <w:rPr>
          <w:rFonts w:hint="eastAsia"/>
        </w:rPr>
        <w:t>　　　　15.3.2 中国慢性疾病管理系统产业规模预测</w:t>
      </w:r>
      <w:r>
        <w:rPr>
          <w:rFonts w:hint="eastAsia"/>
        </w:rPr>
        <w:br/>
      </w:r>
      <w:r>
        <w:rPr>
          <w:rFonts w:hint="eastAsia"/>
        </w:rPr>
        <w:br/>
      </w:r>
      <w:r>
        <w:rPr>
          <w:rFonts w:hint="eastAsia"/>
        </w:rPr>
        <w:t>图表目录</w:t>
      </w:r>
      <w:r>
        <w:rPr>
          <w:rFonts w:hint="eastAsia"/>
        </w:rPr>
        <w:br/>
      </w:r>
      <w:r>
        <w:rPr>
          <w:rFonts w:hint="eastAsia"/>
        </w:rPr>
        <w:t>　　图表 慢性疾病管理系统行业历程</w:t>
      </w:r>
      <w:r>
        <w:rPr>
          <w:rFonts w:hint="eastAsia"/>
        </w:rPr>
        <w:br/>
      </w:r>
      <w:r>
        <w:rPr>
          <w:rFonts w:hint="eastAsia"/>
        </w:rPr>
        <w:t>　　图表 慢性疾病管理系统行业生命周期</w:t>
      </w:r>
      <w:r>
        <w:rPr>
          <w:rFonts w:hint="eastAsia"/>
        </w:rPr>
        <w:br/>
      </w:r>
      <w:r>
        <w:rPr>
          <w:rFonts w:hint="eastAsia"/>
        </w:rPr>
        <w:t>　　图表 慢性疾病管理系统行业产业链分析</w:t>
      </w:r>
      <w:r>
        <w:rPr>
          <w:rFonts w:hint="eastAsia"/>
        </w:rPr>
        <w:br/>
      </w:r>
      <w:r>
        <w:rPr>
          <w:rFonts w:hint="eastAsia"/>
        </w:rPr>
        <w:t>　　……</w:t>
      </w:r>
      <w:r>
        <w:rPr>
          <w:rFonts w:hint="eastAsia"/>
        </w:rPr>
        <w:br/>
      </w:r>
      <w:r>
        <w:rPr>
          <w:rFonts w:hint="eastAsia"/>
        </w:rPr>
        <w:t>　　图表 2020-2025年慢性疾病管理系统行业市场容量统计</w:t>
      </w:r>
      <w:r>
        <w:rPr>
          <w:rFonts w:hint="eastAsia"/>
        </w:rPr>
        <w:br/>
      </w:r>
      <w:r>
        <w:rPr>
          <w:rFonts w:hint="eastAsia"/>
        </w:rPr>
        <w:t>　　图表 2020-2025年中国慢性疾病管理系统行业市场规模及增长情况</w:t>
      </w:r>
      <w:r>
        <w:rPr>
          <w:rFonts w:hint="eastAsia"/>
        </w:rPr>
        <w:br/>
      </w:r>
      <w:r>
        <w:rPr>
          <w:rFonts w:hint="eastAsia"/>
        </w:rPr>
        <w:t>　　……</w:t>
      </w:r>
      <w:r>
        <w:rPr>
          <w:rFonts w:hint="eastAsia"/>
        </w:rPr>
        <w:br/>
      </w:r>
      <w:r>
        <w:rPr>
          <w:rFonts w:hint="eastAsia"/>
        </w:rPr>
        <w:t>　　图表 2020-2025年中国慢性疾病管理系统行业销售收入分析 单位：亿元</w:t>
      </w:r>
      <w:r>
        <w:rPr>
          <w:rFonts w:hint="eastAsia"/>
        </w:rPr>
        <w:br/>
      </w:r>
      <w:r>
        <w:rPr>
          <w:rFonts w:hint="eastAsia"/>
        </w:rPr>
        <w:t>　　图表 2020-2025年中国慢性疾病管理系统行业盈利情况 单位：亿元</w:t>
      </w:r>
      <w:r>
        <w:rPr>
          <w:rFonts w:hint="eastAsia"/>
        </w:rPr>
        <w:br/>
      </w:r>
      <w:r>
        <w:rPr>
          <w:rFonts w:hint="eastAsia"/>
        </w:rPr>
        <w:t>　　图表 2020-2025年中国慢性疾病管理系统行业利润总额分析 单位：亿元</w:t>
      </w:r>
      <w:r>
        <w:rPr>
          <w:rFonts w:hint="eastAsia"/>
        </w:rPr>
        <w:br/>
      </w:r>
      <w:r>
        <w:rPr>
          <w:rFonts w:hint="eastAsia"/>
        </w:rPr>
        <w:t>　　……</w:t>
      </w:r>
      <w:r>
        <w:rPr>
          <w:rFonts w:hint="eastAsia"/>
        </w:rPr>
        <w:br/>
      </w:r>
      <w:r>
        <w:rPr>
          <w:rFonts w:hint="eastAsia"/>
        </w:rPr>
        <w:t>　　图表 2020-2025年中国慢性疾病管理系统行业企业数量情况 单位：家</w:t>
      </w:r>
      <w:r>
        <w:rPr>
          <w:rFonts w:hint="eastAsia"/>
        </w:rPr>
        <w:br/>
      </w:r>
      <w:r>
        <w:rPr>
          <w:rFonts w:hint="eastAsia"/>
        </w:rPr>
        <w:t>　　图表 2020-2025年中国慢性疾病管理系统行业企业平均规模情况 单位：万元/家</w:t>
      </w:r>
      <w:r>
        <w:rPr>
          <w:rFonts w:hint="eastAsia"/>
        </w:rPr>
        <w:br/>
      </w:r>
      <w:r>
        <w:rPr>
          <w:rFonts w:hint="eastAsia"/>
        </w:rPr>
        <w:t>　　图表 2020-2025年中国慢性疾病管理系统行业竞争力分析</w:t>
      </w:r>
      <w:r>
        <w:rPr>
          <w:rFonts w:hint="eastAsia"/>
        </w:rPr>
        <w:br/>
      </w:r>
      <w:r>
        <w:rPr>
          <w:rFonts w:hint="eastAsia"/>
        </w:rPr>
        <w:t>　　……</w:t>
      </w:r>
      <w:r>
        <w:rPr>
          <w:rFonts w:hint="eastAsia"/>
        </w:rPr>
        <w:br/>
      </w:r>
      <w:r>
        <w:rPr>
          <w:rFonts w:hint="eastAsia"/>
        </w:rPr>
        <w:t>　　图表 2020-2025年中国慢性疾病管理系统行业盈利能力分析</w:t>
      </w:r>
      <w:r>
        <w:rPr>
          <w:rFonts w:hint="eastAsia"/>
        </w:rPr>
        <w:br/>
      </w:r>
      <w:r>
        <w:rPr>
          <w:rFonts w:hint="eastAsia"/>
        </w:rPr>
        <w:t>　　图表 2020-2025年中国慢性疾病管理系统行业运营能力分析</w:t>
      </w:r>
      <w:r>
        <w:rPr>
          <w:rFonts w:hint="eastAsia"/>
        </w:rPr>
        <w:br/>
      </w:r>
      <w:r>
        <w:rPr>
          <w:rFonts w:hint="eastAsia"/>
        </w:rPr>
        <w:t>　　图表 2020-2025年中国慢性疾病管理系统行业偿债能力分析</w:t>
      </w:r>
      <w:r>
        <w:rPr>
          <w:rFonts w:hint="eastAsia"/>
        </w:rPr>
        <w:br/>
      </w:r>
      <w:r>
        <w:rPr>
          <w:rFonts w:hint="eastAsia"/>
        </w:rPr>
        <w:t>　　图表 2020-2025年中国慢性疾病管理系统行业发展能力分析</w:t>
      </w:r>
      <w:r>
        <w:rPr>
          <w:rFonts w:hint="eastAsia"/>
        </w:rPr>
        <w:br/>
      </w:r>
      <w:r>
        <w:rPr>
          <w:rFonts w:hint="eastAsia"/>
        </w:rPr>
        <w:t>　　图表 2020-2025年中国慢性疾病管理系统行业经营效益分析</w:t>
      </w:r>
      <w:r>
        <w:rPr>
          <w:rFonts w:hint="eastAsia"/>
        </w:rPr>
        <w:br/>
      </w:r>
      <w:r>
        <w:rPr>
          <w:rFonts w:hint="eastAsia"/>
        </w:rPr>
        <w:t>　　……</w:t>
      </w:r>
      <w:r>
        <w:rPr>
          <w:rFonts w:hint="eastAsia"/>
        </w:rPr>
        <w:br/>
      </w:r>
      <w:r>
        <w:rPr>
          <w:rFonts w:hint="eastAsia"/>
        </w:rPr>
        <w:t>　　图表 **地区慢性疾病管理系统市场规模及增长情况</w:t>
      </w:r>
      <w:r>
        <w:rPr>
          <w:rFonts w:hint="eastAsia"/>
        </w:rPr>
        <w:br/>
      </w:r>
      <w:r>
        <w:rPr>
          <w:rFonts w:hint="eastAsia"/>
        </w:rPr>
        <w:t>　　图表 **地区慢性疾病管理系统行业市场需求情况</w:t>
      </w:r>
      <w:r>
        <w:rPr>
          <w:rFonts w:hint="eastAsia"/>
        </w:rPr>
        <w:br/>
      </w:r>
      <w:r>
        <w:rPr>
          <w:rFonts w:hint="eastAsia"/>
        </w:rPr>
        <w:t>　　图表 **地区慢性疾病管理系统市场规模及增长情况</w:t>
      </w:r>
      <w:r>
        <w:rPr>
          <w:rFonts w:hint="eastAsia"/>
        </w:rPr>
        <w:br/>
      </w:r>
      <w:r>
        <w:rPr>
          <w:rFonts w:hint="eastAsia"/>
        </w:rPr>
        <w:t>　　图表 **地区慢性疾病管理系统行业市场需求情况</w:t>
      </w:r>
      <w:r>
        <w:rPr>
          <w:rFonts w:hint="eastAsia"/>
        </w:rPr>
        <w:br/>
      </w:r>
      <w:r>
        <w:rPr>
          <w:rFonts w:hint="eastAsia"/>
        </w:rPr>
        <w:t>　　图表 **地区慢性疾病管理系统市场规模及增长情况</w:t>
      </w:r>
      <w:r>
        <w:rPr>
          <w:rFonts w:hint="eastAsia"/>
        </w:rPr>
        <w:br/>
      </w:r>
      <w:r>
        <w:rPr>
          <w:rFonts w:hint="eastAsia"/>
        </w:rPr>
        <w:t>　　图表 **地区慢性疾病管理系统行业市场需求情况</w:t>
      </w:r>
      <w:r>
        <w:rPr>
          <w:rFonts w:hint="eastAsia"/>
        </w:rPr>
        <w:br/>
      </w:r>
      <w:r>
        <w:rPr>
          <w:rFonts w:hint="eastAsia"/>
        </w:rPr>
        <w:t>　　……</w:t>
      </w:r>
      <w:r>
        <w:rPr>
          <w:rFonts w:hint="eastAsia"/>
        </w:rPr>
        <w:br/>
      </w:r>
      <w:r>
        <w:rPr>
          <w:rFonts w:hint="eastAsia"/>
        </w:rPr>
        <w:t>　　图表 慢性疾病管理系统重点企业（一）基本信息</w:t>
      </w:r>
      <w:r>
        <w:rPr>
          <w:rFonts w:hint="eastAsia"/>
        </w:rPr>
        <w:br/>
      </w:r>
      <w:r>
        <w:rPr>
          <w:rFonts w:hint="eastAsia"/>
        </w:rPr>
        <w:t>　　图表 慢性疾病管理系统重点企业（一）经营情况分析</w:t>
      </w:r>
      <w:r>
        <w:rPr>
          <w:rFonts w:hint="eastAsia"/>
        </w:rPr>
        <w:br/>
      </w:r>
      <w:r>
        <w:rPr>
          <w:rFonts w:hint="eastAsia"/>
        </w:rPr>
        <w:t>　　图表 慢性疾病管理系统重点企业（一）盈利能力情况</w:t>
      </w:r>
      <w:r>
        <w:rPr>
          <w:rFonts w:hint="eastAsia"/>
        </w:rPr>
        <w:br/>
      </w:r>
      <w:r>
        <w:rPr>
          <w:rFonts w:hint="eastAsia"/>
        </w:rPr>
        <w:t>　　图表 慢性疾病管理系统重点企业（一）偿债能力情况</w:t>
      </w:r>
      <w:r>
        <w:rPr>
          <w:rFonts w:hint="eastAsia"/>
        </w:rPr>
        <w:br/>
      </w:r>
      <w:r>
        <w:rPr>
          <w:rFonts w:hint="eastAsia"/>
        </w:rPr>
        <w:t>　　图表 慢性疾病管理系统重点企业（一）运营能力情况</w:t>
      </w:r>
      <w:r>
        <w:rPr>
          <w:rFonts w:hint="eastAsia"/>
        </w:rPr>
        <w:br/>
      </w:r>
      <w:r>
        <w:rPr>
          <w:rFonts w:hint="eastAsia"/>
        </w:rPr>
        <w:t>　　图表 慢性疾病管理系统重点企业（一）成长能力情况</w:t>
      </w:r>
      <w:r>
        <w:rPr>
          <w:rFonts w:hint="eastAsia"/>
        </w:rPr>
        <w:br/>
      </w:r>
      <w:r>
        <w:rPr>
          <w:rFonts w:hint="eastAsia"/>
        </w:rPr>
        <w:t>　　图表 慢性疾病管理系统重点企业（二）基本信息</w:t>
      </w:r>
      <w:r>
        <w:rPr>
          <w:rFonts w:hint="eastAsia"/>
        </w:rPr>
        <w:br/>
      </w:r>
      <w:r>
        <w:rPr>
          <w:rFonts w:hint="eastAsia"/>
        </w:rPr>
        <w:t>　　图表 慢性疾病管理系统重点企业（二）经营情况分析</w:t>
      </w:r>
      <w:r>
        <w:rPr>
          <w:rFonts w:hint="eastAsia"/>
        </w:rPr>
        <w:br/>
      </w:r>
      <w:r>
        <w:rPr>
          <w:rFonts w:hint="eastAsia"/>
        </w:rPr>
        <w:t>　　图表 慢性疾病管理系统重点企业（二）盈利能力情况</w:t>
      </w:r>
      <w:r>
        <w:rPr>
          <w:rFonts w:hint="eastAsia"/>
        </w:rPr>
        <w:br/>
      </w:r>
      <w:r>
        <w:rPr>
          <w:rFonts w:hint="eastAsia"/>
        </w:rPr>
        <w:t>　　图表 慢性疾病管理系统重点企业（二）偿债能力情况</w:t>
      </w:r>
      <w:r>
        <w:rPr>
          <w:rFonts w:hint="eastAsia"/>
        </w:rPr>
        <w:br/>
      </w:r>
      <w:r>
        <w:rPr>
          <w:rFonts w:hint="eastAsia"/>
        </w:rPr>
        <w:t>　　图表 慢性疾病管理系统重点企业（二）运营能力情况</w:t>
      </w:r>
      <w:r>
        <w:rPr>
          <w:rFonts w:hint="eastAsia"/>
        </w:rPr>
        <w:br/>
      </w:r>
      <w:r>
        <w:rPr>
          <w:rFonts w:hint="eastAsia"/>
        </w:rPr>
        <w:t>　　图表 慢性疾病管理系统重点企业（二）成长能力情况</w:t>
      </w:r>
      <w:r>
        <w:rPr>
          <w:rFonts w:hint="eastAsia"/>
        </w:rPr>
        <w:br/>
      </w:r>
      <w:r>
        <w:rPr>
          <w:rFonts w:hint="eastAsia"/>
        </w:rPr>
        <w:t>　　……</w:t>
      </w:r>
      <w:r>
        <w:rPr>
          <w:rFonts w:hint="eastAsia"/>
        </w:rPr>
        <w:br/>
      </w:r>
      <w:r>
        <w:rPr>
          <w:rFonts w:hint="eastAsia"/>
        </w:rPr>
        <w:t>　　图表 2025-2031年中国慢性疾病管理系统行业市场容量预测</w:t>
      </w:r>
      <w:r>
        <w:rPr>
          <w:rFonts w:hint="eastAsia"/>
        </w:rPr>
        <w:br/>
      </w:r>
      <w:r>
        <w:rPr>
          <w:rFonts w:hint="eastAsia"/>
        </w:rPr>
        <w:t>　　图表 2025-2031年中国慢性疾病管理系统行业市场规模预测</w:t>
      </w:r>
      <w:r>
        <w:rPr>
          <w:rFonts w:hint="eastAsia"/>
        </w:rPr>
        <w:br/>
      </w:r>
      <w:r>
        <w:rPr>
          <w:rFonts w:hint="eastAsia"/>
        </w:rPr>
        <w:t>　　图表 2025-2031年中国慢性疾病管理系统市场前景分析</w:t>
      </w:r>
      <w:r>
        <w:rPr>
          <w:rFonts w:hint="eastAsia"/>
        </w:rPr>
        <w:br/>
      </w:r>
      <w:r>
        <w:rPr>
          <w:rFonts w:hint="eastAsia"/>
        </w:rPr>
        <w:t>　　图表 2025-2031年中国慢性疾病管理系统行业发展趋势预测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3dbd5ad064821" w:history="1">
        <w:r>
          <w:rPr>
            <w:rStyle w:val="Hyperlink"/>
          </w:rPr>
          <w:t>2025-2031年中国慢性疾病管理系统行业研究与发展前景预测报告</w:t>
        </w:r>
      </w:hyperlink>
      <w:r>
        <w:rPr>
          <w:color w:val="C00000"/>
        </w:rPr>
        <w:t>》，报告编号：</w:t>
      </w:r>
      <w:r>
        <w:rPr>
          <w:rFonts w:hint="eastAsia"/>
          <w:color w:val="C00000"/>
        </w:rPr>
        <w:t>3107088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3dbd5ad064821" w:history="1">
        <w:r>
          <w:rPr>
            <w:rStyle w:val="Hyperlink"/>
          </w:rPr>
          <w:t>https://www.20087.com/8/08/ManXingJiBingGuanLiXiTongDeQianJing.html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热点：中国慢病健康管理中心、慢性疾病管理系统包括、院外慢病管理TOC的软件系统、慢性疾病查询、慢病患者管理系统、慢病查询网、慢病管理系统产品功能、慢病管理系统功能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91a8a57d64582" w:history="1">
      <w:r>
        <w:rPr>
          <w:rStyle w:val="Hyperlink"/>
        </w:rPr>
        <w:t>2025-2031年中国慢性疾病管理系统行业研究与发展前景预测报告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ManXingJiBingGuanLiXiTongDeQianJing.html" TargetMode="External" Id="R3593dbd5ad064821" /></Relationships>
</file>

<file path=word/_rels/header2.xml.rels>&#65279;<?xml version="1.0" encoding="utf-8"?><Relationships xmlns="http://schemas.openxmlformats.org/package/2006/relationships"><Relationship Type="http://schemas.openxmlformats.org/officeDocument/2006/relationships/hyperlink" Target="https://www.20087.com/8/08/ManXingJiBingGuanLiXiTongDeQianJing.html" TargetMode="External" Id="R12691a8a57d6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2025-05-03T01:45:00Z</dcterms:created>
  <dcterms:modified xsi:type="dcterms:W3CDTF">2025-05-03T02:45:00Z</dcterms:modified>
  <dc:subject>2025-2031年中国慢性疾病管理系统行业研究与发展前景预测报告</dc:subject>
  <dc:title>2025-2031年中国慢性疾病管理系统行业研究与发展前景预测报告</dc:title>
  <cp:keywords>2025-2031年中国慢性疾病管理系统行业研究与发展前景预测报告</cp:keywords>
  <dc:description>2025-2031年中国慢性疾病管理系统行业研究与发展前景预测报告</dc:description>
</cp:coreProperties>
</file>