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dd795718435b" w:history="1">
              <w:r>
                <w:rPr>
                  <w:rStyle w:val="Hyperlink"/>
                </w:rPr>
                <w:t>中国抗痛风药物行业发展研究与前景趋势分析报告（2025-2031年）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dd795718435b" w:history="1">
              <w:r>
                <w:rPr>
                  <w:rStyle w:val="Hyperlink"/>
                </w:rPr>
                <w:t>中国抗痛风药物行业发展研究与前景趋势分析报告（2025-2031年）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bdd795718435b" w:history="1">
                <w:r>
                  <w:rPr>
                    <w:rStyle w:val="Hyperlink"/>
                  </w:rPr>
                  <w:t>https://www.20087.com/8/58/KangTongFengYaoWuShiChangQianJingFenXi.html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痛风和高尿酸血症，包括降尿酸药物和止痛药物两大类。目前市场上主要有别嘌醇、非布司他等降尿酸药物以及非甾体抗炎药等止痛药物。近年来，随着对痛风发病机制研究的深入，新型抗痛风药物不断涌现，如尿酸合成抑制剂、尿酸排泄促进剂等，这些药物不仅能够有效降低血尿酸水平，还可以减少痛风发作频率和严重程度。</w:t>
      </w:r>
      <w:r>
        <w:rPr>
          <w:rFonts w:hint="eastAsia"/>
        </w:rPr>
        <w:br/>
      </w:r>
      <w:r>
        <w:rPr>
          <w:rFonts w:hint="eastAsia"/>
        </w:rPr>
        <w:t>　　未来，抗痛风药物的研发将更加侧重于精准治疗和长效治疗。随着基因组学和生物标志物的研究进展，针对特定基因变异的个性化抗痛风药物将逐渐成为可能，实现更为精准的治疗方案。同时，长效缓释制剂的发展将减少患者的用药次数，提高治疗依从性。此外，随着对痛风长期并发症的认识加深，未来抗痛风药物的研发还将注重对关节损害的预防和逆转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dd795718435b" w:history="1">
        <w:r>
          <w:rPr>
            <w:rStyle w:val="Hyperlink"/>
          </w:rPr>
          <w:t>中国抗痛风药物行业发展研究与前景趋势分析报告（2025-2031年）</w:t>
        </w:r>
      </w:hyperlink>
      <w:r>
        <w:rPr>
          <w:rFonts w:hint="eastAsia"/>
        </w:rPr>
        <w:t>》系统分析了抗痛风药物行业的市场需求、市场规模及价格动态，全面梳理了抗痛风药物产业链结构，并对抗痛风药物细分市场进行了深入探究。报告基于详实数据，科学预测了抗痛风药物市场前景与发展趋势，重点剖析了品牌竞争格局、市场集中度及重点企业的市场地位。通过SWOT分析，报告识别了行业面临的机遇与风险，并提出了针对性发展策略与建议，为抗痛风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抗痛风药物产品概述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抗痛风药物市场特点分析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抗痛风药物行业发展周期特征分析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2024-2025年中国抗痛风药物行业发展环境分析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抗痛风药物行业发展经济环境分析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抗痛风药物行业发展政策环境分析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一、抗痛风药物行业政策影响分析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二、相关抗痛风药物行业标准分析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2024-2025年抗痛风药物行业技术发展现状及趋势分析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抗痛风药物行业技术发展现状分析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国内外抗痛风药物行业技术差异与原因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抗痛风药物行业技术发展方向、趋势预测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提升抗痛风药物行业技术能力策略建议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全球抗痛风药物行业市场发展调研分析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全球抗痛风药物行业市场运行环境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全球抗痛风药物行业市场发展情况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一、全球抗痛风药物行业市场供给分析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二、全球抗痛风药物行业市场需求分析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三、全球抗痛风药物行业主要国家地区发展情况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2025-2031年全球抗痛风药物行业市场规模趋势预测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中国抗痛风药物行业市场供需现状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中国抗痛风药物市场现状</w:t>
      </w:r>
      <w:r>
        <w:rPr>
          <w:rFonts w:hint="eastAsia"/>
        </w:rPr>
        <w:br/>
      </w:r>
      <w:r>
        <w:rPr>
          <w:rFonts w:hint="eastAsia"/>
        </w:rPr>
        <w:t>　　第二节 中国抗痛风药物行业产量情况分析及预测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一、抗痛风药物总体产能规模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二、2019-2024年中国抗痛风药物产量统计分析</w:t>
      </w:r>
      <w:r>
        <w:rPr>
          <w:rFonts w:hint="eastAsia"/>
        </w:rPr>
        <w:br/>
      </w:r>
      <w:r>
        <w:rPr>
          <w:rFonts w:hint="eastAsia"/>
        </w:rPr>
        <w:t>　　　　三、抗痛风药物行业供给区域分布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四、2025-2031年中国抗痛风药物产量预测分析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中国抗痛风药物市场需求分析及预测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一、2019-2024年中国抗痛风药物市场需求统计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二、中国抗痛风药物市场需求特点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三、2025-2031年中国抗痛风药物市场需求量预测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中国抗痛风药物行业现状调研分析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中国抗痛风药物行业发展现状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一、2024-2025年抗痛风药物行业品牌发展现状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二、2024-2025年抗痛风药物行业需求市场现状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三、2024-2025年抗痛风药物市场需求层次分析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四、2024-2025年中国抗痛风药物市场走向分析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中国抗痛风药物行业存在的问题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一、2024-2025年抗痛风药物产品市场存在的主要问题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二、2024-2025年国内抗痛风药物产品市场的三大瓶颈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三、2024-2025年抗痛风药物产品市场遭遇的规模难题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对中国抗痛风药物市场的分析及思考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一、抗痛风药物市场特点</w:t>
      </w:r>
      <w:r>
        <w:rPr>
          <w:rFonts w:hint="eastAsia"/>
        </w:rPr>
        <w:br/>
      </w:r>
      <w:r>
        <w:rPr>
          <w:rFonts w:hint="eastAsia"/>
        </w:rPr>
        <w:t>　　　　二、抗痛风药物市场分析</w:t>
      </w:r>
      <w:r>
        <w:rPr>
          <w:rFonts w:hint="eastAsia"/>
        </w:rPr>
        <w:br/>
      </w:r>
      <w:r>
        <w:rPr>
          <w:rFonts w:hint="eastAsia"/>
        </w:rPr>
        <w:t>　　　　三、抗痛风药物市场变化的方向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四、中国抗痛风药物行业发展的新思路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五、对中国抗痛风药物行业发展的思考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2019-2024年中国抗痛风药物产品市场进出口数据分析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2019-2024年中国抗痛风药物产品出口统计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2019-2024年中国抗痛风药物产品进口统计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2019-2024年中国抗痛风药物产品进出口价格对比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中国抗痛风药物主要进口来源地及出口目的地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抗痛风药物行业细分产品调研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抗痛风药物细分产品结构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2019-2024年中国抗痛风药物行业竞争态势分析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2025年抗痛风药物行业集中度分析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一、抗痛风药物市场集中度分析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二、抗痛风药物企业分布区域集中度分析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三、抗痛风药物区域消费集中度分析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2019-2024年抗痛风药物主要企业竞争力分析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一、抗痛风药物行业竞争分析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二、中外抗痛风药物产品竞争分析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三、国内抗痛风药物行业重点企业发展动向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抗痛风药物行业上下游产业链发展情况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抗痛风药物上游产业发展分析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抗痛风药物下游产业发展分析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抗痛风药物行业重点企业竞争力分析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抗痛风药物企业管理策略建议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提高抗痛风药物企业竞争力的策略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一、提高中国抗痛风药物企业核心竞争力的对策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二、抗痛风药物企业提升竞争力的主要方向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三、影响抗痛风药物企业核心竞争力的因素及提升途径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四、提高抗痛风药物企业竞争力的策略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三、中国抗痛风药物企业的品牌战略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四、抗痛风药物品牌战略管理的策略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抗痛风药物行业发展趋势及投资风险预警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2025年抗痛风药物市场前景分析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2025年抗痛风药物行业发展趋势预测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影响抗痛风药物行业发展的主要因素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一、2025年影响抗痛风药物行业运行的有利因素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二、2025年影响抗痛风药物行业运行的稳定因素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三、2025年影响抗痛风药物行业运行的不利因素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四、2025年中国抗痛风药物行业发展面临的挑战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五、2025年中国抗痛风药物行业发展面临的机遇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抗痛风药物行业投资风险预警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一、2025年抗痛风药物行业市场风险及控制策略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二、2025年抗痛风药物行业政策风险及控制策略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三、2025年抗痛风药物行业经营风险及控制策略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四、2025年抗痛风药物同业竞争风险及控制策略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五、2025年抗痛风药物行业其他风险及控制策略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抗痛风药物市场研究结论</w:t>
      </w:r>
      <w:r>
        <w:rPr>
          <w:rFonts w:hint="eastAsia"/>
        </w:rPr>
        <w:br/>
      </w:r>
      <w:r>
        <w:rPr>
          <w:rFonts w:hint="eastAsia"/>
        </w:rPr>
        <w:t>　　第二节 抗痛风药物子行业研究结论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[~中智~林~]抗痛风药物市场发展建议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抗痛风药物介绍</w:t>
      </w:r>
      <w:r>
        <w:rPr>
          <w:rFonts w:hint="eastAsia"/>
        </w:rPr>
        <w:br/>
      </w:r>
      <w:r>
        <w:rPr>
          <w:rFonts w:hint="eastAsia"/>
        </w:rPr>
        <w:t>　　图表 抗痛风药物图片</w:t>
      </w:r>
      <w:r>
        <w:rPr>
          <w:rFonts w:hint="eastAsia"/>
        </w:rPr>
        <w:br/>
      </w:r>
      <w:r>
        <w:rPr>
          <w:rFonts w:hint="eastAsia"/>
        </w:rPr>
        <w:t>　　图表 抗痛风药物种类</w:t>
      </w:r>
      <w:r>
        <w:rPr>
          <w:rFonts w:hint="eastAsia"/>
        </w:rPr>
        <w:br/>
      </w:r>
      <w:r>
        <w:rPr>
          <w:rFonts w:hint="eastAsia"/>
        </w:rPr>
        <w:t>　　图表 抗痛风药物发展历程</w:t>
      </w:r>
      <w:r>
        <w:rPr>
          <w:rFonts w:hint="eastAsia"/>
        </w:rPr>
        <w:br/>
      </w:r>
      <w:r>
        <w:rPr>
          <w:rFonts w:hint="eastAsia"/>
        </w:rPr>
        <w:t>　　图表 抗痛风药物用途 应用</w:t>
      </w:r>
      <w:r>
        <w:rPr>
          <w:rFonts w:hint="eastAsia"/>
        </w:rPr>
        <w:br/>
      </w:r>
      <w:r>
        <w:rPr>
          <w:rFonts w:hint="eastAsia"/>
        </w:rPr>
        <w:t>　　图表 抗痛风药物政策</w:t>
      </w:r>
      <w:r>
        <w:rPr>
          <w:rFonts w:hint="eastAsia"/>
        </w:rPr>
        <w:br/>
      </w:r>
      <w:r>
        <w:rPr>
          <w:rFonts w:hint="eastAsia"/>
        </w:rPr>
        <w:t>　　图表 抗痛风药物技术 专利情况</w:t>
      </w:r>
      <w:r>
        <w:rPr>
          <w:rFonts w:hint="eastAsia"/>
        </w:rPr>
        <w:br/>
      </w:r>
      <w:r>
        <w:rPr>
          <w:rFonts w:hint="eastAsia"/>
        </w:rPr>
        <w:t>　　图表 抗痛风药物标准</w:t>
      </w:r>
      <w:r>
        <w:rPr>
          <w:rFonts w:hint="eastAsia"/>
        </w:rPr>
        <w:br/>
      </w:r>
      <w:r>
        <w:rPr>
          <w:rFonts w:hint="eastAsia"/>
        </w:rPr>
        <w:t>　　图表 2019-2024年中国抗痛风药物市场规模分析</w:t>
      </w:r>
      <w:r>
        <w:rPr>
          <w:rFonts w:hint="eastAsia"/>
        </w:rPr>
        <w:br/>
      </w:r>
      <w:r>
        <w:rPr>
          <w:rFonts w:hint="eastAsia"/>
        </w:rPr>
        <w:t>　　图表 抗痛风药物产业链分析</w:t>
      </w:r>
      <w:r>
        <w:rPr>
          <w:rFonts w:hint="eastAsia"/>
        </w:rPr>
        <w:br/>
      </w:r>
      <w:r>
        <w:rPr>
          <w:rFonts w:hint="eastAsia"/>
        </w:rPr>
        <w:t>　　图表 2019-2024年抗痛风药物市场容量分析</w:t>
      </w:r>
      <w:r>
        <w:rPr>
          <w:rFonts w:hint="eastAsia"/>
        </w:rPr>
        <w:br/>
      </w:r>
      <w:r>
        <w:rPr>
          <w:rFonts w:hint="eastAsia"/>
        </w:rPr>
        <w:t>　　图表 抗痛风药物品牌</w:t>
      </w:r>
      <w:r>
        <w:rPr>
          <w:rFonts w:hint="eastAsia"/>
        </w:rPr>
        <w:br/>
      </w:r>
      <w:r>
        <w:rPr>
          <w:rFonts w:hint="eastAsia"/>
        </w:rPr>
        <w:t>　　图表 抗痛风药物生产现状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2019-2024年中国抗痛风药物产能统计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2019-2024年中国抗痛风药物产量情况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2019-2024年中国抗痛风药物销售情况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2019-2024年中国抗痛风药物市场需求情况</w:t>
      </w:r>
      <w:r>
        <w:rPr>
          <w:rFonts w:hint="eastAsia"/>
        </w:rPr>
        <w:br/>
      </w:r>
      <w:r>
        <w:rPr>
          <w:rFonts w:hint="eastAsia"/>
        </w:rPr>
        <w:t>　　图表 抗痛风药物价格走势</w:t>
      </w:r>
      <w:r>
        <w:rPr>
          <w:rFonts w:hint="eastAsia"/>
        </w:rPr>
        <w:br/>
      </w:r>
      <w:r>
        <w:rPr>
          <w:rFonts w:hint="eastAsia"/>
        </w:rPr>
        <w:t>　　图表 2025年中国抗痛风药物公司数量统计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抗痛风药物成本和利润分析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华东地区抗痛风药物市场需求情况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华南地区抗痛风药物市场规模及增长情况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华南地区抗痛风药物需求情况</w:t>
      </w:r>
      <w:r>
        <w:rPr>
          <w:rFonts w:hint="eastAsia"/>
        </w:rPr>
        <w:br/>
      </w:r>
      <w:r>
        <w:rPr>
          <w:rFonts w:hint="eastAsia"/>
        </w:rPr>
        <w:t>　　图表 华北地区抗痛风药物市场规模及增长情况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华北地区抗痛风药物需求情况</w:t>
      </w:r>
      <w:r>
        <w:rPr>
          <w:rFonts w:hint="eastAsia"/>
        </w:rPr>
        <w:br/>
      </w:r>
      <w:r>
        <w:rPr>
          <w:rFonts w:hint="eastAsia"/>
        </w:rPr>
        <w:t>　　图表 华中地区抗痛风药物市场规模及增长情况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华中地区抗痛风药物市场需求情况</w:t>
      </w:r>
      <w:r>
        <w:rPr>
          <w:rFonts w:hint="eastAsia"/>
        </w:rPr>
        <w:br/>
      </w:r>
      <w:r>
        <w:rPr>
          <w:rFonts w:hint="eastAsia"/>
        </w:rPr>
        <w:t>　　图表 抗痛风药物招标、中标情况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2019-2024年中国抗痛风药物进口数据统计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2019-2024年中国抗痛风药物出口数据分析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2025年中国抗痛风药物进口来源国家及地区分析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2025年中国抗痛风药物出口目的国家及地区分析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抗痛风药物最新消息</w:t>
      </w:r>
      <w:r>
        <w:rPr>
          <w:rFonts w:hint="eastAsia"/>
        </w:rPr>
        <w:br/>
      </w:r>
      <w:r>
        <w:rPr>
          <w:rFonts w:hint="eastAsia"/>
        </w:rPr>
        <w:t>　　图表 抗痛风药物企业简介</w:t>
      </w:r>
      <w:r>
        <w:rPr>
          <w:rFonts w:hint="eastAsia"/>
        </w:rPr>
        <w:br/>
      </w:r>
      <w:r>
        <w:rPr>
          <w:rFonts w:hint="eastAsia"/>
        </w:rPr>
        <w:t>　　图表 企业抗痛风药物产品</w:t>
      </w:r>
      <w:r>
        <w:rPr>
          <w:rFonts w:hint="eastAsia"/>
        </w:rPr>
        <w:br/>
      </w:r>
      <w:r>
        <w:rPr>
          <w:rFonts w:hint="eastAsia"/>
        </w:rPr>
        <w:t>　　图表 抗痛风药物企业经营情况</w:t>
      </w:r>
      <w:r>
        <w:rPr>
          <w:rFonts w:hint="eastAsia"/>
        </w:rPr>
        <w:br/>
      </w:r>
      <w:r>
        <w:rPr>
          <w:rFonts w:hint="eastAsia"/>
        </w:rPr>
        <w:t>　　图表 抗痛风药物企业(二)简介</w:t>
      </w:r>
      <w:r>
        <w:rPr>
          <w:rFonts w:hint="eastAsia"/>
        </w:rPr>
        <w:br/>
      </w:r>
      <w:r>
        <w:rPr>
          <w:rFonts w:hint="eastAsia"/>
        </w:rPr>
        <w:t>　　图表 企业抗痛风药物产品型号</w:t>
      </w:r>
      <w:r>
        <w:rPr>
          <w:rFonts w:hint="eastAsia"/>
        </w:rPr>
        <w:br/>
      </w:r>
      <w:r>
        <w:rPr>
          <w:rFonts w:hint="eastAsia"/>
        </w:rPr>
        <w:t>　　图表 抗痛风药物企业(二)经营情况</w:t>
      </w:r>
      <w:r>
        <w:rPr>
          <w:rFonts w:hint="eastAsia"/>
        </w:rPr>
        <w:br/>
      </w:r>
      <w:r>
        <w:rPr>
          <w:rFonts w:hint="eastAsia"/>
        </w:rPr>
        <w:t>　　图表 抗痛风药物企业(三)调研</w:t>
      </w:r>
      <w:r>
        <w:rPr>
          <w:rFonts w:hint="eastAsia"/>
        </w:rPr>
        <w:br/>
      </w:r>
      <w:r>
        <w:rPr>
          <w:rFonts w:hint="eastAsia"/>
        </w:rPr>
        <w:t>　　图表 企业抗痛风药物产品规格</w:t>
      </w:r>
      <w:r>
        <w:rPr>
          <w:rFonts w:hint="eastAsia"/>
        </w:rPr>
        <w:br/>
      </w:r>
      <w:r>
        <w:rPr>
          <w:rFonts w:hint="eastAsia"/>
        </w:rPr>
        <w:t>　　图表 抗痛风药物企业(三)经营情况</w:t>
      </w:r>
      <w:r>
        <w:rPr>
          <w:rFonts w:hint="eastAsia"/>
        </w:rPr>
        <w:br/>
      </w:r>
      <w:r>
        <w:rPr>
          <w:rFonts w:hint="eastAsia"/>
        </w:rPr>
        <w:t>　　图表 抗痛风药物企业(四)介绍</w:t>
      </w:r>
      <w:r>
        <w:rPr>
          <w:rFonts w:hint="eastAsia"/>
        </w:rPr>
        <w:br/>
      </w:r>
      <w:r>
        <w:rPr>
          <w:rFonts w:hint="eastAsia"/>
        </w:rPr>
        <w:t>　　图表 企业抗痛风药物产品参数</w:t>
      </w:r>
      <w:r>
        <w:rPr>
          <w:rFonts w:hint="eastAsia"/>
        </w:rPr>
        <w:br/>
      </w:r>
      <w:r>
        <w:rPr>
          <w:rFonts w:hint="eastAsia"/>
        </w:rPr>
        <w:t>　　图表 抗痛风药物企业(四)经营情况</w:t>
      </w:r>
      <w:r>
        <w:rPr>
          <w:rFonts w:hint="eastAsia"/>
        </w:rPr>
        <w:br/>
      </w:r>
      <w:r>
        <w:rPr>
          <w:rFonts w:hint="eastAsia"/>
        </w:rPr>
        <w:t>　　图表 抗痛风药物企业(五)简介</w:t>
      </w:r>
      <w:r>
        <w:rPr>
          <w:rFonts w:hint="eastAsia"/>
        </w:rPr>
        <w:br/>
      </w:r>
      <w:r>
        <w:rPr>
          <w:rFonts w:hint="eastAsia"/>
        </w:rPr>
        <w:t>　　图表 企业抗痛风药物业务</w:t>
      </w:r>
      <w:r>
        <w:rPr>
          <w:rFonts w:hint="eastAsia"/>
        </w:rPr>
        <w:br/>
      </w:r>
      <w:r>
        <w:rPr>
          <w:rFonts w:hint="eastAsia"/>
        </w:rPr>
        <w:t>　　图表 抗痛风药物企业(五)经营情况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抗痛风药物特点</w:t>
      </w:r>
      <w:r>
        <w:rPr>
          <w:rFonts w:hint="eastAsia"/>
        </w:rPr>
        <w:br/>
      </w:r>
      <w:r>
        <w:rPr>
          <w:rFonts w:hint="eastAsia"/>
        </w:rPr>
        <w:t>　　图表 抗痛风药物优缺点</w:t>
      </w:r>
      <w:r>
        <w:rPr>
          <w:rFonts w:hint="eastAsia"/>
        </w:rPr>
        <w:br/>
      </w:r>
      <w:r>
        <w:rPr>
          <w:rFonts w:hint="eastAsia"/>
        </w:rPr>
        <w:t>　　图表 抗痛风药物行业生命周期</w:t>
      </w:r>
      <w:r>
        <w:rPr>
          <w:rFonts w:hint="eastAsia"/>
        </w:rPr>
        <w:br/>
      </w:r>
      <w:r>
        <w:rPr>
          <w:rFonts w:hint="eastAsia"/>
        </w:rPr>
        <w:t>　　图表 抗痛风药物上游、下游分析</w:t>
      </w:r>
      <w:r>
        <w:rPr>
          <w:rFonts w:hint="eastAsia"/>
        </w:rPr>
        <w:br/>
      </w:r>
      <w:r>
        <w:rPr>
          <w:rFonts w:hint="eastAsia"/>
        </w:rPr>
        <w:t>　　图表 抗痛风药物投资、并购现状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2025-2031年中国抗痛风药物产能预测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2025-2031年中国抗痛风药物销量预测</w:t>
      </w:r>
      <w:r>
        <w:rPr>
          <w:rFonts w:hint="eastAsia"/>
        </w:rPr>
        <w:br/>
      </w:r>
      <w:r>
        <w:rPr>
          <w:rFonts w:hint="eastAsia"/>
        </w:rPr>
        <w:t>　　图表 抗痛风药物优势、劣势、机会、威胁分析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抗痛风药物发展前景</w:t>
      </w:r>
      <w:r>
        <w:rPr>
          <w:rFonts w:hint="eastAsia"/>
        </w:rPr>
        <w:br/>
      </w:r>
      <w:r>
        <w:rPr>
          <w:rFonts w:hint="eastAsia"/>
        </w:rPr>
        <w:t>　　图表 抗痛风药物发展趋势预测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dd795718435b" w:history="1">
        <w:r>
          <w:rPr>
            <w:rStyle w:val="Hyperlink"/>
          </w:rPr>
          <w:t>中国抗痛风药物行业发展研究与前景趋势分析报告（2025-2031年）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bdd795718435b" w:history="1">
        <w:r>
          <w:rPr>
            <w:rStyle w:val="Hyperlink"/>
          </w:rPr>
          <w:t>https://www.20087.com/8/58/KangTongFengYaoWuShiChangQianJingFenXi.html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痛风药、抗痛风药物的分类、痛风发作去药店买什么药、含有磺酰胺基的抗痛风药物、痛风止疼最快的药、抗痛风药物中促进尿酸排泄有哪些、痛风治疗方法最常用药、抗痛风药有哪些、急性痛风吃什么药能快速缓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ecc8e51a545f9" w:history="1">
      <w:r>
        <w:rPr>
          <w:rStyle w:val="Hyperlink"/>
        </w:rPr>
        <w:t>中国抗痛风药物行业发展研究与前景趋势分析报告（2025-2031年）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angTongFengYaoWuShiChangQianJingFenXi.html" TargetMode="External" Id="Rd90bdd795718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angTongFengYaoWuShiChangQianJingFenXi.html" TargetMode="External" Id="R588ecc8e51a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2024-09-30T07:03:00Z</dcterms:created>
  <dcterms:modified xsi:type="dcterms:W3CDTF">2024-09-30T08:03:00Z</dcterms:modified>
  <dc:subject>中国抗痛风药物行业发展研究与前景趋势分析报告（2025-2031年）</dc:subject>
  <dc:title>中国抗痛风药物行业发展研究与前景趋势分析报告（2025-2031年）</dc:title>
  <cp:keywords>中国抗痛风药物行业发展研究与前景趋势分析报告（2025-2031年）</cp:keywords>
  <dc:description>中国抗痛风药物行业发展研究与前景趋势分析报告（2025-2031年）</dc:description>
</cp:coreProperties>
</file>