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a44ab63ba4675" w:history="1">
              <w:r>
                <w:rPr>
                  <w:rStyle w:val="Hyperlink"/>
                </w:rPr>
                <w:t>中国智能染色机行业研究分析与前景趋势预测报告（2025-2031年）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a44ab63ba4675" w:history="1">
              <w:r>
                <w:rPr>
                  <w:rStyle w:val="Hyperlink"/>
                </w:rPr>
                <w:t>中国智能染色机行业研究分析与前景趋势预测报告（2025-2031年）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a44ab63ba4675" w:history="1">
                <w:r>
                  <w:rPr>
                    <w:rStyle w:val="Hyperlink"/>
                  </w:rPr>
                  <w:t>https://www.20087.com/8/18/ZhiNengRanSeJiHangYeQianJing.html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染色机在纺织印染行业扮演着至关重要的角色，用于实现织物的高效、均匀染色。近年来，随着自动化技术和环保要求的提高，智能染色机在精度控制和资源节约方面取得了显著进步。现代智能染色机采用先进的传感器技术与智能控制系统，能够实时监控并调节染色过程中的关键参数，如温度、pH值及染料浓度，确保了染色效果的一致性和稳定性。此外，通过优化设计和引入环保型染料，减少了水资源消耗和化学废料排放，体现了绿色制造的理念。</w:t>
      </w:r>
      <w:r>
        <w:rPr>
          <w:rFonts w:hint="eastAsia"/>
        </w:rPr>
        <w:br/>
      </w:r>
      <w:r>
        <w:rPr>
          <w:rFonts w:hint="eastAsia"/>
        </w:rPr>
        <w:t>　　智能染色机将进一步向智能化和个性化定制方向发展，例如开发具备自我学习能力的系统，能够根据不同的织物材质和颜色需求自动调整最佳染色方案，从而提升生产效率和产品质量。结合大数据分析和物联网技术，可以实现远程监控和故障预警，帮助用户及时了解设备状态并采取相应措施。同时，考虑到全球对可持续发展的关注增加，研发更加环保且低能耗的生产工艺将是未来发展的一个重要方向，既有助于减少能源消耗和废水排放，又能促进产业的可持续发展。探索适用于新型纤维材料和复杂图案染色的新技术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a44ab63ba4675" w:history="1">
        <w:r>
          <w:rPr>
            <w:rStyle w:val="Hyperlink"/>
          </w:rPr>
          <w:t>中国智能染色机行业研究分析与前景趋势预测报告（2025-2031年）</w:t>
        </w:r>
      </w:hyperlink>
      <w:r>
        <w:rPr>
          <w:rFonts w:hint="eastAsia"/>
        </w:rPr>
        <w:t>》以专业视角，从宏观至微观深入剖析了智能染色机行业的现状。智能染色机报告基于详实数据，细致分析了智能染色机市场需求、市场规模及价格动态，同时探讨了产业链上下游的影响因素。进一步细分市场，揭示了智能染色机各细分领域的具体状况。此外，报告还科学预测了智能染色机市场前景与发展趋势，对重点企业的经营状况、品牌影响力、市场集中度及竞争格局进行了阐述，并就智能染色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智能染色机行业概述</w:t>
      </w:r>
      <w:r>
        <w:rPr>
          <w:rFonts w:hint="eastAsia"/>
        </w:rPr>
        <w:br/>
      </w:r>
      <w:r>
        <w:rPr>
          <w:rFonts w:hint="eastAsia"/>
        </w:rPr>
        <w:t>　　第一节 智能染色机定义与分类</w:t>
      </w:r>
      <w:r>
        <w:rPr>
          <w:rFonts w:hint="eastAsia"/>
        </w:rPr>
        <w:br/>
      </w:r>
      <w:r>
        <w:rPr>
          <w:rFonts w:hint="eastAsia"/>
        </w:rPr>
        <w:t>　　第二节 智能染色机应用领域</w:t>
      </w:r>
      <w:r>
        <w:rPr>
          <w:rFonts w:hint="eastAsia"/>
        </w:rPr>
        <w:br/>
      </w:r>
      <w:r>
        <w:rPr>
          <w:rFonts w:hint="eastAsia"/>
        </w:rPr>
        <w:t>　　第三节 智能染色机行业经济指标分析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一、智能染色机行业赢利性评估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二、智能染色机行业成长速度分析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三、智能染色机附加值提升空间探讨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四、智能染色机行业进入壁垒分析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五、智能染色机行业风险性评估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六、智能染色机行业周期性分析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七、智能染色机行业竞争程度指标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八、智能染色机行业成熟度综合分析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智能染色机产业链及经营模式分析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三、智能染色机销售模式与渠道策略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全球智能染色机市场发展分析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2024-2025年全球智能染色机行业发展分析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一、全球智能染色机行业市场规模与趋势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二、全球智能染色机行业发展特点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三、全球智能染色机行业竞争格局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主要国家与地区智能染色机市场分析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2025-2031年全球智能染色机行业发展趋势与前景预测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一、智能染色机行业发展趋势</w:t>
      </w:r>
      <w:r>
        <w:rPr>
          <w:rFonts w:hint="eastAsia"/>
        </w:rPr>
        <w:br/>
      </w:r>
      <w:r>
        <w:rPr>
          <w:rFonts w:hint="eastAsia"/>
        </w:rPr>
        <w:t>　　　　二、智能染色机行业发展潜力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中国智能染色机行业市场分析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2024-2025年智能染色机产能与投资动态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一、国内智能染色机产能现状与利用效率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二、智能染色机产能扩张与投资动态分析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智能染色机行业产量情况分析与趋势预测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一、2019-2024年智能染色机行业产量与增长趋势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1、2019-2024年智能染色机产量及增长趋势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2、2019-2024年智能染色机细分产品产量及份额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二、智能染色机产量影响因素分析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三、2025-2031年智能染色机产量预测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2025-2031年智能染色机市场需求与销售分析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一、2024-2025年智能染色机行业需求现状</w:t>
      </w:r>
      <w:r>
        <w:rPr>
          <w:rFonts w:hint="eastAsia"/>
        </w:rPr>
        <w:br/>
      </w:r>
      <w:r>
        <w:rPr>
          <w:rFonts w:hint="eastAsia"/>
        </w:rPr>
        <w:t>　　　　二、智能染色机客户群体与需求特点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三、2019-2024年智能染色机行业销售规模分析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四、2025-2031年智能染色机市场增长潜力与规模预测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中国智能染色机细分市场分析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一、2024-2025年智能染色机主要细分产品市场现状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2024-2025年智能染色机行业技术发展现状及趋势分析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智能染色机行业技术发展现状分析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国内外智能染色机行业技术差异与原因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智能染色机行业技术发展方向、趋势预测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提升智能染色机行业技术能力策略建议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智能染色机价格机制与竞争策略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一、2019-2024年智能染色机市场价格走势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智能染色机定价策略与方法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2025-2031年智能染色机价格竞争态势与趋势预测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中国智能染色机行业重点区域市场研究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2024-2025年重点区域智能染色机市场发展概况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三、2025-2031年智能染色机行业发展潜力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三、2025-2031年智能染色机行业发展潜力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三、2025-2031年智能染色机行业发展潜力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三、2025-2031年智能染色机行业发展潜力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二、2019-2024年智能染色机市场需求规模情况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三、2025-2031年智能染色机行业发展潜力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2019-2024年中国智能染色机行业进出口情况分析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智能染色机行业进口规模与来源分析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一、2019-2024年智能染色机进口规模分析</w:t>
      </w:r>
      <w:r>
        <w:rPr>
          <w:rFonts w:hint="eastAsia"/>
        </w:rPr>
        <w:br/>
      </w:r>
      <w:r>
        <w:rPr>
          <w:rFonts w:hint="eastAsia"/>
        </w:rPr>
        <w:t>　　　　二、智能染色机主要进口来源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智能染色机行业出口规模与目的地分析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一、2019-2024年智能染色机出口规模分析</w:t>
      </w:r>
      <w:r>
        <w:rPr>
          <w:rFonts w:hint="eastAsia"/>
        </w:rPr>
        <w:br/>
      </w:r>
      <w:r>
        <w:rPr>
          <w:rFonts w:hint="eastAsia"/>
        </w:rPr>
        <w:t>　　　　二、智能染色机主要出口目的地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2019-2024年中国智能染色机总体规模与财务指标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中国智能染色机行业总体规模分析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一、智能染色机企业数量与结构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二、智能染色机从业人员规模</w:t>
      </w:r>
      <w:r>
        <w:rPr>
          <w:rFonts w:hint="eastAsia"/>
        </w:rPr>
        <w:br/>
      </w:r>
      <w:r>
        <w:rPr>
          <w:rFonts w:hint="eastAsia"/>
        </w:rPr>
        <w:t>　　　　三、智能染色机行业资产状况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中国智能染色机行业财务指标总体分析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智能染色机行业重点企业经营状况分析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智能染色机领先企业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智能染色机标杆企业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智能染色机代表企业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智能染色机龙头企业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智能染色机重点企业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智能染色机行业竞争格局总览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2024-2025年智能染色机行业竞争力分析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一、智能染色机供应商议价能力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四、智能染色机替代品威胁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2019-2024年智能染色机行业企业并购活动分析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2024-2025年智能染色机行业会展与招投标活动分析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一、智能染色机行业会展活动及其市场影响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2025年中国智能染色机企业发展策略分析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智能染色机市场策略分析</w:t>
      </w:r>
      <w:r>
        <w:rPr>
          <w:rFonts w:hint="eastAsia"/>
        </w:rPr>
        <w:br/>
      </w:r>
      <w:r>
        <w:rPr>
          <w:rFonts w:hint="eastAsia"/>
        </w:rPr>
        <w:t>　　　　一、智能染色机市场定位与拓展策略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二、智能染色机市场细分与目标客户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智能染色机销售策略分析</w:t>
      </w:r>
      <w:r>
        <w:rPr>
          <w:rFonts w:hint="eastAsia"/>
        </w:rPr>
        <w:br/>
      </w:r>
      <w:r>
        <w:rPr>
          <w:rFonts w:hint="eastAsia"/>
        </w:rPr>
        <w:t>　　　　一、智能染色机销售渠道与网络建设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提高智能染色机企业竞争力建议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一、智能染色机技术创新与管理优化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智能染色机品牌战略思考</w:t>
      </w:r>
      <w:r>
        <w:rPr>
          <w:rFonts w:hint="eastAsia"/>
        </w:rPr>
        <w:br/>
      </w:r>
      <w:r>
        <w:rPr>
          <w:rFonts w:hint="eastAsia"/>
        </w:rPr>
        <w:t>　　　　一、智能染色机品牌建设与维护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二、智能染色机品牌影响力与市场竞争力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中国智能染色机行业风险与对策</w:t>
      </w:r>
      <w:r>
        <w:rPr>
          <w:rFonts w:hint="eastAsia"/>
        </w:rPr>
        <w:br/>
      </w:r>
      <w:r>
        <w:rPr>
          <w:rFonts w:hint="eastAsia"/>
        </w:rPr>
        <w:t>　　第一节 智能染色机行业SWOT分析</w:t>
      </w:r>
      <w:r>
        <w:rPr>
          <w:rFonts w:hint="eastAsia"/>
        </w:rPr>
        <w:br/>
      </w:r>
      <w:r>
        <w:rPr>
          <w:rFonts w:hint="eastAsia"/>
        </w:rPr>
        <w:t>　　　　一、智能染色机行业优势分析</w:t>
      </w:r>
      <w:r>
        <w:rPr>
          <w:rFonts w:hint="eastAsia"/>
        </w:rPr>
        <w:br/>
      </w:r>
      <w:r>
        <w:rPr>
          <w:rFonts w:hint="eastAsia"/>
        </w:rPr>
        <w:t>　　　　二、智能染色机行业劣势分析</w:t>
      </w:r>
      <w:r>
        <w:rPr>
          <w:rFonts w:hint="eastAsia"/>
        </w:rPr>
        <w:br/>
      </w:r>
      <w:r>
        <w:rPr>
          <w:rFonts w:hint="eastAsia"/>
        </w:rPr>
        <w:t>　　　　三、智能染色机市场机会探索</w:t>
      </w:r>
      <w:r>
        <w:rPr>
          <w:rFonts w:hint="eastAsia"/>
        </w:rPr>
        <w:br/>
      </w:r>
      <w:r>
        <w:rPr>
          <w:rFonts w:hint="eastAsia"/>
        </w:rPr>
        <w:t>　　　　四、智能染色机市场威胁评估</w:t>
      </w:r>
      <w:r>
        <w:rPr>
          <w:rFonts w:hint="eastAsia"/>
        </w:rPr>
        <w:br/>
      </w:r>
      <w:r>
        <w:rPr>
          <w:rFonts w:hint="eastAsia"/>
        </w:rPr>
        <w:t>　　第二节 智能染色机行业风险及对策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2025-2031年中国智能染色机行业前景与发展趋势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智能染色机行业发展环境分析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2025-2031年智能染色机行业发展趋势与方向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一、智能染色机行业发展方向预测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二、智能染色机发展趋势分析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2025-2031年智能染色机行业发展潜力与机遇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一、智能染色机市场发展潜力评估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二、智能染色机新兴市场与机遇探索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智能染色机行业研究结论与建议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[-中-智林-]智能染色机行业发展建议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智能染色机行业类别</w:t>
      </w:r>
      <w:r>
        <w:rPr>
          <w:rFonts w:hint="eastAsia"/>
        </w:rPr>
        <w:br/>
      </w:r>
      <w:r>
        <w:rPr>
          <w:rFonts w:hint="eastAsia"/>
        </w:rPr>
        <w:t>　　图表 智能染色机行业产业链调研</w:t>
      </w:r>
      <w:r>
        <w:rPr>
          <w:rFonts w:hint="eastAsia"/>
        </w:rPr>
        <w:br/>
      </w:r>
      <w:r>
        <w:rPr>
          <w:rFonts w:hint="eastAsia"/>
        </w:rPr>
        <w:t>　　图表 智能染色机行业现状</w:t>
      </w:r>
      <w:r>
        <w:rPr>
          <w:rFonts w:hint="eastAsia"/>
        </w:rPr>
        <w:br/>
      </w:r>
      <w:r>
        <w:rPr>
          <w:rFonts w:hint="eastAsia"/>
        </w:rPr>
        <w:t>　　图表 智能染色机行业标准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2019-2024年中国智能染色机市场规模</w:t>
      </w:r>
      <w:r>
        <w:rPr>
          <w:rFonts w:hint="eastAsia"/>
        </w:rPr>
        <w:br/>
      </w:r>
      <w:r>
        <w:rPr>
          <w:rFonts w:hint="eastAsia"/>
        </w:rPr>
        <w:t>　　图表 2025年中国智能染色机行业产能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2019-2024年中国智能染色机产量</w:t>
      </w:r>
      <w:r>
        <w:rPr>
          <w:rFonts w:hint="eastAsia"/>
        </w:rPr>
        <w:br/>
      </w:r>
      <w:r>
        <w:rPr>
          <w:rFonts w:hint="eastAsia"/>
        </w:rPr>
        <w:t>　　图表 智能染色机行业动态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2019-2024年中国智能染色机市场需求量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2019-2024年中国智能染色机行情</w:t>
      </w:r>
      <w:r>
        <w:rPr>
          <w:rFonts w:hint="eastAsia"/>
        </w:rPr>
        <w:br/>
      </w:r>
      <w:r>
        <w:rPr>
          <w:rFonts w:hint="eastAsia"/>
        </w:rPr>
        <w:t>　　图表 2019-2024年中国智能染色机价格走势图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2019-2024年中国智能染色机行业销售收入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2019-2024年中国智能染色机行业盈利情况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2019-2024年中国智能染色机进口数据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2019-2024年中国智能染色机出口数据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**地区智能染色机市场规模</w:t>
      </w:r>
      <w:r>
        <w:rPr>
          <w:rFonts w:hint="eastAsia"/>
        </w:rPr>
        <w:br/>
      </w:r>
      <w:r>
        <w:rPr>
          <w:rFonts w:hint="eastAsia"/>
        </w:rPr>
        <w:t>　　图表 **地区智能染色机行业市场需求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**地区智能染色机市场调研</w:t>
      </w:r>
      <w:r>
        <w:rPr>
          <w:rFonts w:hint="eastAsia"/>
        </w:rPr>
        <w:br/>
      </w:r>
      <w:r>
        <w:rPr>
          <w:rFonts w:hint="eastAsia"/>
        </w:rPr>
        <w:t>　　图表 **地区智能染色机行业市场需求分析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**地区智能染色机市场规模</w:t>
      </w:r>
      <w:r>
        <w:rPr>
          <w:rFonts w:hint="eastAsia"/>
        </w:rPr>
        <w:br/>
      </w:r>
      <w:r>
        <w:rPr>
          <w:rFonts w:hint="eastAsia"/>
        </w:rPr>
        <w:t>　　图表 **地区智能染色机行业市场需求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**地区智能染色机市场调研</w:t>
      </w:r>
      <w:r>
        <w:rPr>
          <w:rFonts w:hint="eastAsia"/>
        </w:rPr>
        <w:br/>
      </w:r>
      <w:r>
        <w:rPr>
          <w:rFonts w:hint="eastAsia"/>
        </w:rPr>
        <w:t>　　图表 **地区智能染色机行业市场需求分析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智能染色机行业竞争对手分析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2025-2031年中国智能染色机市场规模预测</w:t>
      </w:r>
      <w:r>
        <w:rPr>
          <w:rFonts w:hint="eastAsia"/>
        </w:rPr>
        <w:br/>
      </w:r>
      <w:r>
        <w:rPr>
          <w:rFonts w:hint="eastAsia"/>
        </w:rPr>
        <w:t>　　图表 智能染色机行业准入条件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2025-2031年中国智能染色机行业信息化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2025-2031年中国智能染色机行业风险分析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a44ab63ba4675" w:history="1">
        <w:r>
          <w:rPr>
            <w:rStyle w:val="Hyperlink"/>
          </w:rPr>
          <w:t>中国智能染色机行业研究分析与前景趋势预测报告（2025-2031年）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a44ab63ba4675" w:history="1">
        <w:r>
          <w:rPr>
            <w:rStyle w:val="Hyperlink"/>
          </w:rPr>
          <w:t>https://www.20087.com/8/18/ZhiNengRanSeJiHangYeQianJing.html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热点：智能染色机科幻画介绍、智能染色机1台、染个色智能染机多少钱、染个色智能机器、染色机设备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382d517904594" w:history="1">
      <w:r>
        <w:rPr>
          <w:rStyle w:val="Hyperlink"/>
        </w:rPr>
        <w:t>中国智能染色机行业研究分析与前景趋势预测报告（2025-2031年）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RanSeJiHangYeQianJing.html" TargetMode="External" Id="Rb5fa44ab63ba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RanSeJiHangYeQianJing.html" TargetMode="External" Id="R3a4382d51790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2025-02-25T01:09:20Z</dcterms:created>
  <dcterms:modified xsi:type="dcterms:W3CDTF">2025-02-25T02:09:20Z</dcterms:modified>
  <dc:subject>中国智能染色机行业研究分析与前景趋势预测报告（2025-2031年）</dc:subject>
  <dc:title>中国智能染色机行业研究分析与前景趋势预测报告（2025-2031年）</dc:title>
  <cp:keywords>中国智能染色机行业研究分析与前景趋势预测报告（2025-2031年）</cp:keywords>
  <dc:description>中国智能染色机行业研究分析与前景趋势预测报告（2025-2031年）</dc:description>
</cp:coreProperties>
</file>