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b4cf242d455e" w:history="1">
              <w:r>
                <w:rPr>
                  <w:rStyle w:val="Hyperlink"/>
                </w:rPr>
                <w:t>2024-2030年中国溶酶体分离试剂盒发展现状与前景趋势分析报告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b4cf242d455e" w:history="1">
              <w:r>
                <w:rPr>
                  <w:rStyle w:val="Hyperlink"/>
                </w:rPr>
                <w:t>2024-2030年中国溶酶体分离试剂盒发展现状与前景趋势分析报告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2b4cf242d455e" w:history="1">
                <w:r>
                  <w:rPr>
                    <w:rStyle w:val="Hyperlink"/>
                  </w:rPr>
                  <w:t>https://www.20087.com/8/68/RongMeiTiFenLiShiJiHeHangYeQuShi.html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酶体分离试剂盒是一种用于从细胞中分离出溶酶体的实验工具，广泛应用于生命科学研究领域。近年来，随着生物医学研究的发展和技术的进步，溶酶体分离试剂盒市场需求持续增长。目前，溶酶体分离试剂盒不仅操作简便、结果可靠，还能够满足不同研究需求。此外，随着技术的进步，一些高端产品还具备更高的纯度和更稳定的性能，提高了实验的准确性和可重复性。</w:t>
      </w:r>
      <w:r>
        <w:rPr>
          <w:rFonts w:hint="eastAsia"/>
        </w:rPr>
        <w:br/>
      </w:r>
      <w:r>
        <w:rPr>
          <w:rFonts w:hint="eastAsia"/>
        </w:rPr>
        <w:t>　　未来，溶酶体分离试剂盒将朝着更加高效、精确和多功能化的方向发展。一方面，通过技术创新，提高溶酶体分离试剂盒的分离效率和纯度，以满足更加复杂的研究需求。另一方面，随着生物医学技术的进步，开发具有更多功能的溶酶体分离试剂盒将成为研究热点，如集成更多标记物的多功能试剂盒。此外，随着实验技术的发展，溶酶体分离试剂盒的应用领域将不断扩展，如在蛋白质组学、细胞生物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b4cf242d455e" w:history="1">
        <w:r>
          <w:rPr>
            <w:rStyle w:val="Hyperlink"/>
          </w:rPr>
          <w:t>2024-2030年中国溶酶体分离试剂盒发展现状与前景趋势分析报告</w:t>
        </w:r>
      </w:hyperlink>
      <w:r>
        <w:rPr>
          <w:rFonts w:hint="eastAsia"/>
        </w:rPr>
        <w:t>》深入剖析了当前溶酶体分离试剂盒行业的现状与市场需求，详细探讨了溶酶体分离试剂盒市场规模及其价格动态。溶酶体分离试剂盒报告从产业链角度出发，分析了上下游的影响因素，并进一步细分市场，对溶酶体分离试剂盒各细分领域的具体情况进行探讨。溶酶体分离试剂盒报告还根据现有数据，对溶酶体分离试剂盒市场前景及发展趋势进行了科学预测，揭示了行业内重点企业的竞争格局，评估了品牌影响力和市场集中度，同时指出了溶酶体分离试剂盒行业面临的风险与机遇。溶酶体分离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溶酶体分离试剂盒行业界定</w:t>
      </w:r>
      <w:r>
        <w:rPr>
          <w:rFonts w:hint="eastAsia"/>
        </w:rPr>
        <w:br/>
      </w:r>
      <w:r>
        <w:rPr>
          <w:rFonts w:hint="eastAsia"/>
        </w:rPr>
        <w:t>　　第一节 溶酶体分离试剂盒行业定义</w:t>
      </w:r>
      <w:r>
        <w:rPr>
          <w:rFonts w:hint="eastAsia"/>
        </w:rPr>
        <w:br/>
      </w:r>
      <w:r>
        <w:rPr>
          <w:rFonts w:hint="eastAsia"/>
        </w:rPr>
        <w:t>　　第二节 溶酶体分离试剂盒行业特点分析</w:t>
      </w:r>
      <w:r>
        <w:rPr>
          <w:rFonts w:hint="eastAsia"/>
        </w:rPr>
        <w:br/>
      </w:r>
      <w:r>
        <w:rPr>
          <w:rFonts w:hint="eastAsia"/>
        </w:rPr>
        <w:t>　　第三节 溶酶体分离试剂盒产业链分析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2023年世界溶酶体分离试剂盒行业市场运行形势分析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2023年全球溶酶体分离试剂盒行业发展概况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世界溶酶体分离试剂盒行业发展走势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二、全球溶酶体分离试剂盒行业市场分布情况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三、全球溶酶体分离试剂盒行业发展趋势分析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全球溶酶体分离试剂盒行业重点国家和区域分析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中国溶酶体分离试剂盒行业发展环境分析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2023年溶酶体分离试剂盒行业技术发展现状及趋势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当前我国溶酶体分离试剂盒技术发展现状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中外溶酶体分离试剂盒技术差距及产生差距的主要原因分析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提高我国溶酶体分离试剂盒技术的对策</w:t>
      </w:r>
      <w:r>
        <w:rPr>
          <w:rFonts w:hint="eastAsia"/>
        </w:rPr>
        <w:br/>
      </w:r>
      <w:r>
        <w:rPr>
          <w:rFonts w:hint="eastAsia"/>
        </w:rPr>
        <w:t>　　第四节 我国溶酶体分离试剂盒研发、设计发展趋势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中国溶酶体分离试剂盒发展现状调研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中国溶酶体分离试剂盒市场现状分析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中国溶酶体分离试剂盒产量分析及预测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一、溶酶体分离试剂盒总体产能规模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三、2018-2023年中国溶酶体分离试剂盒产量统计</w:t>
      </w:r>
      <w:r>
        <w:rPr>
          <w:rFonts w:hint="eastAsia"/>
        </w:rPr>
        <w:br/>
      </w:r>
      <w:r>
        <w:rPr>
          <w:rFonts w:hint="eastAsia"/>
        </w:rPr>
        <w:t>　　　　二、溶酶体分离试剂盒生产区域分布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三、2024-2030年中国溶酶体分离试剂盒产量预测分析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中国溶酶体分离试剂盒市场需求分析及预测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一、中国溶酶体分离试剂盒市场需求特点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二、2018-2023年中国溶酶体分离试剂盒市场需求量统计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三、2024-2030年中国溶酶体分离试剂盒市场需求量预测分析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中国溶酶体分离试剂盒行业进出口情况分析预测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2018-2023年中国溶酶体分离试剂盒行业进出口情况分析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一、2018-2023年中国溶酶体分离试剂盒行业进口分析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二、2018-2023年中国溶酶体分离试剂盒行业出口分析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2024-2030年中国溶酶体分离试剂盒行业进出口情况预测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一、2024-2030年中国溶酶体分离试剂盒行业进口预测分析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二、2024-2030年中国溶酶体分离试剂盒行业出口预测分析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影响溶酶体分离试剂盒行业进出口变化的主要原因分析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2018-2023年中国溶酶体分离试剂盒行业重点地区调研分析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一、中国溶酶体分离试剂盒行业重点区域市场结构调研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二、**地区溶酶体分离试剂盒市场调研分析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三、**地区溶酶体分离试剂盒市场调研分析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四、**地区溶酶体分离试剂盒市场调研分析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五、**地区溶酶体分离试剂盒市场调研分析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六、**地区溶酶体分离试剂盒市场调研分析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溶酶体分离试剂盒行业竞争格局分析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溶酶体分离试剂盒行业集中度分析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一、溶酶体分离试剂盒市场集中度分析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二、溶酶体分离试剂盒企业集中度分析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三、溶酶体分离试剂盒区域集中度分析</w:t>
      </w:r>
      <w:r>
        <w:rPr>
          <w:rFonts w:hint="eastAsia"/>
        </w:rPr>
        <w:br/>
      </w:r>
      <w:r>
        <w:rPr>
          <w:rFonts w:hint="eastAsia"/>
        </w:rPr>
        <w:t>　　第二节 溶酶体分离试剂盒行业主要企业竞争力分析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溶酶体分离试剂盒行业竞争格局分析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一、2023年溶酶体分离试剂盒行业竞争分析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二、2023年中外溶酶体分离试剂盒产品竞争分析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三、2018-2023年我国溶酶体分离试剂盒市场竞争分析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四、2024-2030年国内主要溶酶体分离试剂盒企业动向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溶酶体分离试剂盒行业细分产品市场调研分析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溶酶体分离试剂盒行业上、下游市场分析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溶酶体分离试剂盒行业上游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溶酶体分离试剂盒行业下游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溶酶体分离试剂盒行业重点企业发展调研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溶酶体分离试剂盒重点企业（一）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溶酶体分离试剂盒重点企业（二）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溶酶体分离试剂盒重点企业（三）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溶酶体分离试剂盒重点企业（四）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溶酶体分离试剂盒重点企业（五）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溶酶体分离试剂盒重点企业（六）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溶酶体分离试剂盒企业管理策略建议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提高溶酶体分离试剂盒企业竞争力的策略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一、提高中国溶酶体分离试剂盒企业核心竞争力的对策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二、溶酶体分离试剂盒企业提升竞争力的主要方向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三、影响溶酶体分离试剂盒企业核心竞争力的因素及提升途径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四、提高溶酶体分离试剂盒企业竞争力的策略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对我国溶酶体分离试剂盒品牌的战略思考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一、溶酶体分离试剂盒实施品牌战略的意义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二、溶酶体分离试剂盒企业品牌的现状分析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三、我国溶酶体分离试剂盒企业的品牌战略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四、溶酶体分离试剂盒品牌战略管理的策略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2024-2030年中国溶酶体分离试剂盒行业前景与风险预测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2024年中国溶酶体分离试剂盒市场前景分析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2024-2030年中国溶酶体分离试剂盒发展趋势预测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2024-2030年中国溶酶体分离试剂盒行业投资特性分析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一、2024-2030年中国溶酶体分离试剂盒行业进入壁垒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二、2024-2030年中国溶酶体分离试剂盒行业盈利模式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三、2024-2030年中国溶酶体分离试剂盒行业盈利因素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2024-2030年中国溶酶体分离试剂盒行业投资机会分析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一、2024-2030年中国溶酶体分离试剂盒细分市场投资机会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二、2024-2030年中国溶酶体分离试剂盒行业区域市场投资潜力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2024-2030年中国溶酶体分离试剂盒行业投资风险分析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一、2024-2030年中国溶酶体分离试剂盒行业市场竞争风险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二、2024-2030年中国溶酶体分离试剂盒行业技术风险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三、2024-2030年中国溶酶体分离试剂盒行业政策风险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四、2024-2030年中国溶酶体分离试剂盒行业进入退出风险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溶酶体分离试剂盒行业研究结论</w:t>
      </w:r>
      <w:r>
        <w:rPr>
          <w:rFonts w:hint="eastAsia"/>
        </w:rPr>
        <w:br/>
      </w:r>
      <w:r>
        <w:rPr>
          <w:rFonts w:hint="eastAsia"/>
        </w:rPr>
        <w:t>　　第二节 溶酶体分离试剂盒行业投资价值评估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中~智林~－溶酶体分离试剂盒行业投资建议</w:t>
      </w:r>
      <w:r>
        <w:rPr>
          <w:rFonts w:hint="eastAsia"/>
        </w:rPr>
        <w:br/>
      </w:r>
      <w:r>
        <w:rPr>
          <w:rFonts w:hint="eastAsia"/>
        </w:rPr>
        <w:t>　　　　一、溶酶体分离试剂盒行业投资策略建议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二、溶酶体分离试剂盒行业投资方向建议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三、溶酶体分离试剂盒行业投资方式建议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溶酶体分离试剂盒行业历程</w:t>
      </w:r>
      <w:r>
        <w:rPr>
          <w:rFonts w:hint="eastAsia"/>
        </w:rPr>
        <w:br/>
      </w:r>
      <w:r>
        <w:rPr>
          <w:rFonts w:hint="eastAsia"/>
        </w:rPr>
        <w:t>　　图表 溶酶体分离试剂盒行业生命周期</w:t>
      </w:r>
      <w:r>
        <w:rPr>
          <w:rFonts w:hint="eastAsia"/>
        </w:rPr>
        <w:br/>
      </w:r>
      <w:r>
        <w:rPr>
          <w:rFonts w:hint="eastAsia"/>
        </w:rPr>
        <w:t>　　图表 溶酶体分离试剂盒行业产业链分析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2018-2023年溶酶体分离试剂盒行业市场容量分析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2023年中国溶酶体分离试剂盒行业需求领域分布格局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2023年中国溶酶体分离试剂盒进口国家及地区分析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2023年中国溶酶体分离试剂盒出口国家及地区分析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2018-2023年中国溶酶体分离试剂盒行业企业平均规模情况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**地区溶酶体分离试剂盒市场规模及增长情况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**地区溶酶体分离试剂盒行业市场需求情况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溶酶体分离试剂盒企业信息</w:t>
      </w:r>
      <w:r>
        <w:rPr>
          <w:rFonts w:hint="eastAsia"/>
        </w:rPr>
        <w:br/>
      </w:r>
      <w:r>
        <w:rPr>
          <w:rFonts w:hint="eastAsia"/>
        </w:rPr>
        <w:t>　　图表 溶酶体分离试剂盒企业经营情况分析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溶酶体分离试剂盒重点企业（三）成长能力情况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2024-2030年中国溶酶体分离试剂盒发展趋势预测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b4cf242d455e" w:history="1">
        <w:r>
          <w:rPr>
            <w:rStyle w:val="Hyperlink"/>
          </w:rPr>
          <w:t>2024-2030年中国溶酶体分离试剂盒发展现状与前景趋势分析报告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2b4cf242d455e" w:history="1">
        <w:r>
          <w:rPr>
            <w:rStyle w:val="Hyperlink"/>
          </w:rPr>
          <w:t>https://www.20087.com/8/68/RongMeiTiFenLiShiJiHeHangYeQuShi.html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6ff485154a16" w:history="1">
      <w:r>
        <w:rPr>
          <w:rStyle w:val="Hyperlink"/>
        </w:rPr>
        <w:t>2024-2030年中国溶酶体分离试剂盒发展现状与前景趋势分析报告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ongMeiTiFenLiShiJiHeHangYeQuShi.html" TargetMode="External" Id="R5be2b4cf242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ongMeiTiFenLiShiJiHeHangYeQuShi.html" TargetMode="External" Id="Rd5ab6ff4851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2023-12-15T01:51:08Z</dcterms:created>
  <dcterms:modified xsi:type="dcterms:W3CDTF">2023-12-15T02:51:08Z</dcterms:modified>
  <dc:subject>2024-2030年中国溶酶体分离试剂盒发展现状与前景趋势分析报告</dc:subject>
  <dc:title>2024-2030年中国溶酶体分离试剂盒发展现状与前景趋势分析报告</dc:title>
  <cp:keywords>2024-2030年中国溶酶体分离试剂盒发展现状与前景趋势分析报告</cp:keywords>
  <dc:description>2024-2030年中国溶酶体分离试剂盒发展现状与前景趋势分析报告</dc:description>
</cp:coreProperties>
</file>