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9d49cf20b4fd6" w:history="1">
              <w:r>
                <w:rPr>
                  <w:rStyle w:val="Hyperlink"/>
                </w:rPr>
                <w:t>2025-2031年中国盐酸氨丙啉行业现状全面调研与发展趋势报告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9d49cf20b4fd6" w:history="1">
              <w:r>
                <w:rPr>
                  <w:rStyle w:val="Hyperlink"/>
                </w:rPr>
                <w:t>2025-2031年中国盐酸氨丙啉行业现状全面调研与发展趋势报告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9d49cf20b4fd6" w:history="1">
                <w:r>
                  <w:rPr>
                    <w:rStyle w:val="Hyperlink"/>
                  </w:rPr>
                  <w:t>https://www.20087.com/8/68/YanSuanAnBingLinFaZhanQuShiFenXi.html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丙啉是一种抗球虫药，主要用于预防和治疗家禽、家兔等动物的球虫病。目前市场中，盐酸氨丙啉产品形式多样，包括预混剂、可溶性粉剂、颗粒剂等，便于与饲料混合或直接投喂。随着养殖业规模化、集约化发展，以及对食品安全和动物福利的关注度提高，盐酸氨丙啉在动物保健领域的应用愈发广泛。同时，为应对球虫病的抗药性问题，科研人员正致力于开发新型球虫药或改良现有药物，包括优化盐酸氨丙啉的制剂工艺、探索联合用药策略等，以提高治疗效果并减少药物残留。</w:t>
      </w:r>
      <w:r>
        <w:rPr>
          <w:rFonts w:hint="eastAsia"/>
        </w:rPr>
        <w:br/>
      </w:r>
      <w:r>
        <w:rPr>
          <w:rFonts w:hint="eastAsia"/>
        </w:rPr>
        <w:t>　　未来，盐酸氨丙啉及其类似产品的研发与应用将着重于科学用药、绿色替代与法规适应。一是养殖业将更加重视科学合理用药，提倡精准用药、定期轮换用药策略，减少药物滥用导致的抗药性问题。二是环保与可持续发展理念将推动研发更环保、更易降解的抗球虫药物，以及非药物防治手段，如生物防治、疫苗研发等。三是随着全球兽药监管政策的收紧，盐酸氨丙啉的使用将受到更严格的法规约束，包括最大残留限量标准的修订、停药期的设定、用药记录的规范化等，企业需持续关注并及时调整产品策略以符合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9d49cf20b4fd6" w:history="1">
        <w:r>
          <w:rPr>
            <w:rStyle w:val="Hyperlink"/>
          </w:rPr>
          <w:t>2025-2031年中国盐酸氨丙啉行业现状全面调研与发展趋势报告</w:t>
        </w:r>
      </w:hyperlink>
      <w:r>
        <w:rPr>
          <w:rFonts w:hint="eastAsia"/>
        </w:rPr>
        <w:t>》系统分析了盐酸氨丙啉行业的市场需求、市场规模及价格动态，全面梳理了盐酸氨丙啉产业链结构，并对盐酸氨丙啉细分市场进行了深入探究。报告基于详实数据，科学预测了盐酸氨丙啉市场前景与发展趋势，重点剖析了品牌竞争格局、市场集中度及重点企业的市场地位。通过SWOT分析，报告识别了行业面临的机遇与风险，并提出了针对性发展策略与建议，为盐酸氨丙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我国盐酸氨丙啉概述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国外盐酸氨丙啉市场发展概况</w:t>
      </w:r>
      <w:r>
        <w:rPr>
          <w:rFonts w:hint="eastAsia"/>
        </w:rPr>
        <w:br/>
      </w:r>
      <w:r>
        <w:rPr>
          <w:rFonts w:hint="eastAsia"/>
        </w:rPr>
        <w:t>　　第一节 全球盐酸氨丙啉市场分析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我国盐酸氨丙啉环境分析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我国盐酸氨丙啉技术发展分析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当前我国盐酸氨丙啉技术发展现况分析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我国盐酸氨丙啉技术成熟度分析</w:t>
      </w:r>
      <w:r>
        <w:rPr>
          <w:rFonts w:hint="eastAsia"/>
        </w:rPr>
        <w:br/>
      </w:r>
      <w:r>
        <w:rPr>
          <w:rFonts w:hint="eastAsia"/>
        </w:rPr>
        <w:t>　　第三节 中外盐酸氨丙啉技术差距及其主要因素分析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提高我国盐酸氨丙啉技术的策略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盐酸氨丙啉市场特性分析</w:t>
      </w:r>
      <w:r>
        <w:rPr>
          <w:rFonts w:hint="eastAsia"/>
        </w:rPr>
        <w:br/>
      </w:r>
      <w:r>
        <w:rPr>
          <w:rFonts w:hint="eastAsia"/>
        </w:rPr>
        <w:t>　　第一节 集中度盐酸氨丙啉及预测</w:t>
      </w:r>
      <w:r>
        <w:rPr>
          <w:rFonts w:hint="eastAsia"/>
        </w:rPr>
        <w:br/>
      </w:r>
      <w:r>
        <w:rPr>
          <w:rFonts w:hint="eastAsia"/>
        </w:rPr>
        <w:t>　　第二节 SWOT盐酸氨丙啉及预测</w:t>
      </w:r>
      <w:r>
        <w:rPr>
          <w:rFonts w:hint="eastAsia"/>
        </w:rPr>
        <w:br/>
      </w:r>
      <w:r>
        <w:rPr>
          <w:rFonts w:hint="eastAsia"/>
        </w:rPr>
        <w:t>　　　　一、盐酸氨丙啉优势</w:t>
      </w:r>
      <w:r>
        <w:rPr>
          <w:rFonts w:hint="eastAsia"/>
        </w:rPr>
        <w:br/>
      </w:r>
      <w:r>
        <w:rPr>
          <w:rFonts w:hint="eastAsia"/>
        </w:rPr>
        <w:t>　　　　二、盐酸氨丙啉劣势</w:t>
      </w:r>
      <w:r>
        <w:rPr>
          <w:rFonts w:hint="eastAsia"/>
        </w:rPr>
        <w:br/>
      </w:r>
      <w:r>
        <w:rPr>
          <w:rFonts w:hint="eastAsia"/>
        </w:rPr>
        <w:t>　　　　三、盐酸氨丙啉机会</w:t>
      </w:r>
      <w:r>
        <w:rPr>
          <w:rFonts w:hint="eastAsia"/>
        </w:rPr>
        <w:br/>
      </w:r>
      <w:r>
        <w:rPr>
          <w:rFonts w:hint="eastAsia"/>
        </w:rPr>
        <w:t>　　　　四、盐酸氨丙啉风险</w:t>
      </w:r>
      <w:r>
        <w:rPr>
          <w:rFonts w:hint="eastAsia"/>
        </w:rPr>
        <w:br/>
      </w:r>
      <w:r>
        <w:rPr>
          <w:rFonts w:hint="eastAsia"/>
        </w:rPr>
        <w:t>　　第三节 进入退出状况盐酸氨丙啉及预测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我国盐酸氨丙啉发展现状</w:t>
      </w:r>
      <w:r>
        <w:rPr>
          <w:rFonts w:hint="eastAsia"/>
        </w:rPr>
        <w:br/>
      </w:r>
      <w:r>
        <w:rPr>
          <w:rFonts w:hint="eastAsia"/>
        </w:rPr>
        <w:t>　　第一节 我国盐酸氨丙啉市场现状分析及预测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我国盐酸氨丙啉产量分析及预测</w:t>
      </w:r>
      <w:r>
        <w:rPr>
          <w:rFonts w:hint="eastAsia"/>
        </w:rPr>
        <w:br/>
      </w:r>
      <w:r>
        <w:rPr>
          <w:rFonts w:hint="eastAsia"/>
        </w:rPr>
        <w:t>　　第三节 我国盐酸氨丙啉市场需求分析及预测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一、我国盐酸氨丙啉需求特点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我国盐酸氨丙啉价格趋势分析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2020-2025年我国盐酸氨丙啉行业经济运行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2020-2025年我国盐酸氨丙啉进出口分析</w:t>
      </w:r>
      <w:r>
        <w:rPr>
          <w:rFonts w:hint="eastAsia"/>
        </w:rPr>
        <w:br/>
      </w:r>
      <w:r>
        <w:rPr>
          <w:rFonts w:hint="eastAsia"/>
        </w:rPr>
        <w:t>　　第一节 盐酸氨丙啉进出口特点</w:t>
      </w:r>
      <w:r>
        <w:rPr>
          <w:rFonts w:hint="eastAsia"/>
        </w:rPr>
        <w:br/>
      </w:r>
      <w:r>
        <w:rPr>
          <w:rFonts w:hint="eastAsia"/>
        </w:rPr>
        <w:t>　　第二节 盐酸氨丙啉进口分析</w:t>
      </w:r>
      <w:r>
        <w:rPr>
          <w:rFonts w:hint="eastAsia"/>
        </w:rPr>
        <w:br/>
      </w:r>
      <w:r>
        <w:rPr>
          <w:rFonts w:hint="eastAsia"/>
        </w:rPr>
        <w:t>　　第三节 盐酸氨丙啉出口分析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主要盐酸氨丙啉企业及竞争格局</w:t>
      </w:r>
      <w:r>
        <w:rPr>
          <w:rFonts w:hint="eastAsia"/>
        </w:rPr>
        <w:br/>
      </w:r>
      <w:r>
        <w:rPr>
          <w:rFonts w:hint="eastAsia"/>
        </w:rPr>
        <w:t>　　第一节 美国辉宝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四、盐酸氨丙啉产品分析</w:t>
      </w:r>
      <w:r>
        <w:rPr>
          <w:rFonts w:hint="eastAsia"/>
        </w:rPr>
        <w:br/>
      </w:r>
      <w:r>
        <w:rPr>
          <w:rFonts w:hint="eastAsia"/>
        </w:rPr>
        <w:t>　　第二节 大洋生物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四、盐酸氨丙啉产品分析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2025-2031年盐酸氨丙啉投资建议</w:t>
      </w:r>
      <w:r>
        <w:rPr>
          <w:rFonts w:hint="eastAsia"/>
        </w:rPr>
        <w:br/>
      </w:r>
      <w:r>
        <w:rPr>
          <w:rFonts w:hint="eastAsia"/>
        </w:rPr>
        <w:t>　　第一节 盐酸氨丙啉投资环境分析</w:t>
      </w:r>
      <w:r>
        <w:rPr>
          <w:rFonts w:hint="eastAsia"/>
        </w:rPr>
        <w:br/>
      </w:r>
      <w:r>
        <w:rPr>
          <w:rFonts w:hint="eastAsia"/>
        </w:rPr>
        <w:t>　　第二节 盐酸氨丙啉投资进入壁垒分析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盐酸氨丙啉投资建议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2025-2031年我国盐酸氨丙啉未来发展预测及投资前景分析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未来盐酸氨丙啉行业发展趋势分析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一、未来盐酸氨丙啉行业发展分析</w:t>
      </w:r>
      <w:r>
        <w:rPr>
          <w:rFonts w:hint="eastAsia"/>
        </w:rPr>
        <w:br/>
      </w:r>
      <w:r>
        <w:rPr>
          <w:rFonts w:hint="eastAsia"/>
        </w:rPr>
        <w:t>　　　　二、未来盐酸氨丙啉行业技术开发方向</w:t>
      </w:r>
      <w:r>
        <w:rPr>
          <w:rFonts w:hint="eastAsia"/>
        </w:rPr>
        <w:br/>
      </w:r>
      <w:r>
        <w:rPr>
          <w:rFonts w:hint="eastAsia"/>
        </w:rPr>
        <w:t>　　第二节 盐酸氨丙啉行业相关趋势预测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2025-2031年业内专家对我国盐酸氨丙啉投资的建议及观点</w:t>
      </w:r>
      <w:r>
        <w:rPr>
          <w:rFonts w:hint="eastAsia"/>
        </w:rPr>
        <w:br/>
      </w:r>
      <w:r>
        <w:rPr>
          <w:rFonts w:hint="eastAsia"/>
        </w:rPr>
        <w:t>　　第一节 盐酸氨丙啉行业投资机遇</w:t>
      </w:r>
      <w:r>
        <w:rPr>
          <w:rFonts w:hint="eastAsia"/>
        </w:rPr>
        <w:br/>
      </w:r>
      <w:r>
        <w:rPr>
          <w:rFonts w:hint="eastAsia"/>
        </w:rPr>
        <w:t>　　第二节 盐酸氨丙啉行业投资风险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9d49cf20b4fd6" w:history="1">
        <w:r>
          <w:rPr>
            <w:rStyle w:val="Hyperlink"/>
          </w:rPr>
          <w:t>2025-2031年中国盐酸氨丙啉行业现状全面调研与发展趋势报告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9d49cf20b4fd6" w:history="1">
        <w:r>
          <w:rPr>
            <w:rStyle w:val="Hyperlink"/>
          </w:rPr>
          <w:t>https://www.20087.com/8/68/YanSuanAnBingLinFaZhanQuShiFenXi.html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赛洛唑啉用了一年、盐酸氨丙啉的作用、氨丙啉作用、盐酸氨丙啉乙氧酰胺苯甲酯磺胺喹恶啉有那些副作用、盐酸氨丙啉磺胺喹恶啉钠可溶性粉、盐酸氨丙啉磺胺喹恶啉钠配伍、氨丙啉过量、盐酸氨丙啉是什么药、盐酸吗啉胍片与复方氨酚烷胺片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a5273010b4dfd" w:history="1">
      <w:r>
        <w:rPr>
          <w:rStyle w:val="Hyperlink"/>
        </w:rPr>
        <w:t>2025-2031年中国盐酸氨丙啉行业现状全面调研与发展趋势报告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nSuanAnBingLinFaZhanQuShiFenXi.html" TargetMode="External" Id="Rb529d49cf20b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nSuanAnBingLinFaZhanQuShiFenXi.html" TargetMode="External" Id="R49aa5273010b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2025-05-09T02:36:00Z</dcterms:created>
  <dcterms:modified xsi:type="dcterms:W3CDTF">2025-05-09T03:36:00Z</dcterms:modified>
  <dc:subject>2025-2031年中国盐酸氨丙啉行业现状全面调研与发展趋势报告</dc:subject>
  <dc:title>2025-2031年中国盐酸氨丙啉行业现状全面调研与发展趋势报告</dc:title>
  <cp:keywords>2025-2031年中国盐酸氨丙啉行业现状全面调研与发展趋势报告</cp:keywords>
  <dc:description>2025-2031年中国盐酸氨丙啉行业现状全面调研与发展趋势报告</dc:description>
</cp:coreProperties>
</file>