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949f0f0340aa" w:history="1">
              <w:r>
                <w:rPr>
                  <w:rStyle w:val="Hyperlink"/>
                </w:rPr>
                <w:t>中国盐酸苯海拉明片市场调查研究与发展前景预测报告（2025-2031年）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949f0f0340aa" w:history="1">
              <w:r>
                <w:rPr>
                  <w:rStyle w:val="Hyperlink"/>
                </w:rPr>
                <w:t>中国盐酸苯海拉明片市场调查研究与发展前景预测报告（2025-2031年）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949f0f0340aa" w:history="1">
                <w:r>
                  <w:rPr>
                    <w:rStyle w:val="Hyperlink"/>
                  </w:rPr>
                  <w:t>https://www.20087.com/8/28/YanSuanBenHaiLaMingPianShiChangX.html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拉明片是一种常用的抗组胺药物，主要用于缓解过敏反应引起的症状，如打喷嚏、流鼻涕、眼睛瘙痒和皮肤红疹。近年来，随着对过敏性疾病认知的提高和治疗需求的增加，盐酸苯海拉明片的市场稳步增长。药品的配方和制剂工艺不断优化，以提高药效和减少副作用，同时，非处方药（OTC）渠道的扩展，使得消费者能够更加便捷地获取这类抗过敏药物。此外，随着药物相互作用和过敏反应机制研究的深入，盐酸苯海拉明片的用药指南和禁忌症也得到了更新和完善，提高了用药安全性和针对性。</w:t>
      </w:r>
      <w:r>
        <w:rPr>
          <w:rFonts w:hint="eastAsia"/>
        </w:rPr>
        <w:br/>
      </w:r>
      <w:r>
        <w:rPr>
          <w:rFonts w:hint="eastAsia"/>
        </w:rPr>
        <w:t>　　未来，盐酸苯海拉明片的开发将更加注重个性化和安全性。随着基因组学和精准医学的发展，基于个体遗传差异的个性化治疗方案将逐步实施，盐酸苯海拉明片的剂量和给药途径将更加精准，以提高治疗效果并减少不良反应。同时，随着老年化社会的到来，老年人群的用药安全性和依从性将成为关注焦点，药物的适老设计和用药指导将得到加强。此外，随着移动医疗和远程医疗服务的普及，患者能够更加方便地获取专业咨询和持续的药物管理，提高治疗的连续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949f0f0340aa" w:history="1">
        <w:r>
          <w:rPr>
            <w:rStyle w:val="Hyperlink"/>
          </w:rPr>
          <w:t>中国盐酸苯海拉明片市场调查研究与发展前景预测报告（2025-2031年）</w:t>
        </w:r>
      </w:hyperlink>
      <w:r>
        <w:rPr>
          <w:rFonts w:hint="eastAsia"/>
        </w:rPr>
        <w:t>》基于科学的市场调研与数据分析，全面解析了盐酸苯海拉明片行业的市场规模、市场需求及发展现状。报告深入探讨了盐酸苯海拉明片产业链结构、细分市场特点及技术发展方向，并结合宏观经济环境与消费者需求变化，对盐酸苯海拉明片行业前景与未来趋势进行了科学预测，揭示了潜在增长空间。通过对盐酸苯海拉明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盐酸苯海拉明片产业概述</w:t>
      </w:r>
      <w:r>
        <w:rPr>
          <w:rFonts w:hint="eastAsia"/>
        </w:rPr>
        <w:br/>
      </w:r>
      <w:r>
        <w:rPr>
          <w:rFonts w:hint="eastAsia"/>
        </w:rPr>
        <w:t>　　第一节 盐酸苯海拉明片定义</w:t>
      </w:r>
      <w:r>
        <w:rPr>
          <w:rFonts w:hint="eastAsia"/>
        </w:rPr>
        <w:br/>
      </w:r>
      <w:r>
        <w:rPr>
          <w:rFonts w:hint="eastAsia"/>
        </w:rPr>
        <w:t>　　第二节 盐酸苯海拉明片分类及应用</w:t>
      </w:r>
      <w:r>
        <w:rPr>
          <w:rFonts w:hint="eastAsia"/>
        </w:rPr>
        <w:br/>
      </w:r>
      <w:r>
        <w:rPr>
          <w:rFonts w:hint="eastAsia"/>
        </w:rPr>
        <w:t>　　第三节 盐酸苯海拉明片产业链结构</w:t>
      </w:r>
      <w:r>
        <w:rPr>
          <w:rFonts w:hint="eastAsia"/>
        </w:rPr>
        <w:br/>
      </w:r>
      <w:r>
        <w:rPr>
          <w:rFonts w:hint="eastAsia"/>
        </w:rPr>
        <w:t>　　第四节 盐酸苯海拉明片产业概述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盐酸苯海拉明片行业国内外市场调研</w:t>
      </w:r>
      <w:r>
        <w:rPr>
          <w:rFonts w:hint="eastAsia"/>
        </w:rPr>
        <w:br/>
      </w:r>
      <w:r>
        <w:rPr>
          <w:rFonts w:hint="eastAsia"/>
        </w:rPr>
        <w:t>　　第一节 盐酸苯海拉明片行业国际市场调研</w:t>
      </w:r>
      <w:r>
        <w:rPr>
          <w:rFonts w:hint="eastAsia"/>
        </w:rPr>
        <w:br/>
      </w:r>
      <w:r>
        <w:rPr>
          <w:rFonts w:hint="eastAsia"/>
        </w:rPr>
        <w:t>　　　　一、盐酸苯海拉明片国际市场发展历程回顾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二、世界盐酸苯海拉明片产业市场规模</w:t>
      </w:r>
      <w:r>
        <w:rPr>
          <w:rFonts w:hint="eastAsia"/>
        </w:rPr>
        <w:br/>
      </w:r>
      <w:r>
        <w:rPr>
          <w:rFonts w:hint="eastAsia"/>
        </w:rPr>
        <w:t>　　　　三、盐酸苯海拉明片竞争格局分析</w:t>
      </w:r>
      <w:r>
        <w:rPr>
          <w:rFonts w:hint="eastAsia"/>
        </w:rPr>
        <w:br/>
      </w:r>
      <w:r>
        <w:rPr>
          <w:rFonts w:hint="eastAsia"/>
        </w:rPr>
        <w:t>　　　　四、盐酸苯海拉明片国际主要国家发展情况分析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五、盐酸苯海拉明片国际市场发展趋势</w:t>
      </w:r>
      <w:r>
        <w:rPr>
          <w:rFonts w:hint="eastAsia"/>
        </w:rPr>
        <w:br/>
      </w:r>
      <w:r>
        <w:rPr>
          <w:rFonts w:hint="eastAsia"/>
        </w:rPr>
        <w:t>　　第二节 盐酸苯海拉明片行业国内市场调研</w:t>
      </w:r>
      <w:r>
        <w:rPr>
          <w:rFonts w:hint="eastAsia"/>
        </w:rPr>
        <w:br/>
      </w:r>
      <w:r>
        <w:rPr>
          <w:rFonts w:hint="eastAsia"/>
        </w:rPr>
        <w:t>　　　　一、盐酸苯海拉明片国内市场发展历程</w:t>
      </w:r>
      <w:r>
        <w:rPr>
          <w:rFonts w:hint="eastAsia"/>
        </w:rPr>
        <w:br/>
      </w:r>
      <w:r>
        <w:rPr>
          <w:rFonts w:hint="eastAsia"/>
        </w:rPr>
        <w:t>　　　　二、盐酸苯海拉明片产品及技术动态</w:t>
      </w:r>
      <w:r>
        <w:rPr>
          <w:rFonts w:hint="eastAsia"/>
        </w:rPr>
        <w:br/>
      </w:r>
      <w:r>
        <w:rPr>
          <w:rFonts w:hint="eastAsia"/>
        </w:rPr>
        <w:t>　　　　三、盐酸苯海拉明片竞争格局分析</w:t>
      </w:r>
      <w:r>
        <w:rPr>
          <w:rFonts w:hint="eastAsia"/>
        </w:rPr>
        <w:br/>
      </w:r>
      <w:r>
        <w:rPr>
          <w:rFonts w:hint="eastAsia"/>
        </w:rPr>
        <w:t>　　　　四、盐酸苯海拉明片国内主要地区发展情况分析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五、盐酸苯海拉明片国内市场发展趋势</w:t>
      </w:r>
      <w:r>
        <w:rPr>
          <w:rFonts w:hint="eastAsia"/>
        </w:rPr>
        <w:br/>
      </w:r>
      <w:r>
        <w:rPr>
          <w:rFonts w:hint="eastAsia"/>
        </w:rPr>
        <w:t>　　第三节 盐酸苯海拉明片行业国内外市场对比分析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盐酸苯海拉明片行业发展环境分析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盐酸苯海拉明片行业发展政策及规划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盐酸苯海拉明片政策动态研究</w:t>
      </w:r>
      <w:r>
        <w:rPr>
          <w:rFonts w:hint="eastAsia"/>
        </w:rPr>
        <w:br/>
      </w:r>
      <w:r>
        <w:rPr>
          <w:rFonts w:hint="eastAsia"/>
        </w:rPr>
        <w:t>　　第三节 盐酸苯海拉明片产业政策发展趋势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盐酸苯海拉明片技术及成本结构</w:t>
      </w:r>
      <w:r>
        <w:rPr>
          <w:rFonts w:hint="eastAsia"/>
        </w:rPr>
        <w:br/>
      </w:r>
      <w:r>
        <w:rPr>
          <w:rFonts w:hint="eastAsia"/>
        </w:rPr>
        <w:t>　　第一节 盐酸苯海拉明片技术分析</w:t>
      </w:r>
      <w:r>
        <w:rPr>
          <w:rFonts w:hint="eastAsia"/>
        </w:rPr>
        <w:br/>
      </w:r>
      <w:r>
        <w:rPr>
          <w:rFonts w:hint="eastAsia"/>
        </w:rPr>
        <w:t>　　第二节 我国盐酸苯海拉明片产业技术动态与发展趋势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盐酸苯海拉明片成本结构分析</w:t>
      </w:r>
      <w:r>
        <w:rPr>
          <w:rFonts w:hint="eastAsia"/>
        </w:rPr>
        <w:br/>
      </w:r>
      <w:r>
        <w:rPr>
          <w:rFonts w:hint="eastAsia"/>
        </w:rPr>
        <w:t>　　第四节 盐酸苯海拉明片价格分析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2020-2025年盐酸苯海拉明片产供销需市场现状和预测分析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2020-2025年盐酸苯海拉明片产能产量统计</w:t>
      </w:r>
      <w:r>
        <w:rPr>
          <w:rFonts w:hint="eastAsia"/>
        </w:rPr>
        <w:br/>
      </w:r>
      <w:r>
        <w:rPr>
          <w:rFonts w:hint="eastAsia"/>
        </w:rPr>
        <w:t>　　第二节 2020-2025年盐酸苯海拉明片市场规模</w:t>
      </w:r>
      <w:r>
        <w:rPr>
          <w:rFonts w:hint="eastAsia"/>
        </w:rPr>
        <w:br/>
      </w:r>
      <w:r>
        <w:rPr>
          <w:rFonts w:hint="eastAsia"/>
        </w:rPr>
        <w:t>　　第三节 2020-2025年盐酸苯海拉明片需求综述</w:t>
      </w:r>
      <w:r>
        <w:rPr>
          <w:rFonts w:hint="eastAsia"/>
        </w:rPr>
        <w:br/>
      </w:r>
      <w:r>
        <w:rPr>
          <w:rFonts w:hint="eastAsia"/>
        </w:rPr>
        <w:t>　　第四节 2020-2025年盐酸苯海拉明片供需平衡分析</w:t>
      </w:r>
      <w:r>
        <w:rPr>
          <w:rFonts w:hint="eastAsia"/>
        </w:rPr>
        <w:br/>
      </w:r>
      <w:r>
        <w:rPr>
          <w:rFonts w:hint="eastAsia"/>
        </w:rPr>
        <w:t>　　第五节 2020-2025年盐酸苯海拉明片进出口市场调研</w:t>
      </w:r>
      <w:r>
        <w:rPr>
          <w:rFonts w:hint="eastAsia"/>
        </w:rPr>
        <w:br/>
      </w:r>
      <w:r>
        <w:rPr>
          <w:rFonts w:hint="eastAsia"/>
        </w:rPr>
        <w:t>　　第六节 2020-2025年盐酸苯海拉明片营收、成本、毛利率分析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中国盐酸苯海拉明片需求与消费者偏好调查</w:t>
      </w:r>
      <w:r>
        <w:rPr>
          <w:rFonts w:hint="eastAsia"/>
        </w:rPr>
        <w:br/>
      </w:r>
      <w:r>
        <w:rPr>
          <w:rFonts w:hint="eastAsia"/>
        </w:rPr>
        <w:t>　　第一节 盐酸苯海拉明片产品目标客户群体调查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盐酸苯海拉明片产品的品牌市场运营状况分析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一、消费者对盐酸苯海拉明片品牌认知度宏观调查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二、消费者对盐酸苯海拉明片产品的品牌偏好调查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三、消费者对盐酸苯海拉明片品牌的首要认知渠道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五、盐酸苯海拉明片品牌忠诚度调查</w:t>
      </w:r>
      <w:r>
        <w:rPr>
          <w:rFonts w:hint="eastAsia"/>
        </w:rPr>
        <w:br/>
      </w:r>
      <w:r>
        <w:rPr>
          <w:rFonts w:hint="eastAsia"/>
        </w:rPr>
        <w:t>　　　　六、盐酸苯海拉明片品牌市场占有率调查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盐酸苯海拉明片行业竞争格局分析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盐酸苯海拉明片行业主要企业竞争力分析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盐酸苯海拉明片行业竞争发展趋势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一、2020-2025年盐酸苯海拉明片行业竞争分析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二、2020-2025年国内外盐酸苯海拉明片竞争分析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三、2025-2031年我国盐酸苯海拉明片市场竞争趋势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四、2025-2031年我国盐酸苯海拉明片市场集中度变化趋势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五、2025-2031年国内主要盐酸苯海拉明片企业动向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盐酸苯海拉明片市场竞争策略分析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一、2025年盐酸苯海拉明片市场增长潜力分析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二、2025年盐酸苯海拉明片主要潜力品种分析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三、现有盐酸苯海拉明片产品竞争策略分析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四、潜力盐酸苯海拉明片品种竞争策略选择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一、全球热点对盐酸苯海拉明片行业竞争格局的影响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二、全球热点后盐酸苯海拉明片行业竞争格局的变化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三、2025-2031年我国盐酸苯海拉明片市场竞争趋势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主要盐酸苯海拉明片企业竞争分析</w:t>
      </w:r>
      <w:r>
        <w:rPr>
          <w:rFonts w:hint="eastAsia"/>
        </w:rPr>
        <w:br/>
      </w:r>
      <w:r>
        <w:rPr>
          <w:rFonts w:hint="eastAsia"/>
        </w:rPr>
        <w:t>　　第一节 江苏吉贝尔药业有限公司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赤峰万泽制药有限责任公司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哈药集团三精制药四厂有限公司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大同市利群药业有限责任公司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2025-2031年盐酸苯海拉明片行业前景调研分析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2025-2031年盐酸苯海拉明片市场趋势分析</w:t>
      </w:r>
      <w:r>
        <w:rPr>
          <w:rFonts w:hint="eastAsia"/>
        </w:rPr>
        <w:br/>
      </w:r>
      <w:r>
        <w:rPr>
          <w:rFonts w:hint="eastAsia"/>
        </w:rPr>
        <w:t>　　　　一、盐酸苯海拉明片供应预测分析</w:t>
      </w:r>
      <w:r>
        <w:rPr>
          <w:rFonts w:hint="eastAsia"/>
        </w:rPr>
        <w:br/>
      </w:r>
      <w:r>
        <w:rPr>
          <w:rFonts w:hint="eastAsia"/>
        </w:rPr>
        <w:t>　　　　二、盐酸苯海拉明片销售预测分析</w:t>
      </w:r>
      <w:r>
        <w:rPr>
          <w:rFonts w:hint="eastAsia"/>
        </w:rPr>
        <w:br/>
      </w:r>
      <w:r>
        <w:rPr>
          <w:rFonts w:hint="eastAsia"/>
        </w:rPr>
        <w:t>　　　　三、盐酸苯海拉明片市场趋势分析</w:t>
      </w:r>
      <w:r>
        <w:rPr>
          <w:rFonts w:hint="eastAsia"/>
        </w:rPr>
        <w:br/>
      </w:r>
      <w:r>
        <w:rPr>
          <w:rFonts w:hint="eastAsia"/>
        </w:rPr>
        <w:t>　　第二节 2025-2031年盐酸苯海拉明片行业投资前景分析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2025-2031年盐酸苯海拉明片企业投资前景研究及建议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盐酸苯海拉明片企业投资规划建议与客户策略分析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盐酸苯海拉明片企业投资前景规划背景意义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盐酸苯海拉明片企业战略规划制定依据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盐酸苯海拉明片企业战略规划策略分析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盐酸苯海拉明片企业重点客户战略实施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中国盐酸苯海拉明片产业研究总结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(中智⋅林)中国盐酸苯海拉明片产业发展趋势分析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一、中国盐酸苯海拉明片市场趋势</w:t>
      </w:r>
      <w:r>
        <w:rPr>
          <w:rFonts w:hint="eastAsia"/>
        </w:rPr>
        <w:br/>
      </w:r>
      <w:r>
        <w:rPr>
          <w:rFonts w:hint="eastAsia"/>
        </w:rPr>
        <w:t>　　　　二、盐酸苯海拉明片发展展望</w:t>
      </w:r>
      <w:r>
        <w:rPr>
          <w:rFonts w:hint="eastAsia"/>
        </w:rPr>
        <w:br/>
      </w:r>
      <w:r>
        <w:rPr>
          <w:rFonts w:hint="eastAsia"/>
        </w:rPr>
        <w:t>　　　　三、盐酸苯海拉明片企业竞争趋向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盐酸苯海拉明片产业链分析</w:t>
      </w:r>
      <w:r>
        <w:rPr>
          <w:rFonts w:hint="eastAsia"/>
        </w:rPr>
        <w:br/>
      </w:r>
      <w:r>
        <w:rPr>
          <w:rFonts w:hint="eastAsia"/>
        </w:rPr>
        <w:t>　　图表 国际盐酸苯海拉明片市场规模</w:t>
      </w:r>
      <w:r>
        <w:rPr>
          <w:rFonts w:hint="eastAsia"/>
        </w:rPr>
        <w:br/>
      </w:r>
      <w:r>
        <w:rPr>
          <w:rFonts w:hint="eastAsia"/>
        </w:rPr>
        <w:t>　　图表 国际盐酸苯海拉明片生命周期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2020-2025年中国盐酸苯海拉明片市场规模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2020-2025年我国盐酸苯海拉明片供应情况</w:t>
      </w:r>
      <w:r>
        <w:rPr>
          <w:rFonts w:hint="eastAsia"/>
        </w:rPr>
        <w:br/>
      </w:r>
      <w:r>
        <w:rPr>
          <w:rFonts w:hint="eastAsia"/>
        </w:rPr>
        <w:t>　　图表 2020-2025年我国盐酸苯海拉明片需求情况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2025-2031年我国盐酸苯海拉明片供应情况预测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2025-2031年我国盐酸苯海拉明片需求情况预测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949f0f0340aa" w:history="1">
        <w:r>
          <w:rPr>
            <w:rStyle w:val="Hyperlink"/>
          </w:rPr>
          <w:t>中国盐酸苯海拉明片市场调查研究与发展前景预测报告（2025-2031年）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949f0f0340aa" w:history="1">
        <w:r>
          <w:rPr>
            <w:rStyle w:val="Hyperlink"/>
          </w:rPr>
          <w:t>https://www.20087.com/8/28/YanSuanBenHaiLaMingPianShiChangX.html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拉明片治失眠可长期吃吗、盐酸苯海拉明片功效与作用、苯海拉明的俗称叫什么、盐酸苯海拉明片是激素药吗、苯海拉明最多能吃几天、盐酸苯海拉明片一次吃几片、复方苯海拉明片的功效、盐酸苯海拉明片吃多少致死、苯海拉明片说明书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a28a4ed2d41f9" w:history="1">
      <w:r>
        <w:rPr>
          <w:rStyle w:val="Hyperlink"/>
        </w:rPr>
        <w:t>中国盐酸苯海拉明片市场调查研究与发展前景预测报告（2025-2031年）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SuanBenHaiLaMingPianShiChangX.html" TargetMode="External" Id="Rd76f949f0f0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SuanBenHaiLaMingPianShiChangX.html" TargetMode="External" Id="Ree8a28a4ed2d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2025-02-20T07:15:00Z</dcterms:created>
  <dcterms:modified xsi:type="dcterms:W3CDTF">2025-02-20T08:15:00Z</dcterms:modified>
  <dc:subject>中国盐酸苯海拉明片市场调查研究与发展前景预测报告（2025-2031年）</dc:subject>
  <dc:title>中国盐酸苯海拉明片市场调查研究与发展前景预测报告（2025-2031年）</dc:title>
  <cp:keywords>中国盐酸苯海拉明片市场调查研究与发展前景预测报告（2025-2031年）</cp:keywords>
  <dc:description>中国盐酸苯海拉明片市场调查研究与发展前景预测报告（2025-2031年）</dc:description>
</cp:coreProperties>
</file>