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ff0fbd286437a" w:history="1">
              <w:r>
                <w:rPr>
                  <w:rStyle w:val="Hyperlink"/>
                </w:rPr>
                <w:t>2025-2031年中国祛痰药行业发展调研与前景趋势报告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ff0fbd286437a" w:history="1">
              <w:r>
                <w:rPr>
                  <w:rStyle w:val="Hyperlink"/>
                </w:rPr>
                <w:t>2025-2031年中国祛痰药行业发展调研与前景趋势报告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ff0fbd286437a" w:history="1">
                <w:r>
                  <w:rPr>
                    <w:rStyle w:val="Hyperlink"/>
                  </w:rPr>
                  <w:t>https://www.20087.com/8/08/QuTanYaoHangYeQianJingQuShi.html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痰药市场在全球范围内持续增长，主要受到呼吸道疾病发病率上升和人口老龄化的推动。随着药物研发技术的进步，新型祛痰药不仅提高了疗效，还减少了副作用，改善了患者的用药体验。目前，祛痰药涵盖了多种制剂形式，如口服液、片剂和吸入剂，以满足不同病情和患者需求。</w:t>
      </w:r>
      <w:r>
        <w:rPr>
          <w:rFonts w:hint="eastAsia"/>
        </w:rPr>
        <w:br/>
      </w:r>
      <w:r>
        <w:rPr>
          <w:rFonts w:hint="eastAsia"/>
        </w:rPr>
        <w:t>　　未来，祛痰药的研发将更加聚焦于靶向治疗和个性化医疗。随着基因组学和蛋白质组学的发展，祛痰药将更加精准地针对病因，提高治疗效果。同时，缓释和长效制剂的开发将简化用药流程，提高患者依从性。此外，非药物疗法的结合，如物理疗法和呼吸训练，将为患者提供综合性的治疗方案，改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ff0fbd286437a" w:history="1">
        <w:r>
          <w:rPr>
            <w:rStyle w:val="Hyperlink"/>
          </w:rPr>
          <w:t>2025-2031年中国祛痰药行业发展调研与前景趋势报告</w:t>
        </w:r>
      </w:hyperlink>
      <w:r>
        <w:rPr>
          <w:rFonts w:hint="eastAsia"/>
        </w:rPr>
        <w:t>》通过详实的数据分析，全面解析了祛痰药行业的市场规模、需求动态及价格趋势，深入探讨了祛痰药产业链上下游的协同关系与竞争格局变化。报告对祛痰药细分市场进行精准划分，结合重点企业研究，揭示了品牌影响力与市场集中度的现状，为行业参与者提供了清晰的竞争态势洞察。同时，报告结合宏观经济环境、技术发展路径及消费者需求演变，科学预测了祛痰药行业的未来发展方向，并针对潜在风险提出了切实可行的应对策略。报告为祛痰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祛痰药行业界定</w:t>
      </w:r>
      <w:r>
        <w:rPr>
          <w:rFonts w:hint="eastAsia"/>
        </w:rPr>
        <w:br/>
      </w:r>
      <w:r>
        <w:rPr>
          <w:rFonts w:hint="eastAsia"/>
        </w:rPr>
        <w:t>　　第一节 祛痰药行业定义</w:t>
      </w:r>
      <w:r>
        <w:rPr>
          <w:rFonts w:hint="eastAsia"/>
        </w:rPr>
        <w:br/>
      </w:r>
      <w:r>
        <w:rPr>
          <w:rFonts w:hint="eastAsia"/>
        </w:rPr>
        <w:t>　　第二节 祛痰药行业特点分析</w:t>
      </w:r>
      <w:r>
        <w:rPr>
          <w:rFonts w:hint="eastAsia"/>
        </w:rPr>
        <w:br/>
      </w:r>
      <w:r>
        <w:rPr>
          <w:rFonts w:hint="eastAsia"/>
        </w:rPr>
        <w:t>　　第三节 祛痰药行业发展历程</w:t>
      </w:r>
      <w:r>
        <w:rPr>
          <w:rFonts w:hint="eastAsia"/>
        </w:rPr>
        <w:br/>
      </w:r>
      <w:r>
        <w:rPr>
          <w:rFonts w:hint="eastAsia"/>
        </w:rPr>
        <w:t>　　第四节 祛痰药产业链分析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2024-2025年全球祛痰药行业发展态势分析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全球祛痰药行业总体情况</w:t>
      </w:r>
      <w:r>
        <w:rPr>
          <w:rFonts w:hint="eastAsia"/>
        </w:rPr>
        <w:br/>
      </w:r>
      <w:r>
        <w:rPr>
          <w:rFonts w:hint="eastAsia"/>
        </w:rPr>
        <w:t>　　第二节 祛痰药行业重点国家、地区市场分析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全球祛痰药行业发展前景预测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2024-2025年中国祛痰药行业发展环境分析</w:t>
      </w:r>
      <w:r>
        <w:rPr>
          <w:rFonts w:hint="eastAsia"/>
        </w:rPr>
        <w:br/>
      </w:r>
      <w:r>
        <w:rPr>
          <w:rFonts w:hint="eastAsia"/>
        </w:rPr>
        <w:t>　　第一节 祛痰药行业经济环境分析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祛痰药行业政策环境分析</w:t>
      </w:r>
      <w:r>
        <w:rPr>
          <w:rFonts w:hint="eastAsia"/>
        </w:rPr>
        <w:br/>
      </w:r>
      <w:r>
        <w:rPr>
          <w:rFonts w:hint="eastAsia"/>
        </w:rPr>
        <w:t>　　　　一、祛痰药行业相关政策</w:t>
      </w:r>
      <w:r>
        <w:rPr>
          <w:rFonts w:hint="eastAsia"/>
        </w:rPr>
        <w:br/>
      </w:r>
      <w:r>
        <w:rPr>
          <w:rFonts w:hint="eastAsia"/>
        </w:rPr>
        <w:t>　　　　二、祛痰药行业相关标准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祛痰药行业技术发展现状及趋势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当前我国祛痰药技术发展现状</w:t>
      </w:r>
      <w:r>
        <w:rPr>
          <w:rFonts w:hint="eastAsia"/>
        </w:rPr>
        <w:br/>
      </w:r>
      <w:r>
        <w:rPr>
          <w:rFonts w:hint="eastAsia"/>
        </w:rPr>
        <w:t>　　第二节 中外祛痰药技术差距及产生差距的主要原因分析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提高我国祛痰药技术的对策</w:t>
      </w:r>
      <w:r>
        <w:rPr>
          <w:rFonts w:hint="eastAsia"/>
        </w:rPr>
        <w:br/>
      </w:r>
      <w:r>
        <w:rPr>
          <w:rFonts w:hint="eastAsia"/>
        </w:rPr>
        <w:t>　　第四节 我国祛痰药研发、设计发展趋势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中国祛痰药行业市场供需状况分析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中国祛痰药行业市场规模情况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中国祛痰药行业市场需求状况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一、2019-2024年祛痰药行业市场需求情况</w:t>
      </w:r>
      <w:r>
        <w:rPr>
          <w:rFonts w:hint="eastAsia"/>
        </w:rPr>
        <w:br/>
      </w:r>
      <w:r>
        <w:rPr>
          <w:rFonts w:hint="eastAsia"/>
        </w:rPr>
        <w:t>　　　　二、祛痰药行业市场需求特点分析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三、2025-2031年祛痰药行业市场需求预测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中国祛痰药行业产量情况分析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一、2019-2024年祛痰药行业产量统计</w:t>
      </w:r>
      <w:r>
        <w:rPr>
          <w:rFonts w:hint="eastAsia"/>
        </w:rPr>
        <w:br/>
      </w:r>
      <w:r>
        <w:rPr>
          <w:rFonts w:hint="eastAsia"/>
        </w:rPr>
        <w:t>　　　　二、祛痰药行业市场供给特点分析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三、2025-2031年祛痰药行业产量预测</w:t>
      </w:r>
      <w:r>
        <w:rPr>
          <w:rFonts w:hint="eastAsia"/>
        </w:rPr>
        <w:br/>
      </w:r>
      <w:r>
        <w:rPr>
          <w:rFonts w:hint="eastAsia"/>
        </w:rPr>
        <w:t>　　第四节 祛痰药行业市场供需平衡状况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中国祛痰药行业进出口情况分析</w:t>
      </w:r>
      <w:r>
        <w:rPr>
          <w:rFonts w:hint="eastAsia"/>
        </w:rPr>
        <w:br/>
      </w:r>
      <w:r>
        <w:rPr>
          <w:rFonts w:hint="eastAsia"/>
        </w:rPr>
        <w:t>　　第一节 祛痰药行业出口情况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一、2019-2024年祛痰药行业出口情况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三、2025-2031年祛痰药行业出口情况预测</w:t>
      </w:r>
      <w:r>
        <w:rPr>
          <w:rFonts w:hint="eastAsia"/>
        </w:rPr>
        <w:br/>
      </w:r>
      <w:r>
        <w:rPr>
          <w:rFonts w:hint="eastAsia"/>
        </w:rPr>
        <w:t>　　第二节 祛痰药行业进口情况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一、2019-2024年祛痰药行业进口情况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三、2025-2031年祛痰药行业进口情况预测</w:t>
      </w:r>
      <w:r>
        <w:rPr>
          <w:rFonts w:hint="eastAsia"/>
        </w:rPr>
        <w:br/>
      </w:r>
      <w:r>
        <w:rPr>
          <w:rFonts w:hint="eastAsia"/>
        </w:rPr>
        <w:t>　　第三节 祛痰药行业进出口面临的挑战及对策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中国祛痰药行业产品价格监测</w:t>
      </w:r>
      <w:r>
        <w:rPr>
          <w:rFonts w:hint="eastAsia"/>
        </w:rPr>
        <w:br/>
      </w:r>
      <w:r>
        <w:rPr>
          <w:rFonts w:hint="eastAsia"/>
        </w:rPr>
        <w:t>　　　　一、祛痰药市场价格特征</w:t>
      </w:r>
      <w:r>
        <w:rPr>
          <w:rFonts w:hint="eastAsia"/>
        </w:rPr>
        <w:br/>
      </w:r>
      <w:r>
        <w:rPr>
          <w:rFonts w:hint="eastAsia"/>
        </w:rPr>
        <w:t>　　　　二、当前祛痰药市场价格评述</w:t>
      </w:r>
      <w:r>
        <w:rPr>
          <w:rFonts w:hint="eastAsia"/>
        </w:rPr>
        <w:br/>
      </w:r>
      <w:r>
        <w:rPr>
          <w:rFonts w:hint="eastAsia"/>
        </w:rPr>
        <w:t>　　　　三、影响祛痰药市场价格因素分析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四、未来祛痰药市场价格走势预测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中国祛痰药行业重点区域市场分析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祛痰药行业区域市场分布情况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祛痰药行业细分市场调研分析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祛痰药细分产品（一）市场调研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祛痰药细分产品（二）市场调研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祛痰药行业上、下游市场分析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祛痰药行业上游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祛痰药行业下游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祛痰药行业重点企业发展调研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祛痰药重点企业（一）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祛痰药重点企业（二）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祛痰药重点企业（三）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祛痰药重点企业（四）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祛痰药重点企业（五）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祛痰药重点企业（六）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祛痰药行业风险及对策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2025-2031年祛痰药行业发展环境分析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2025-2031年祛痰药行业投资特性分析</w:t>
      </w:r>
      <w:r>
        <w:rPr>
          <w:rFonts w:hint="eastAsia"/>
        </w:rPr>
        <w:br/>
      </w:r>
      <w:r>
        <w:rPr>
          <w:rFonts w:hint="eastAsia"/>
        </w:rPr>
        <w:t>　　　　一、祛痰药行业进入壁垒</w:t>
      </w:r>
      <w:r>
        <w:rPr>
          <w:rFonts w:hint="eastAsia"/>
        </w:rPr>
        <w:br/>
      </w:r>
      <w:r>
        <w:rPr>
          <w:rFonts w:hint="eastAsia"/>
        </w:rPr>
        <w:t>　　　　二、祛痰药行业盈利模式</w:t>
      </w:r>
      <w:r>
        <w:rPr>
          <w:rFonts w:hint="eastAsia"/>
        </w:rPr>
        <w:br/>
      </w:r>
      <w:r>
        <w:rPr>
          <w:rFonts w:hint="eastAsia"/>
        </w:rPr>
        <w:t>　　　　三、祛痰药行业盈利因素</w:t>
      </w:r>
      <w:r>
        <w:rPr>
          <w:rFonts w:hint="eastAsia"/>
        </w:rPr>
        <w:br/>
      </w:r>
      <w:r>
        <w:rPr>
          <w:rFonts w:hint="eastAsia"/>
        </w:rPr>
        <w:t>　　第三节 祛痰药行业“波特五力模型”分析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2025-2031年祛痰药行业风险及对策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祛痰药企业竞争策略分析</w:t>
      </w:r>
      <w:r>
        <w:rPr>
          <w:rFonts w:hint="eastAsia"/>
        </w:rPr>
        <w:br/>
      </w:r>
      <w:r>
        <w:rPr>
          <w:rFonts w:hint="eastAsia"/>
        </w:rPr>
        <w:t>　　第一节 祛痰药市场竞争策略分析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一、2025-2031年中国祛痰药市场增长潜力分析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二、2025-2031年中国祛痰药主要潜力品种分析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三、现有祛痰药产品竞争策略分析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四、潜力祛痰药品种竞争策略选择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2025-2031年中国祛痰药企业竞争策略分析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一、2025-2031年我国祛痰药市场竞争趋势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二、2025-2031年祛痰药行业竞争格局展望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三、2025-2031年祛痰药行业竞争策略分析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四、2025-2031年祛痰药企业竞争策略分析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2025-2031年中国祛痰药行业发展趋势分析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一、2025-2031年祛痰药技术发展趋势分析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二、2025-2031年祛痰药产品发展趋势分析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三、2025-2031年祛痰药行业竞争格局展望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2025-2031年中国祛痰药市场趋势分析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一、2025-2031年祛痰药发展趋势预测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二、2025-2031年祛痰药市场前景分析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三、2025-2031年祛痰药产业政策趋向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2025-2031年祛痰药行业投资价值评估分析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祛痰药行业发展建议分析</w:t>
      </w:r>
      <w:r>
        <w:rPr>
          <w:rFonts w:hint="eastAsia"/>
        </w:rPr>
        <w:br/>
      </w:r>
      <w:r>
        <w:rPr>
          <w:rFonts w:hint="eastAsia"/>
        </w:rPr>
        <w:t>　　第一节 祛痰药行业研究结论及建议</w:t>
      </w:r>
      <w:r>
        <w:rPr>
          <w:rFonts w:hint="eastAsia"/>
        </w:rPr>
        <w:br/>
      </w:r>
      <w:r>
        <w:rPr>
          <w:rFonts w:hint="eastAsia"/>
        </w:rPr>
        <w:t>　　第二节 祛痰药细分行业研究结论及建议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[中-智-林-]祛痰药行业竞争策略总结及建议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祛痰药行业历程</w:t>
      </w:r>
      <w:r>
        <w:rPr>
          <w:rFonts w:hint="eastAsia"/>
        </w:rPr>
        <w:br/>
      </w:r>
      <w:r>
        <w:rPr>
          <w:rFonts w:hint="eastAsia"/>
        </w:rPr>
        <w:t>　　图表 祛痰药行业生命周期</w:t>
      </w:r>
      <w:r>
        <w:rPr>
          <w:rFonts w:hint="eastAsia"/>
        </w:rPr>
        <w:br/>
      </w:r>
      <w:r>
        <w:rPr>
          <w:rFonts w:hint="eastAsia"/>
        </w:rPr>
        <w:t>　　图表 祛痰药行业产业链分析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2019-2024年中国祛痰药行业市场规模及增长情况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2019-2024年祛痰药行业市场容量分析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2019-2024年中国祛痰药行业产能统计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2019-2024年中国祛痰药行业产量及增长趋势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2019-2024年中国祛痰药市场需求量及增速统计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2024年中国祛痰药行业需求领域分布格局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2019-2024年中国祛痰药行业销售收入分析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2019-2024年中国祛痰药行业盈利情况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2019-2024年中国祛痰药行业利润总额统计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2019-2024年中国祛痰药进口数量分析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2019-2024年中国祛痰药进口金额分析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2019-2024年中国祛痰药出口数量分析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2019-2024年中国祛痰药出口金额分析</w:t>
      </w:r>
      <w:r>
        <w:rPr>
          <w:rFonts w:hint="eastAsia"/>
        </w:rPr>
        <w:br/>
      </w:r>
      <w:r>
        <w:rPr>
          <w:rFonts w:hint="eastAsia"/>
        </w:rPr>
        <w:t>　　图表 2024年中国祛痰药进口国家及地区分析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2024年中国祛痰药出口国家及地区分析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2019-2024年中国祛痰药行业企业数量情况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2019-2024年中国祛痰药行业企业平均规模情况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**地区祛痰药市场规模及增长情况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**地区祛痰药行业市场需求情况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**地区祛痰药市场规模及增长情况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**地区祛痰药行业市场需求情况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**地区祛痰药市场规模及增长情况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**地区祛痰药行业市场需求情况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**地区祛痰药市场规模及增长情况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**地区祛痰药行业市场需求情况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祛痰药重点企业（一）基本信息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祛痰药重点企业（一）经营情况分析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祛痰药重点企业（一）主要经济指标情况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祛痰药重点企业（一）盈利能力情况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祛痰药重点企业（一）偿债能力情况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祛痰药重点企业（一）运营能力情况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祛痰药重点企业（一）成长能力情况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祛痰药重点企业（二）基本信息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祛痰药重点企业（二）经营情况分析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祛痰药重点企业（二）主要经济指标情况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祛痰药重点企业（二）盈利能力情况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祛痰药重点企业（二）偿债能力情况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祛痰药重点企业（二）运营能力情况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祛痰药重点企业（二）成长能力情况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祛痰药重点企业（三）基本信息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祛痰药重点企业（三）经营情况分析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祛痰药重点企业（三）主要经济指标情况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祛痰药重点企业（三）盈利能力情况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祛痰药重点企业（三）偿债能力情况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祛痰药重点企业（三）运营能力情况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祛痰药重点企业（三）成长能力情况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2025-2031年中国祛痰药行业产能预测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2025-2031年中国祛痰药行业产量预测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2025-2031年中国祛痰药市场需求量预测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2025-2031年中国祛痰药行业供需平衡预测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2025-2031年中国祛痰药行业市场容量预测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2025-2031年中国祛痰药行业市场规模预测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2025年中国祛痰药市场前景分析</w:t>
      </w:r>
      <w:r>
        <w:rPr>
          <w:rFonts w:hint="eastAsia"/>
        </w:rPr>
        <w:br/>
      </w:r>
      <w:r>
        <w:rPr>
          <w:rFonts w:hint="eastAsia"/>
        </w:rPr>
        <w:t>　　图表 2025年中国祛痰药发展趋势预测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ff0fbd286437a" w:history="1">
        <w:r>
          <w:rPr>
            <w:rStyle w:val="Hyperlink"/>
          </w:rPr>
          <w:t>2025-2031年中国祛痰药行业发展调研与前景趋势报告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ff0fbd286437a" w:history="1">
        <w:r>
          <w:rPr>
            <w:rStyle w:val="Hyperlink"/>
          </w:rPr>
          <w:t>https://www.20087.com/8/08/QuTanYaoHangYeQianJingQuShi.html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咽喉总是有痰怎么治疗有效、祛痰药有哪些、清肺化痰最好的药、祛痰药物排行榜前十名、吃什么药可以把痰排出来、祛痰药分为哪几类、喉咙里有黏痰怎样清除、祛痰药分为哪两大类、张仲景四个化痰的方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b0a04c8584357" w:history="1">
      <w:r>
        <w:rPr>
          <w:rStyle w:val="Hyperlink"/>
        </w:rPr>
        <w:t>2025-2031年中国祛痰药行业发展调研与前景趋势报告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QuTanYaoHangYeQianJingQuShi.html" TargetMode="External" Id="Rb79ff0fbd286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QuTanYaoHangYeQianJingQuShi.html" TargetMode="External" Id="Ra5eb0a04c858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2024-08-26T07:13:00Z</dcterms:created>
  <dcterms:modified xsi:type="dcterms:W3CDTF">2024-08-26T08:13:00Z</dcterms:modified>
  <dc:subject>2025-2031年中国祛痰药行业发展调研与前景趋势报告</dc:subject>
  <dc:title>2025-2031年中国祛痰药行业发展调研与前景趋势报告</dc:title>
  <cp:keywords>2025-2031年中国祛痰药行业发展调研与前景趋势报告</cp:keywords>
  <dc:description>2025-2031年中国祛痰药行业发展调研与前景趋势报告</dc:description>
</cp:coreProperties>
</file>