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7c2eefbb8498d" w:history="1">
              <w:r>
                <w:rPr>
                  <w:rStyle w:val="Hyperlink"/>
                </w:rPr>
                <w:t>2026-2032年中国组织学设备市场研究及发展前景分析报告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7c2eefbb8498d" w:history="1">
              <w:r>
                <w:rPr>
                  <w:rStyle w:val="Hyperlink"/>
                </w:rPr>
                <w:t>2026-2032年中国组织学设备市场研究及发展前景分析报告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7c2eefbb8498d" w:history="1">
                <w:r>
                  <w:rPr>
                    <w:rStyle w:val="Hyperlink"/>
                  </w:rPr>
                  <w:t>https://www.20087.com/8/38/ZuZhiXueSheBeiDeXianZhuangYuQianJing.html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学设备是一类用于生物组织样本制备、切片、染色及成像的实验室仪器，涵盖石蜡包埋机、轮转切片机、自动染色机、封片机及数字病理扫描仪，是病理诊断、药物研发与基础医学研究的关键支撑。当前高端设备强调自动化程度高（如全流程无人干预）、切片厚度精度（1–100 μm可调）、染色一致性及与LIS/PACS系统集成能力。数字病理扫描仪支持40倍全玻片成像与AI辅助分析。然而，基层医疗机构仍依赖手动或半自动设备，效率低且人为误差大；且高端全自动系统价格昂贵，维护复杂。此外，不同厂商设备数据格式不兼容，阻碍病理图像跨平台共享与远程会诊。</w:t>
      </w:r>
      <w:r>
        <w:rPr>
          <w:rFonts w:hint="eastAsia"/>
        </w:rPr>
        <w:br/>
      </w:r>
      <w:r>
        <w:rPr>
          <w:rFonts w:hint="eastAsia"/>
        </w:rPr>
        <w:t>　　未来，组织学设备将向全流程整合、AI原生与远程协作升级。开发“样本进-数字片出”一体化工作站减少人工干预；而嵌入式AI实时识别组织区域优化扫描策略。在生态端，云病理平台支持多中心协作与教学资源共享。政策驱动下，县域病理中心建设与数字病理诊疗规范加速设备更新。长远看，组织学设备或从“样本处理工具”进化为“数字病理入口”，通过标准化图像生成支撑精准医疗与真实世界研究，并在全球病理服务均等化与AI辅助诊断商业化落地进程中，成为连接传统组织学与智慧医疗的核心技术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7c2eefbb8498d" w:history="1">
        <w:r>
          <w:rPr>
            <w:rStyle w:val="Hyperlink"/>
          </w:rPr>
          <w:t>2026-2032年中国组织学设备市场研究及发展前景分析报告</w:t>
        </w:r>
      </w:hyperlink>
      <w:r>
        <w:rPr>
          <w:rFonts w:hint="eastAsia"/>
        </w:rPr>
        <w:t>》基于国家统计局、相关行业协会的详实数据，结合行业一手调研资料，系统分析了组织学设备行业的市场规模、竞争格局及技术发展现状。报告详细梳理了组织学设备产业链结构、区域分布特征及组织学设备市场需求变化，重点评估了组织学设备重点企业的市场表现与战略布局。通过对政策环境、技术创新方向及消费趋势的分析，科学预测了组织学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组织学设备市场概述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按照不同产品类型，组织学设备主要可以分为如下几个类别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中国不同产品类型组织学设备增长趋势2021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玻片染色系统</w:t>
      </w:r>
      <w:r>
        <w:rPr>
          <w:rFonts w:hint="eastAsia"/>
        </w:rPr>
        <w:br/>
      </w:r>
      <w:r>
        <w:rPr>
          <w:rFonts w:hint="eastAsia"/>
        </w:rPr>
        <w:t>　　　　1.2.3 扫描仪</w:t>
      </w:r>
      <w:r>
        <w:rPr>
          <w:rFonts w:hint="eastAsia"/>
        </w:rPr>
        <w:br/>
      </w:r>
      <w:r>
        <w:rPr>
          <w:rFonts w:hint="eastAsia"/>
        </w:rPr>
        <w:t>　　　　1.2.4 组织处理系统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从不同应用，组织学设备主要包括如下几个方面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中国不同应用组织学设备增长趋势2021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制药公司</w:t>
      </w:r>
      <w:r>
        <w:rPr>
          <w:rFonts w:hint="eastAsia"/>
        </w:rPr>
        <w:br/>
      </w:r>
      <w:r>
        <w:rPr>
          <w:rFonts w:hint="eastAsia"/>
        </w:rPr>
        <w:t>　　　　1.3.4 研究实验室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中国组织学设备发展现状及未来趋势（2021-2032）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中国市场组织学设备收入及增长率（2021-2032）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中国市场组织学设备销量及增长率（2021-2032）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中国市场主要组织学设备厂商分析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中国市场主要厂商组织学设备销量及市场占有率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中国市场主要厂商组织学设备销量（2021-2026）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中国市场主要厂商组织学设备销量市场份额（2021-2026）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中国市场主要厂商组织学设备收入及市场占有率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中国市场主要厂商组织学设备收入（2021-2026）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中国市场主要厂商组织学设备收入市场份额（2021-2026）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2025年中国市场主要厂商组织学设备收入排名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中国市场主要厂商组织学设备价格（2021-2026）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中国市场主要厂商组织学设备总部及产地分布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中国市场主要厂商成立时间及组织学设备商业化日期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中国市场主要厂商组织学设备产品类型及应用</w:t>
      </w:r>
      <w:r>
        <w:rPr>
          <w:rFonts w:hint="eastAsia"/>
        </w:rPr>
        <w:br/>
      </w:r>
      <w:r>
        <w:rPr>
          <w:rFonts w:hint="eastAsia"/>
        </w:rPr>
        <w:t>　　2.7 组织学设备行业集中度、竞争程度分析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组织学设备行业集中度分析：2025年中国Top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中国市场组织学设备第一梯队、第二梯队和第三梯队厂商（品牌）及2025年市场份额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重点企业（1）在中国市场组织学设备销量、收入、价格及毛利率（2021-2026）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重点企业（2）在中国市场组织学设备销量、收入、价格及毛利率（2021-2026）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重点企业（3）在中国市场组织学设备销量、收入、价格及毛利率（2021-2026）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重点企业（4）在中国市场组织学设备销量、收入、价格及毛利率（2021-2026）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重点企业（5）在中国市场组织学设备销量、收入、价格及毛利率（2021-2026）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重点企业（6）在中国市场组织学设备销量、收入、价格及毛利率（2021-2026）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重点企业（7）在中国市场组织学设备销量、收入、价格及毛利率（2021-2026）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重点企业（8）在中国市场组织学设备销量、收入、价格及毛利率（2021-2026）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不同产品类型组织学设备分析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中国市场不同产品类型组织学设备销量（2021-2032）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中国市场不同产品类型组织学设备销量及市场份额（2021-2026）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中国市场不同产品类型组织学设备销量预测（2027-2032）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中国市场不同产品类型组织学设备规模（2021-2032）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中国市场不同产品类型组织学设备规模及市场份额（2021-2026）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中国市场不同产品类型组织学设备规模预测（2027-2032）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中国市场不同产品类型组织学设备价格走势（2021-2032）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不同应用组织学设备分析</w:t>
      </w:r>
      <w:r>
        <w:rPr>
          <w:rFonts w:hint="eastAsia"/>
        </w:rPr>
        <w:br/>
      </w:r>
      <w:r>
        <w:rPr>
          <w:rFonts w:hint="eastAsia"/>
        </w:rPr>
        <w:t>　　5.1 中国市场不同应用组织学设备销量（2021-2032）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中国市场不同应用组织学设备销量及市场份额（2021-2026）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中国市场不同应用组织学设备销量预测（2027-2032）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中国市场不同应用组织学设备规模（2021-2032）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中国市场不同应用组织学设备规模及市场份额（2021-2026）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中国市场不同应用组织学设备规模预测（2027-2032）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中国市场不同应用组织学设备价格走势（2021-2032）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组织学设备行业发展分析---发展趋势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组织学设备行业发展分析---厂商壁垒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组织学设备行业发展分析---驱动因素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组织学设备行业发展分析---制约因素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组织学设备中国企业SWOT分析</w:t>
      </w:r>
      <w:r>
        <w:rPr>
          <w:rFonts w:hint="eastAsia"/>
        </w:rPr>
        <w:br/>
      </w:r>
      <w:r>
        <w:rPr>
          <w:rFonts w:hint="eastAsia"/>
        </w:rPr>
        <w:t>　　6.6 组织学设备行业发展分析---行业政策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组织学设备行业产业链简介</w:t>
      </w:r>
      <w:r>
        <w:rPr>
          <w:rFonts w:hint="eastAsia"/>
        </w:rPr>
        <w:br/>
      </w:r>
      <w:r>
        <w:rPr>
          <w:rFonts w:hint="eastAsia"/>
        </w:rPr>
        <w:t>　　7.2 组织学设备产业链分析-上游</w:t>
      </w:r>
      <w:r>
        <w:rPr>
          <w:rFonts w:hint="eastAsia"/>
        </w:rPr>
        <w:br/>
      </w:r>
      <w:r>
        <w:rPr>
          <w:rFonts w:hint="eastAsia"/>
        </w:rPr>
        <w:t>　　7.3 组织学设备产业链分析-中游</w:t>
      </w:r>
      <w:r>
        <w:rPr>
          <w:rFonts w:hint="eastAsia"/>
        </w:rPr>
        <w:br/>
      </w:r>
      <w:r>
        <w:rPr>
          <w:rFonts w:hint="eastAsia"/>
        </w:rPr>
        <w:t>　　7.4 组织学设备产业链分析-下游</w:t>
      </w:r>
      <w:r>
        <w:rPr>
          <w:rFonts w:hint="eastAsia"/>
        </w:rPr>
        <w:br/>
      </w:r>
      <w:r>
        <w:rPr>
          <w:rFonts w:hint="eastAsia"/>
        </w:rPr>
        <w:t>　　7.5 组织学设备行业采购模式</w:t>
      </w:r>
      <w:r>
        <w:rPr>
          <w:rFonts w:hint="eastAsia"/>
        </w:rPr>
        <w:br/>
      </w:r>
      <w:r>
        <w:rPr>
          <w:rFonts w:hint="eastAsia"/>
        </w:rPr>
        <w:t>　　7.6 组织学设备行业生产模式</w:t>
      </w:r>
      <w:r>
        <w:rPr>
          <w:rFonts w:hint="eastAsia"/>
        </w:rPr>
        <w:br/>
      </w:r>
      <w:r>
        <w:rPr>
          <w:rFonts w:hint="eastAsia"/>
        </w:rPr>
        <w:t>　　7.7 组织学设备行业销售模式及销售渠道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中国本土组织学设备产能、产量分析</w:t>
      </w:r>
      <w:r>
        <w:rPr>
          <w:rFonts w:hint="eastAsia"/>
        </w:rPr>
        <w:br/>
      </w:r>
      <w:r>
        <w:rPr>
          <w:rFonts w:hint="eastAsia"/>
        </w:rPr>
        <w:t>　　8.1 中国组织学设备供需现状及预测（2021-2032）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中国组织学设备产能、产量、产能利用率及发展趋势（2021-2032）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中国组织学设备产量、市场需求量及发展趋势（2021-2032）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中国组织学设备进出口分析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中国市场组织学设备主要进口来源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中国市场组织学设备主要出口目的地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不同产品类型组织学设备市场规模2021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不同应用组织学设备市场规模2021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中国市场主要厂商组织学设备销量（2021-2026）&amp;（千台）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中国市场主要厂商组织学设备销量市场份额（2021-2026）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中国市场主要厂商组织学设备收入（2021-2026）&amp;（万元）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中国市场主要厂商组织学设备收入份额（2021-2026）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2025年中国主要生产商组织学设备收入排名（万元）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中国市场主要厂商组织学设备价格（2021-2026）&amp;（USD/Unit）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中国市场主要厂商组织学设备总部及产地分布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中国市场主要厂商成立时间及组织学设备商业化日期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中国市场主要厂商组织学设备产品类型及应用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2025年中国市场组织学设备主要厂商市场地位（第一梯队、第二梯队和第三梯队）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组织学设备市场投资、并购等现状分析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组织学设备销量（千台）、收入（万元）、价格（USD/Unit）及毛利率（2021-2026）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组织学设备销量（千台）、收入（万元）、价格（USD/Unit）及毛利率（2021-2026）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组织学设备销量（千台）、收入（万元）、价格（USD/Unit）及毛利率（2021-2026）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组织学设备销量（千台）、收入（万元）、价格（USD/Unit）及毛利率（2021-2026）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组织学设备销量（千台）、收入（万元）、价格（USD/Unit）及毛利率（2021-2026）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组织学设备销量（千台）、收入（万元）、价格（USD/Unit）及毛利率（2021-2026）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组织学设备销量（千台）、收入（万元）、价格（USD/Unit）及毛利率（2021-2026）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组织学设备生产基地、总部、竞争对手及市场地位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组织学设备产品规格、参数及市场应用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组织学设备销量（千台）、收入（万元）、价格（USD/Unit）及毛利率（2021-2026）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中国市场不同产品类型组织学设备销量（2021-2026）&amp;（千台）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中国市场不同产品类型组织学设备销量市场份额（2021-2026）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中国市场不同产品类型组织学设备销量预测（2027-2032）&amp;（千台）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中国市场不同产品类型组织学设备销量市场份额预测（2027-2032）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中国市场不同产品类型组织学设备规模（2021-2026）&amp;（万元）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中国市场不同产品类型组织学设备规模市场份额（2021-2026）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中国市场不同产品类型组织学设备规模预测（2027-2032）&amp;（万元）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中国市场不同产品类型组织学设备规模市场份额预测（2027-2032）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中国市场不同应用组织学设备销量（2021-2026）&amp;（千台）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中国市场不同应用组织学设备销量市场份额（2021-2026）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中国市场不同应用组织学设备销量预测（2027-2032）&amp;（千台）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中国市场不同应用组织学设备销量市场份额预测（2027-2032）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中国市场不同应用组织学设备规模（2021-2026）&amp;（万元）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中国市场不同应用组织学设备规模市场份额（2021-2026）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中国市场不同应用组织学设备规模预测（2027-2032）&amp;（万元）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中国市场不同应用组织学设备规模市场份额预测（2027-2032）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组织学设备行业发展分析---发展趋势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组织学设备行业发展分析---厂商壁垒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组织学设备行业发展分析---驱动因素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组织学设备行业发展分析---制约因素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组织学设备行业相关重点政策一览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组织学设备行业供应链分析</w:t>
      </w:r>
      <w:r>
        <w:rPr>
          <w:rFonts w:hint="eastAsia"/>
        </w:rPr>
        <w:br/>
      </w:r>
      <w:r>
        <w:rPr>
          <w:rFonts w:hint="eastAsia"/>
        </w:rPr>
        <w:t>　　表 76： 组织学设备上游原料供应商</w:t>
      </w:r>
      <w:r>
        <w:rPr>
          <w:rFonts w:hint="eastAsia"/>
        </w:rPr>
        <w:br/>
      </w:r>
      <w:r>
        <w:rPr>
          <w:rFonts w:hint="eastAsia"/>
        </w:rPr>
        <w:t>　　表 77： 组织学设备行业主要下游客户</w:t>
      </w:r>
      <w:r>
        <w:rPr>
          <w:rFonts w:hint="eastAsia"/>
        </w:rPr>
        <w:br/>
      </w:r>
      <w:r>
        <w:rPr>
          <w:rFonts w:hint="eastAsia"/>
        </w:rPr>
        <w:t>　　表 78： 组织学设备典型经销商</w:t>
      </w:r>
      <w:r>
        <w:rPr>
          <w:rFonts w:hint="eastAsia"/>
        </w:rPr>
        <w:br/>
      </w:r>
      <w:r>
        <w:rPr>
          <w:rFonts w:hint="eastAsia"/>
        </w:rPr>
        <w:t>　　表 79： 中国组织学设备产量、销量、进口量及出口量（2021-2026）&amp;（千台）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中国组织学设备产量、销量、进口量及出口量预测（2027-2032）&amp;（千台）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中国市场组织学设备主要进口来源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中国市场组织学设备主要出口目的地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组织学设备产品图片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中国不同产品类型组织学设备市场规模市场份额2025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玻片染色系统产品图片</w:t>
      </w:r>
      <w:r>
        <w:rPr>
          <w:rFonts w:hint="eastAsia"/>
        </w:rPr>
        <w:br/>
      </w:r>
      <w:r>
        <w:rPr>
          <w:rFonts w:hint="eastAsia"/>
        </w:rPr>
        <w:t>　　图 4： 扫描仪产品图片</w:t>
      </w:r>
      <w:r>
        <w:rPr>
          <w:rFonts w:hint="eastAsia"/>
        </w:rPr>
        <w:br/>
      </w:r>
      <w:r>
        <w:rPr>
          <w:rFonts w:hint="eastAsia"/>
        </w:rPr>
        <w:t>　　图 5： 组织处理系统产品图片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中国不同应用组织学设备市场份额2025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制药公司</w:t>
      </w:r>
      <w:r>
        <w:rPr>
          <w:rFonts w:hint="eastAsia"/>
        </w:rPr>
        <w:br/>
      </w:r>
      <w:r>
        <w:rPr>
          <w:rFonts w:hint="eastAsia"/>
        </w:rPr>
        <w:t>　　图 10： 研究实验室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中国市场组织学设备市场规模，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中国市场组织学设备收入及增长率（2021-2032）&amp;（万元）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中国市场组织学设备销量及增长率（2021-2032）&amp;（千台）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2025年中国市场主要厂商组织学设备销量市场份额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2025年中国市场主要厂商组织学设备收入市场份额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2025年中国市场前五大厂商组织学设备市场份额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2025年中国市场组织学设备第一梯队、第二梯队和第三梯队厂商（品牌）及市场份额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中国市场不同产品类型组织学设备价格走势（2021-2032）&amp;（USD/Unit）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中国市场不同应用组织学设备价格走势（2021-2032）&amp;（USD/Unit）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组织学设备中国企业SWOT分析</w:t>
      </w:r>
      <w:r>
        <w:rPr>
          <w:rFonts w:hint="eastAsia"/>
        </w:rPr>
        <w:br/>
      </w:r>
      <w:r>
        <w:rPr>
          <w:rFonts w:hint="eastAsia"/>
        </w:rPr>
        <w:t>　　图 22： 组织学设备产业链</w:t>
      </w:r>
      <w:r>
        <w:rPr>
          <w:rFonts w:hint="eastAsia"/>
        </w:rPr>
        <w:br/>
      </w:r>
      <w:r>
        <w:rPr>
          <w:rFonts w:hint="eastAsia"/>
        </w:rPr>
        <w:t>　　图 23： 组织学设备行业采购模式分析</w:t>
      </w:r>
      <w:r>
        <w:rPr>
          <w:rFonts w:hint="eastAsia"/>
        </w:rPr>
        <w:br/>
      </w:r>
      <w:r>
        <w:rPr>
          <w:rFonts w:hint="eastAsia"/>
        </w:rPr>
        <w:t>　　图 24： 组织学设备行业生产模式分析</w:t>
      </w:r>
      <w:r>
        <w:rPr>
          <w:rFonts w:hint="eastAsia"/>
        </w:rPr>
        <w:br/>
      </w:r>
      <w:r>
        <w:rPr>
          <w:rFonts w:hint="eastAsia"/>
        </w:rPr>
        <w:t>　　图 25： 组织学设备行业销售模式分析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中国组织学设备产能、产量、产能利用率及发展趋势（2021-2032）&amp;（千台）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中国组织学设备产量、市场需求量及发展趋势（2021-2032）&amp;（千台）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7c2eefbb8498d" w:history="1">
        <w:r>
          <w:rPr>
            <w:rStyle w:val="Hyperlink"/>
          </w:rPr>
          <w:t>2026-2032年中国组织学设备市场研究及发展前景分析报告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7c2eefbb8498d" w:history="1">
        <w:r>
          <w:rPr>
            <w:rStyle w:val="Hyperlink"/>
          </w:rPr>
          <w:t>https://www.20087.com/8/38/ZuZhiXueSheBeiDeXianZhuangYuQianJing.html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热点：列出组织培养的常见设备有哪些、组织学技术包括哪些内容、组织学技术、何谓组织学、机械式组织结构、组织学技术包括什么、机械式组织与有机式组织特点、组织学技术简介、组织学的常用技术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9137e429a4b4e" w:history="1">
      <w:r>
        <w:rPr>
          <w:rStyle w:val="Hyperlink"/>
        </w:rPr>
        <w:t>2026-2032年中国组织学设备市场研究及发展前景分析报告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uZhiXueSheBeiDeXianZhuangYuQianJing.html" TargetMode="External" Id="Rd3e7c2eefbb8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uZhiXueSheBeiDeXianZhuangYuQianJing.html" TargetMode="External" Id="R94d9137e429a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2025-11-28T02:13:30Z</dcterms:created>
  <dcterms:modified xsi:type="dcterms:W3CDTF">2025-11-28T03:13:30Z</dcterms:modified>
  <dc:subject>2026-2032年中国组织学设备市场研究及发展前景分析报告</dc:subject>
  <dc:title>2026-2032年中国组织学设备市场研究及发展前景分析报告</dc:title>
  <cp:keywords>2026-2032年中国组织学设备市场研究及发展前景分析报告</cp:keywords>
  <dc:description>2026-2032年中国组织学设备市场研究及发展前景分析报告</dc:description>
</cp:coreProperties>
</file>