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c93070a9b4b46" w:history="1">
              <w:r>
                <w:rPr>
                  <w:rStyle w:val="Hyperlink"/>
                </w:rPr>
                <w:t>2025-2031年中国维生素C咀嚼片市场现状调研分析及发展趋势报告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c93070a9b4b46" w:history="1">
              <w:r>
                <w:rPr>
                  <w:rStyle w:val="Hyperlink"/>
                </w:rPr>
                <w:t>2025-2031年中国维生素C咀嚼片市场现状调研分析及发展趋势报告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c93070a9b4b46" w:history="1">
                <w:r>
                  <w:rPr>
                    <w:rStyle w:val="Hyperlink"/>
                  </w:rPr>
                  <w:t>https://www.20087.com/M_YiLiaoBaoJian/88/WeiShengSuCJuJiaoPianShiChangDiaoYanYuQianJingYuCe.html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咀嚼片是一种补充维生素C的便捷方式，近年来在全球范围内受到了消费者的广泛欢迎。随着人们对健康意识的提升和对营养补充品需求的增长，维生素C咀嚼片市场持续扩大。其易于携带、口感良好、吸收快的特点，使其成为忙碌人群和儿童的首选。此外，随着食品科学技术的进步，市场上出现了多种口味和配方的维生素C咀嚼片，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维生素C咀嚼片市场将更加注重产品创新和个性化。一方面，随着生物技术的发展，维生素C咀嚼片将采用更高效、更纯净的维生素C来源，同时加入其他有益成分，如抗氧化剂、矿物质等，以提供更全面的营养补充。另一方面，个性化营养将成为市场的新趋势，根据个体的基因、生活方式和健康状况定制维生素C咀嚼片，以达到最佳的健康效益。此外，环保包装和可持续生产也将成为行业关注的重点，推动市场向更加绿色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c93070a9b4b46" w:history="1">
        <w:r>
          <w:rPr>
            <w:rStyle w:val="Hyperlink"/>
          </w:rPr>
          <w:t>2025-2031年中国维生素C咀嚼片市场现状调研分析及发展趋势报告</w:t>
        </w:r>
      </w:hyperlink>
      <w:r>
        <w:rPr>
          <w:rFonts w:hint="eastAsia"/>
        </w:rPr>
        <w:t>》基于多年行业研究积累，结合维生素C咀嚼片市场发展现状，依托行业权威数据资源和长期市场监测数据库，对维生素C咀嚼片市场规模、技术现状及未来方向进行了全面分析。报告梳理了维生素C咀嚼片行业竞争格局，重点评估了主要企业的市场表现及品牌影响力，并通过SWOT分析揭示了维生素C咀嚼片行业机遇与潜在风险。同时，报告对维生素C咀嚼片市场前景和发展趋势进行了科学预测，为投资者提供了投资价值判断和策略建议，助力把握维生素C咀嚼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维生素C咀嚼片产业环境透视</w:t>
      </w:r>
      <w:r>
        <w:rPr>
          <w:rFonts w:hint="eastAsia"/>
        </w:rPr>
        <w:br/>
      </w:r>
      <w:r>
        <w:rPr>
          <w:rFonts w:hint="eastAsia"/>
        </w:rPr>
        <w:t>第一章 维生素C咀嚼片行业发展状况综述</w:t>
      </w:r>
      <w:r>
        <w:rPr>
          <w:rFonts w:hint="eastAsia"/>
        </w:rPr>
        <w:br/>
      </w:r>
      <w:r>
        <w:rPr>
          <w:rFonts w:hint="eastAsia"/>
        </w:rPr>
        <w:t>　　第一节 中国维生素C咀嚼片行业简介</w:t>
      </w:r>
      <w:r>
        <w:rPr>
          <w:rFonts w:hint="eastAsia"/>
        </w:rPr>
        <w:br/>
      </w:r>
      <w:r>
        <w:rPr>
          <w:rFonts w:hint="eastAsia"/>
        </w:rPr>
        <w:t>　　　　一、维生素C咀嚼片行业的界定及分类</w:t>
      </w:r>
      <w:r>
        <w:rPr>
          <w:rFonts w:hint="eastAsia"/>
        </w:rPr>
        <w:br/>
      </w:r>
      <w:r>
        <w:rPr>
          <w:rFonts w:hint="eastAsia"/>
        </w:rPr>
        <w:t>　　　　二、维生素C咀嚼片行业的特征</w:t>
      </w:r>
      <w:r>
        <w:rPr>
          <w:rFonts w:hint="eastAsia"/>
        </w:rPr>
        <w:br/>
      </w:r>
      <w:r>
        <w:rPr>
          <w:rFonts w:hint="eastAsia"/>
        </w:rPr>
        <w:t>　　　　三、维生素C咀嚼片的主要用途</w:t>
      </w:r>
      <w:r>
        <w:rPr>
          <w:rFonts w:hint="eastAsia"/>
        </w:rPr>
        <w:br/>
      </w:r>
      <w:r>
        <w:rPr>
          <w:rFonts w:hint="eastAsia"/>
        </w:rPr>
        <w:t>　　第二节 维生素C咀嚼片行业相关政策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我国维生素C咀嚼片产业发展的“波特五力模型”分析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二、维生素C咀嚼片产业环境的“波特五力模型”分析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中国维生素C咀嚼片行业发展状况</w:t>
      </w:r>
      <w:r>
        <w:rPr>
          <w:rFonts w:hint="eastAsia"/>
        </w:rPr>
        <w:br/>
      </w:r>
      <w:r>
        <w:rPr>
          <w:rFonts w:hint="eastAsia"/>
        </w:rPr>
        <w:t>　　　　一、中国维生素C咀嚼片行业发展历程</w:t>
      </w:r>
      <w:r>
        <w:rPr>
          <w:rFonts w:hint="eastAsia"/>
        </w:rPr>
        <w:br/>
      </w:r>
      <w:r>
        <w:rPr>
          <w:rFonts w:hint="eastAsia"/>
        </w:rPr>
        <w:t>　　　　二、中国维生素C咀嚼片行业发展面临的问题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维生素C咀嚼片产业发展环境分析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八、金融市场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我国维生素C咀嚼片工业发展分析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维生素C咀嚼片行业深度分析</w:t>
      </w:r>
      <w:r>
        <w:rPr>
          <w:rFonts w:hint="eastAsia"/>
        </w:rPr>
        <w:br/>
      </w:r>
      <w:r>
        <w:rPr>
          <w:rFonts w:hint="eastAsia"/>
        </w:rPr>
        <w:t>第三章 2020-2025年中国维生素C咀嚼片行业主要指标监测分析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2020-2025年中国维生素C咀嚼片行业盈利能力分析</w:t>
      </w:r>
      <w:r>
        <w:rPr>
          <w:rFonts w:hint="eastAsia"/>
        </w:rPr>
        <w:br/>
      </w:r>
      <w:r>
        <w:rPr>
          <w:rFonts w:hint="eastAsia"/>
        </w:rPr>
        <w:t>　　　　一、维生素C咀嚼片行业成本费用利润率分析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二、维生素C咀嚼片行业销售毛利率分析</w:t>
      </w:r>
      <w:r>
        <w:rPr>
          <w:rFonts w:hint="eastAsia"/>
        </w:rPr>
        <w:br/>
      </w:r>
      <w:r>
        <w:rPr>
          <w:rFonts w:hint="eastAsia"/>
        </w:rPr>
        <w:t>　　　　三、维生素C咀嚼片行业销售利润率分析</w:t>
      </w:r>
      <w:r>
        <w:rPr>
          <w:rFonts w:hint="eastAsia"/>
        </w:rPr>
        <w:br/>
      </w:r>
      <w:r>
        <w:rPr>
          <w:rFonts w:hint="eastAsia"/>
        </w:rPr>
        <w:t>　　　　四、维生素C咀嚼片行业总资产利润率分析</w:t>
      </w:r>
      <w:r>
        <w:rPr>
          <w:rFonts w:hint="eastAsia"/>
        </w:rPr>
        <w:br/>
      </w:r>
      <w:r>
        <w:rPr>
          <w:rFonts w:hint="eastAsia"/>
        </w:rPr>
        <w:t>　　第二节 2020-2025年中国维生素C咀嚼片行业偿债能力分析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2020-2025年中国维生素C咀嚼片行业经营效率分析</w:t>
      </w:r>
      <w:r>
        <w:rPr>
          <w:rFonts w:hint="eastAsia"/>
        </w:rPr>
        <w:br/>
      </w:r>
      <w:r>
        <w:rPr>
          <w:rFonts w:hint="eastAsia"/>
        </w:rPr>
        <w:t>　　第四节 2020-2025年维生素C咀嚼片行业资产负债状况分析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一、2020-2025年维生素C咀嚼片行业总资产状况分析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二、2020-2025年维生素C咀嚼片行业总负债状况分析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三、2020-2025年维生素C咀嚼片行业资产负债率分析</w:t>
      </w:r>
      <w:r>
        <w:rPr>
          <w:rFonts w:hint="eastAsia"/>
        </w:rPr>
        <w:br/>
      </w:r>
      <w:r>
        <w:rPr>
          <w:rFonts w:hint="eastAsia"/>
        </w:rPr>
        <w:t>　　第五节 2020-2025年我国维生素C咀嚼片行业成长性分析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维生素C咀嚼片行业上下游及相关产业分析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维生素C咀嚼片产业链分析</w:t>
      </w:r>
      <w:r>
        <w:rPr>
          <w:rFonts w:hint="eastAsia"/>
        </w:rPr>
        <w:br/>
      </w:r>
      <w:r>
        <w:rPr>
          <w:rFonts w:hint="eastAsia"/>
        </w:rPr>
        <w:t>　　　　一、维生素C咀嚼片产业链模型介绍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二、维生素C咀嚼片产业链模型分析</w:t>
      </w:r>
      <w:r>
        <w:rPr>
          <w:rFonts w:hint="eastAsia"/>
        </w:rPr>
        <w:br/>
      </w:r>
      <w:r>
        <w:rPr>
          <w:rFonts w:hint="eastAsia"/>
        </w:rPr>
        <w:t>　　第二节 维生素C咀嚼片上游产业分析</w:t>
      </w:r>
      <w:r>
        <w:rPr>
          <w:rFonts w:hint="eastAsia"/>
        </w:rPr>
        <w:br/>
      </w:r>
      <w:r>
        <w:rPr>
          <w:rFonts w:hint="eastAsia"/>
        </w:rPr>
        <w:t>　　第三节 维生素C咀嚼片下游产业分析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2020-2025年中国维生素C咀嚼片行业供需情况及2025-2031年供需预测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2020-2025年维生素C咀嚼片行业生产能力分析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2020-2025年维生素C咀嚼片行业产量及其增长速度分析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2025年维生素C咀嚼片行业地区结构分析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2020-2025年维生素C咀嚼片行业需求情况分析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一、2020-2025年维生素C咀嚼片行业需求总量</w:t>
      </w:r>
      <w:r>
        <w:rPr>
          <w:rFonts w:hint="eastAsia"/>
        </w:rPr>
        <w:br/>
      </w:r>
      <w:r>
        <w:rPr>
          <w:rFonts w:hint="eastAsia"/>
        </w:rPr>
        <w:t>　　　　二、2025年维生素C咀嚼片行业需求结构变化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2025-2031年维生素C咀嚼片行业供需预测</w:t>
      </w:r>
      <w:r>
        <w:rPr>
          <w:rFonts w:hint="eastAsia"/>
        </w:rPr>
        <w:br/>
      </w:r>
      <w:r>
        <w:rPr>
          <w:rFonts w:hint="eastAsia"/>
        </w:rPr>
        <w:t>　　　　一、维生素C咀嚼片行业供给总量预测</w:t>
      </w:r>
      <w:r>
        <w:rPr>
          <w:rFonts w:hint="eastAsia"/>
        </w:rPr>
        <w:br/>
      </w:r>
      <w:r>
        <w:rPr>
          <w:rFonts w:hint="eastAsia"/>
        </w:rPr>
        <w:t>　　　　二、维生素C咀嚼片行业生产能力预测</w:t>
      </w:r>
      <w:r>
        <w:rPr>
          <w:rFonts w:hint="eastAsia"/>
        </w:rPr>
        <w:br/>
      </w:r>
      <w:r>
        <w:rPr>
          <w:rFonts w:hint="eastAsia"/>
        </w:rPr>
        <w:t>　　　　三、维生素C咀嚼片行业需求总量预测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2025-2031年国内维生素C咀嚼片行业影响因素分析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维生素C咀嚼片行业竞争格局</w:t>
      </w:r>
      <w:r>
        <w:rPr>
          <w:rFonts w:hint="eastAsia"/>
        </w:rPr>
        <w:br/>
      </w:r>
      <w:r>
        <w:rPr>
          <w:rFonts w:hint="eastAsia"/>
        </w:rPr>
        <w:t>第六章 国内维生素C咀嚼片竞争状况分析</w:t>
      </w:r>
      <w:r>
        <w:rPr>
          <w:rFonts w:hint="eastAsia"/>
        </w:rPr>
        <w:br/>
      </w:r>
      <w:r>
        <w:rPr>
          <w:rFonts w:hint="eastAsia"/>
        </w:rPr>
        <w:t>　　第一节 国内维生素C咀嚼片竞争影响因素分析</w:t>
      </w:r>
      <w:r>
        <w:rPr>
          <w:rFonts w:hint="eastAsia"/>
        </w:rPr>
        <w:br/>
      </w:r>
      <w:r>
        <w:rPr>
          <w:rFonts w:hint="eastAsia"/>
        </w:rPr>
        <w:t>　　第二节 国内维生素C咀嚼片竞争格局分析</w:t>
      </w:r>
      <w:r>
        <w:rPr>
          <w:rFonts w:hint="eastAsia"/>
        </w:rPr>
        <w:br/>
      </w:r>
      <w:r>
        <w:rPr>
          <w:rFonts w:hint="eastAsia"/>
        </w:rPr>
        <w:t>　　第三节 国内维生素C咀嚼片产品竞争状况展望</w:t>
      </w:r>
      <w:r>
        <w:rPr>
          <w:rFonts w:hint="eastAsia"/>
        </w:rPr>
        <w:br/>
      </w:r>
      <w:r>
        <w:rPr>
          <w:rFonts w:hint="eastAsia"/>
        </w:rPr>
        <w:t>　　　　一、维生素C咀嚼片的发展趋势</w:t>
      </w:r>
      <w:r>
        <w:rPr>
          <w:rFonts w:hint="eastAsia"/>
        </w:rPr>
        <w:br/>
      </w:r>
      <w:r>
        <w:rPr>
          <w:rFonts w:hint="eastAsia"/>
        </w:rPr>
        <w:t>　　　　二、维生素C咀嚼片的进出口变化趋势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维生素C咀嚼片行业消费者分析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维生素C咀嚼片行业消费者行为分析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一、消费者购买维生素C咀嚼片产品的地点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二、影响消费者购买维生素C咀嚼片产品的因素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三、消费者购买维生素C咀嚼片产品时关注的问题</w:t>
      </w:r>
      <w:r>
        <w:rPr>
          <w:rFonts w:hint="eastAsia"/>
        </w:rPr>
        <w:br/>
      </w:r>
      <w:r>
        <w:rPr>
          <w:rFonts w:hint="eastAsia"/>
        </w:rPr>
        <w:t>　　第三节 维生素C咀嚼片行业消费者对品牌的认知度分析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中国维生素C咀嚼片产品目标客户群体调查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维生素C咀嚼片行业产品营销分析</w:t>
      </w:r>
      <w:r>
        <w:rPr>
          <w:rFonts w:hint="eastAsia"/>
        </w:rPr>
        <w:br/>
      </w:r>
      <w:r>
        <w:rPr>
          <w:rFonts w:hint="eastAsia"/>
        </w:rPr>
        <w:t>　　第一节 维生素C咀嚼片行业国内营销模式分析</w:t>
      </w:r>
      <w:r>
        <w:rPr>
          <w:rFonts w:hint="eastAsia"/>
        </w:rPr>
        <w:br/>
      </w:r>
      <w:r>
        <w:rPr>
          <w:rFonts w:hint="eastAsia"/>
        </w:rPr>
        <w:t>　　第二节 维生素C咀嚼片行业主要销售渠道分析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维生素C咀嚼片行业价格竞争方式分析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维生素C咀嚼片行业营销策略分析</w:t>
      </w:r>
      <w:r>
        <w:rPr>
          <w:rFonts w:hint="eastAsia"/>
        </w:rPr>
        <w:br/>
      </w:r>
      <w:r>
        <w:rPr>
          <w:rFonts w:hint="eastAsia"/>
        </w:rPr>
        <w:t>　　第五节 维生素C咀嚼片行业国际化营销模式分析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维生素C咀嚼片行业市场进出口分析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中国维生素C咀嚼片出口整体情况</w:t>
      </w:r>
      <w:r>
        <w:rPr>
          <w:rFonts w:hint="eastAsia"/>
        </w:rPr>
        <w:br/>
      </w:r>
      <w:r>
        <w:rPr>
          <w:rFonts w:hint="eastAsia"/>
        </w:rPr>
        <w:t>　　第二节 中国维生素C咀嚼片行业进口分析</w:t>
      </w:r>
      <w:r>
        <w:rPr>
          <w:rFonts w:hint="eastAsia"/>
        </w:rPr>
        <w:br/>
      </w:r>
      <w:r>
        <w:rPr>
          <w:rFonts w:hint="eastAsia"/>
        </w:rPr>
        <w:t>　　第三节 中国维生素C咀嚼片行业市场出口分析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维生素C咀嚼片行业国内重点生产企业分析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石药集团有限责任公司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江苏江山制药有限公司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维生素C咀嚼片行业发展趋势</w:t>
      </w:r>
      <w:r>
        <w:rPr>
          <w:rFonts w:hint="eastAsia"/>
        </w:rPr>
        <w:br/>
      </w:r>
      <w:r>
        <w:rPr>
          <w:rFonts w:hint="eastAsia"/>
        </w:rPr>
        <w:t>第十一章 维生素C咀嚼片市场发展趋势与及策略建议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二、渠道与终端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2025-2031年维生素C咀嚼片行业投资机会与风险分析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2025-2031年中国维生素C咀嚼片行业投资机会分析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2025-2031年维生素C咀嚼片行业环境风险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2025-2031年维生素C咀嚼片行业产业链上下游风险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2025-2031年维生素C咀嚼片行业市场风险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2025-2031年我国维生素C咀嚼片行业投资策略分析</w:t>
      </w:r>
      <w:r>
        <w:rPr>
          <w:rFonts w:hint="eastAsia"/>
        </w:rPr>
        <w:br/>
      </w:r>
      <w:r>
        <w:rPr>
          <w:rFonts w:hint="eastAsia"/>
        </w:rPr>
        <w:t>　　第一节 营销策略</w:t>
      </w:r>
      <w:r>
        <w:rPr>
          <w:rFonts w:hint="eastAsia"/>
        </w:rPr>
        <w:br/>
      </w:r>
      <w:r>
        <w:rPr>
          <w:rFonts w:hint="eastAsia"/>
        </w:rPr>
        <w:t>　　第二节 (中-智-林)投资策略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波特五力模型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2020-2025年中国维生素C咀嚼片工业总产值及其增长</w:t>
      </w:r>
      <w:r>
        <w:rPr>
          <w:rFonts w:hint="eastAsia"/>
        </w:rPr>
        <w:br/>
      </w:r>
      <w:r>
        <w:rPr>
          <w:rFonts w:hint="eastAsia"/>
        </w:rPr>
        <w:t>　　图表 2020-2025年中国维生素C咀嚼片行业成本费用利润率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2020-2025年中国维生素C咀嚼片行业销售毛利率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2020-2025年中国维生素C咀嚼片行业销售利润率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2020-2025年中国维生素C咀嚼片行业总资产利润率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2020-2025年中国维生素C咀嚼片行业偿债能力指标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2020-2025年中国维生素C咀嚼片行业经营效率指标</w:t>
      </w:r>
      <w:r>
        <w:rPr>
          <w:rFonts w:hint="eastAsia"/>
        </w:rPr>
        <w:br/>
      </w:r>
      <w:r>
        <w:rPr>
          <w:rFonts w:hint="eastAsia"/>
        </w:rPr>
        <w:t>　　图表 2020-2025年中国维生素C咀嚼片行业总资产情况</w:t>
      </w:r>
      <w:r>
        <w:rPr>
          <w:rFonts w:hint="eastAsia"/>
        </w:rPr>
        <w:br/>
      </w:r>
      <w:r>
        <w:rPr>
          <w:rFonts w:hint="eastAsia"/>
        </w:rPr>
        <w:t>　　图表 2020-2025年中国维生素C咀嚼片行业总负债情况</w:t>
      </w:r>
      <w:r>
        <w:rPr>
          <w:rFonts w:hint="eastAsia"/>
        </w:rPr>
        <w:br/>
      </w:r>
      <w:r>
        <w:rPr>
          <w:rFonts w:hint="eastAsia"/>
        </w:rPr>
        <w:t>　　图表 2020-2025年中国维生素C咀嚼片行业资产负债率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2020-2025年中国维生素C咀嚼片行业成长能力指标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维度间所调节的要素关系</w:t>
      </w:r>
      <w:r>
        <w:rPr>
          <w:rFonts w:hint="eastAsia"/>
        </w:rPr>
        <w:br/>
      </w:r>
      <w:r>
        <w:rPr>
          <w:rFonts w:hint="eastAsia"/>
        </w:rPr>
        <w:t>　　图表 2020-2025年中国维生素C咀嚼片产能规模及其增长</w:t>
      </w:r>
      <w:r>
        <w:rPr>
          <w:rFonts w:hint="eastAsia"/>
        </w:rPr>
        <w:br/>
      </w:r>
      <w:r>
        <w:rPr>
          <w:rFonts w:hint="eastAsia"/>
        </w:rPr>
        <w:t>　　图表 2020-2025年中国维生素C咀嚼片产量规模</w:t>
      </w:r>
      <w:r>
        <w:rPr>
          <w:rFonts w:hint="eastAsia"/>
        </w:rPr>
        <w:br/>
      </w:r>
      <w:r>
        <w:rPr>
          <w:rFonts w:hint="eastAsia"/>
        </w:rPr>
        <w:t>　　图表 2020-2025年中国维生素C咀嚼片产量增长速度</w:t>
      </w:r>
      <w:r>
        <w:rPr>
          <w:rFonts w:hint="eastAsia"/>
        </w:rPr>
        <w:br/>
      </w:r>
      <w:r>
        <w:rPr>
          <w:rFonts w:hint="eastAsia"/>
        </w:rPr>
        <w:t>　　图表 2020-2025年中国维生素C咀嚼片需求规模及其增长</w:t>
      </w:r>
      <w:r>
        <w:rPr>
          <w:rFonts w:hint="eastAsia"/>
        </w:rPr>
        <w:br/>
      </w:r>
      <w:r>
        <w:rPr>
          <w:rFonts w:hint="eastAsia"/>
        </w:rPr>
        <w:t>　　图表 2025-2031年中国维生素C咀嚼片供给量预测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2025-2031年中国维生素C咀嚼片产能预测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2025-2031年中国维生素C咀嚼片需求量预测</w:t>
      </w:r>
      <w:r>
        <w:rPr>
          <w:rFonts w:hint="eastAsia"/>
        </w:rPr>
        <w:br/>
      </w:r>
      <w:r>
        <w:rPr>
          <w:rFonts w:hint="eastAsia"/>
        </w:rPr>
        <w:t>　　图表 竞争的关键因素评估雷达图</w:t>
      </w:r>
      <w:r>
        <w:rPr>
          <w:rFonts w:hint="eastAsia"/>
        </w:rPr>
        <w:br/>
      </w:r>
      <w:r>
        <w:rPr>
          <w:rFonts w:hint="eastAsia"/>
        </w:rPr>
        <w:t>　　图表 维生素C咀嚼片十大品牌</w:t>
      </w:r>
      <w:r>
        <w:rPr>
          <w:rFonts w:hint="eastAsia"/>
        </w:rPr>
        <w:br/>
      </w:r>
      <w:r>
        <w:rPr>
          <w:rFonts w:hint="eastAsia"/>
        </w:rPr>
        <w:t>　　图表 2025-2031年中国维生素C咀嚼片进口量预测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消费者了解维生素C咀嚼片的信息渠道</w:t>
      </w:r>
      <w:r>
        <w:rPr>
          <w:rFonts w:hint="eastAsia"/>
        </w:rPr>
        <w:br/>
      </w:r>
      <w:r>
        <w:rPr>
          <w:rFonts w:hint="eastAsia"/>
        </w:rPr>
        <w:t>　　图表 2020-2025年中国维生素C咀嚼片出口量及其增长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2025年维生素C咀嚼片出口国家比例</w:t>
      </w:r>
      <w:r>
        <w:rPr>
          <w:rFonts w:hint="eastAsia"/>
        </w:rPr>
        <w:br/>
      </w:r>
      <w:r>
        <w:rPr>
          <w:rFonts w:hint="eastAsia"/>
        </w:rPr>
        <w:t>　　图表 2025年东北制药集团股份有限公司主营业务构成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2025年华北制药股份有限公司主营业务构成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2025年汤臣倍健股份有限公司主营业务构成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2020-2025年汤臣倍健股份有限公司资产负债表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2020-2025年汤臣倍健股份有限公司利润表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2020-2025年汤臣倍健股份有限公司现金流量表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2020-2025年汤臣倍健股份有限公司成长能力指标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2020-2025年汤臣倍健股份有限公司盈利能力指标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2020-2025年汤臣倍健股份有限公司盈利质量指标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2020-2025年汤臣倍健股份有限公司运营能力指标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2020-2025年汤臣倍健股份有限公司偿债能力指标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2020-2025年石药集团有限责任公司重要财务指标分析</w:t>
      </w:r>
      <w:r>
        <w:rPr>
          <w:rFonts w:hint="eastAsia"/>
        </w:rPr>
        <w:br/>
      </w:r>
      <w:r>
        <w:rPr>
          <w:rFonts w:hint="eastAsia"/>
        </w:rPr>
        <w:t>　　图表 2020-2025年石药集团有限责任公司资产负债表</w:t>
      </w:r>
      <w:r>
        <w:rPr>
          <w:rFonts w:hint="eastAsia"/>
        </w:rPr>
        <w:br/>
      </w:r>
      <w:r>
        <w:rPr>
          <w:rFonts w:hint="eastAsia"/>
        </w:rPr>
        <w:t>　　图表 2020-2025年石药集团有限责任公司现金流量表</w:t>
      </w:r>
      <w:r>
        <w:rPr>
          <w:rFonts w:hint="eastAsia"/>
        </w:rPr>
        <w:br/>
      </w:r>
      <w:r>
        <w:rPr>
          <w:rFonts w:hint="eastAsia"/>
        </w:rPr>
        <w:t>　　图表 2020-2025年石药集团有限责任公司综合损益表</w:t>
      </w:r>
      <w:r>
        <w:rPr>
          <w:rFonts w:hint="eastAsia"/>
        </w:rPr>
        <w:br/>
      </w:r>
      <w:r>
        <w:rPr>
          <w:rFonts w:hint="eastAsia"/>
        </w:rPr>
        <w:t>　　图表 2020-2025年江苏江山制药有限公司经营情况</w:t>
      </w:r>
      <w:r>
        <w:rPr>
          <w:rFonts w:hint="eastAsia"/>
        </w:rPr>
        <w:br/>
      </w:r>
      <w:r>
        <w:rPr>
          <w:rFonts w:hint="eastAsia"/>
        </w:rPr>
        <w:t>　　图表 浙江医药股份有限公司主要产品</w:t>
      </w:r>
      <w:r>
        <w:rPr>
          <w:rFonts w:hint="eastAsia"/>
        </w:rPr>
        <w:br/>
      </w:r>
      <w:r>
        <w:rPr>
          <w:rFonts w:hint="eastAsia"/>
        </w:rPr>
        <w:t>　　图表 2025年浙江医药股份有限公司主营业务构成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2020-2025年浙江医药股份有限公司资产负债表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2020-2025年浙江医药股份有限公司利润表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2020-2025年浙江医药股份有限公司现金流量表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2020-2025年浙江医药股份有限公司成长能力指标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2020-2025年浙江医药股份有限公司盈利能力指标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2020-2025年浙江医药股份有限公司盈利质量指标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2020-2025年浙江医药股份有限公司运营能力指标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2020-2025年浙江医药股份有限公司偿债能力指标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维生素C咀嚼片十大品牌</w:t>
      </w:r>
      <w:r>
        <w:rPr>
          <w:rFonts w:hint="eastAsia"/>
        </w:rPr>
        <w:br/>
      </w:r>
      <w:r>
        <w:rPr>
          <w:rFonts w:hint="eastAsia"/>
        </w:rPr>
        <w:t>　　图表 2020-2025年中国维生素C咀嚼片价格走势</w:t>
      </w:r>
      <w:r>
        <w:rPr>
          <w:rFonts w:hint="eastAsia"/>
        </w:rPr>
        <w:br/>
      </w:r>
      <w:r>
        <w:rPr>
          <w:rFonts w:hint="eastAsia"/>
        </w:rPr>
        <w:t>　　图表 2025-2031年中国维生素C咀嚼片行业总资产预测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2025-2031年中国维生素C咀嚼片行业工业总产值预测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2025-2031年中国维生素C咀嚼片行业销售收入预测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2025-2031年中国维生素C咀嚼片行业利润总额预测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c93070a9b4b46" w:history="1">
        <w:r>
          <w:rPr>
            <w:rStyle w:val="Hyperlink"/>
          </w:rPr>
          <w:t>2025-2031年中国维生素C咀嚼片市场现状调研分析及发展趋势报告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c93070a9b4b46" w:history="1">
        <w:r>
          <w:rPr>
            <w:rStyle w:val="Hyperlink"/>
          </w:rPr>
          <w:t>https://www.20087.com/M_YiLiaoBaoJian/88/WeiShengSuCJuJiaoPianShiChangDiaoYanYuQianJingYuCe.html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咀嚼片一天吃多少合适、维生素C咀嚼片可以天天吃吗、维生素c加e咀嚼片作用、维生素C咀嚼片小孩子可以吃吗、天灿维生素C咀嚼片90片、维生素C咀嚼片正常人可以吃吗、仁和维生素C咀嚼片、维生素C咀嚼片可以美白吗、康易随维生素C咀嚼片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5ed9974e74095" w:history="1">
      <w:r>
        <w:rPr>
          <w:rStyle w:val="Hyperlink"/>
        </w:rPr>
        <w:t>2025-2031年中国维生素C咀嚼片市场现状调研分析及发展趋势报告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8/WeiShengSuCJuJiaoPianShiChangDiaoYanYuQianJingYuCe.html" TargetMode="External" Id="Raf9c93070a9b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8/WeiShengSuCJuJiaoPianShiChangDiaoYanYuQianJingYuCe.html" TargetMode="External" Id="R0e75ed9974e7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2024-12-17T06:40:00Z</dcterms:created>
  <dcterms:modified xsi:type="dcterms:W3CDTF">2024-12-17T07:40:00Z</dcterms:modified>
  <dc:subject>2025-2031年中国维生素C咀嚼片市场现状调研分析及发展趋势报告</dc:subject>
  <dc:title>2025-2031年中国维生素C咀嚼片市场现状调研分析及发展趋势报告</dc:title>
  <cp:keywords>2025-2031年中国维生素C咀嚼片市场现状调研分析及发展趋势报告</cp:keywords>
  <dc:description>2025-2031年中国维生素C咀嚼片市场现状调研分析及发展趋势报告</dc:description>
</cp:coreProperties>
</file>