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f6e3868454a8d" w:history="1">
              <w:r>
                <w:rPr>
                  <w:rStyle w:val="Hyperlink"/>
                </w:rPr>
                <w:t>2026-2032年中国肺癌靶向药行业市场调研与发展前景分析报告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f6e3868454a8d" w:history="1">
              <w:r>
                <w:rPr>
                  <w:rStyle w:val="Hyperlink"/>
                </w:rPr>
                <w:t>2026-2032年中国肺癌靶向药行业市场调研与发展前景分析报告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f6e3868454a8d" w:history="1">
                <w:r>
                  <w:rPr>
                    <w:rStyle w:val="Hyperlink"/>
                  </w:rPr>
                  <w:t>https://www.20087.com/8/08/FeiAiBaXiangYaoDeXianZhuangYuQianJing.html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肺癌靶向药是一类针对非小细胞肺癌（NSCLC）特定基因突变（如EGFR、ALK、ROS1、MET、KRAS G12C等）设计的小分子抑制剂或单克隆抗体，通过阻断异常信号通路抑制肿瘤生长，显著延长患者无进展生存期并改善生活质量。当前三代EGFR-TKI（如奥希替尼）及二代ALK抑制剂（如阿来替尼）已成为一线标准治疗，研发重点转向克服耐药突变（如C797S、G1202R）及脑转移穿透能力；国际制药企业凭借伴随诊断协同开发、真实世界证据积累及全球多中心临床试验网络主导市场。国内创新药企在EGFR/ALK领域实现突破，但在全新靶点原创性、联合疗法机制探索及国际化注册策略方面仍需加强。医保谈判加速药物可及性，但耐药后治疗选择有限仍是临床痛点。</w:t>
      </w:r>
      <w:r>
        <w:rPr>
          <w:rFonts w:hint="eastAsia"/>
        </w:rPr>
        <w:br/>
      </w:r>
      <w:r>
        <w:rPr>
          <w:rFonts w:hint="eastAsia"/>
        </w:rPr>
        <w:t>　　未来，肺癌靶向药将向第四代抑制剂、双特异性抗体与个体化组合疗法纵深发展。共价结合KRAS G12D抑制剂及变构MET抑制剂进入临床后期；PROTAC技术实现靶蛋白降解，突破传统抑制局限。液体活检动态监测ctDNA指导用药切换，推动“检测—治疗—再检测”闭环。在AI辅助下，药物—生物标志物匹配模型加速精准分层。同时，靶向药与免疫检查点抑制剂序贯或联合策略探索扩大获益人群。长远看，肺癌靶向药将从单一通路阻断剂升级为动态适应肿瘤进化的能力平台，其耐药机制破解深度与伴随诊断整合度将成为肿瘤精准医疗范式持续进化的关键引擎。</w:t>
      </w:r>
      <w:r>
        <w:rPr>
          <w:rFonts w:hint="eastAsia"/>
        </w:rPr>
        <w:br/>
      </w:r>
      <w:r>
        <w:rPr>
          <w:rFonts w:hint="eastAsia"/>
        </w:rPr>
        <w:t>　　《</w:t>
      </w:r>
      <w:hyperlink r:id="R006f6e3868454a8d" w:history="1">
        <w:r>
          <w:rPr>
            <w:rStyle w:val="Hyperlink"/>
          </w:rPr>
          <w:t>2026-2032年中国肺癌靶向药行业市场调研与发展前景分析报告</w:t>
        </w:r>
      </w:hyperlink>
      <w:r>
        <w:rPr>
          <w:rFonts w:hint="eastAsia"/>
        </w:rPr>
        <w:t>》基于国家统计局及相关行业协会的详实数据，结合国内外肺癌靶向药行业研究资料及深入市场调研，系统分析了肺癌靶向药行业的市场规模、市场需求及产业链现状。报告重点探讨了肺癌靶向药行业整体运行情况及细分领域特点，科学预测了肺癌靶向药市场前景与发展趋势，揭示了肺癌靶向药行业机遇与潜在风险。</w:t>
      </w:r>
      <w:r>
        <w:rPr>
          <w:rFonts w:hint="eastAsia"/>
        </w:rPr>
        <w:br/>
      </w:r>
      <w:r>
        <w:rPr>
          <w:rFonts w:hint="eastAsia"/>
        </w:rPr>
        <w:t>　　市场调研网发布的《</w:t>
      </w:r>
      <w:hyperlink r:id="R006f6e3868454a8d" w:history="1">
        <w:r>
          <w:rPr>
            <w:rStyle w:val="Hyperlink"/>
          </w:rPr>
          <w:t>2026-2032年中国肺癌靶向药行业市场调研与发展前景分析报告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肺癌靶向药产品概述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肺癌靶向药市场特点分析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肺癌靶向药行业发展周期特征分析</w:t>
      </w:r>
      <w:r>
        <w:rPr>
          <w:rFonts w:hint="eastAsia"/>
        </w:rPr>
        <w:br/>
      </w:r>
      <w:r>
        <w:rPr>
          <w:rFonts w:hint="eastAsia"/>
        </w:rPr>
        <w:br/>
      </w:r>
      <w:r>
        <w:rPr>
          <w:rFonts w:hint="eastAsia"/>
        </w:rPr>
        <w:t>第二章 中国肺癌靶向药行业发展环境分析</w:t>
      </w:r>
      <w:r>
        <w:rPr>
          <w:rFonts w:hint="eastAsia"/>
        </w:rPr>
        <w:br/>
      </w:r>
      <w:r>
        <w:rPr>
          <w:rFonts w:hint="eastAsia"/>
        </w:rPr>
        <w:t>　　第一节 中国肺癌靶向药行业发展经济环境分析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中国肺癌靶向药行业发展政策环境分析</w:t>
      </w:r>
      <w:r>
        <w:rPr>
          <w:rFonts w:hint="eastAsia"/>
        </w:rPr>
        <w:br/>
      </w:r>
      <w:r>
        <w:rPr>
          <w:rFonts w:hint="eastAsia"/>
        </w:rPr>
        <w:t>　　　　一、肺癌靶向药行业政策影响分析</w:t>
      </w:r>
      <w:r>
        <w:rPr>
          <w:rFonts w:hint="eastAsia"/>
        </w:rPr>
        <w:br/>
      </w:r>
      <w:r>
        <w:rPr>
          <w:rFonts w:hint="eastAsia"/>
        </w:rPr>
        <w:t>　　　　二、相关肺癌靶向药行业标准分析</w:t>
      </w:r>
      <w:r>
        <w:rPr>
          <w:rFonts w:hint="eastAsia"/>
        </w:rPr>
        <w:br/>
      </w:r>
      <w:r>
        <w:rPr>
          <w:rFonts w:hint="eastAsia"/>
        </w:rPr>
        <w:br/>
      </w:r>
      <w:r>
        <w:rPr>
          <w:rFonts w:hint="eastAsia"/>
        </w:rPr>
        <w:t>第三章 全球肺癌靶向药行业市场发展调研分析</w:t>
      </w:r>
      <w:r>
        <w:rPr>
          <w:rFonts w:hint="eastAsia"/>
        </w:rPr>
        <w:br/>
      </w:r>
      <w:r>
        <w:rPr>
          <w:rFonts w:hint="eastAsia"/>
        </w:rPr>
        <w:t>　　第一节 全球肺癌靶向药行业市场运行环境</w:t>
      </w:r>
      <w:r>
        <w:rPr>
          <w:rFonts w:hint="eastAsia"/>
        </w:rPr>
        <w:br/>
      </w:r>
      <w:r>
        <w:rPr>
          <w:rFonts w:hint="eastAsia"/>
        </w:rPr>
        <w:t>　　第二节 全球肺癌靶向药行业市场发展情况</w:t>
      </w:r>
      <w:r>
        <w:rPr>
          <w:rFonts w:hint="eastAsia"/>
        </w:rPr>
        <w:br/>
      </w:r>
      <w:r>
        <w:rPr>
          <w:rFonts w:hint="eastAsia"/>
        </w:rPr>
        <w:t>　　　　一、全球肺癌靶向药行业市场供给分析</w:t>
      </w:r>
      <w:r>
        <w:rPr>
          <w:rFonts w:hint="eastAsia"/>
        </w:rPr>
        <w:br/>
      </w:r>
      <w:r>
        <w:rPr>
          <w:rFonts w:hint="eastAsia"/>
        </w:rPr>
        <w:t>　　　　二、全球肺癌靶向药行业市场需求分析</w:t>
      </w:r>
      <w:r>
        <w:rPr>
          <w:rFonts w:hint="eastAsia"/>
        </w:rPr>
        <w:br/>
      </w:r>
      <w:r>
        <w:rPr>
          <w:rFonts w:hint="eastAsia"/>
        </w:rPr>
        <w:t>　　　　三、全球肺癌靶向药行业主要国家地区发展情况</w:t>
      </w:r>
      <w:r>
        <w:rPr>
          <w:rFonts w:hint="eastAsia"/>
        </w:rPr>
        <w:br/>
      </w:r>
      <w:r>
        <w:rPr>
          <w:rFonts w:hint="eastAsia"/>
        </w:rPr>
        <w:t>　　第三节 2026-2032年全球肺癌靶向药行业市场规模趋势预测</w:t>
      </w:r>
      <w:r>
        <w:rPr>
          <w:rFonts w:hint="eastAsia"/>
        </w:rPr>
        <w:br/>
      </w:r>
      <w:r>
        <w:rPr>
          <w:rFonts w:hint="eastAsia"/>
        </w:rPr>
        <w:br/>
      </w:r>
      <w:r>
        <w:rPr>
          <w:rFonts w:hint="eastAsia"/>
        </w:rPr>
        <w:t>第四章 中国肺癌靶向药行业市场供需现状</w:t>
      </w:r>
      <w:r>
        <w:rPr>
          <w:rFonts w:hint="eastAsia"/>
        </w:rPr>
        <w:br/>
      </w:r>
      <w:r>
        <w:rPr>
          <w:rFonts w:hint="eastAsia"/>
        </w:rPr>
        <w:t>　　第一节 中国肺癌靶向药市场现状</w:t>
      </w:r>
      <w:r>
        <w:rPr>
          <w:rFonts w:hint="eastAsia"/>
        </w:rPr>
        <w:br/>
      </w:r>
      <w:r>
        <w:rPr>
          <w:rFonts w:hint="eastAsia"/>
        </w:rPr>
        <w:t>　　第二节 中国肺癌靶向药产量情况分析及预测</w:t>
      </w:r>
      <w:r>
        <w:rPr>
          <w:rFonts w:hint="eastAsia"/>
        </w:rPr>
        <w:br/>
      </w:r>
      <w:r>
        <w:rPr>
          <w:rFonts w:hint="eastAsia"/>
        </w:rPr>
        <w:t>　　　　一、肺癌靶向药总体产能规模</w:t>
      </w:r>
      <w:r>
        <w:rPr>
          <w:rFonts w:hint="eastAsia"/>
        </w:rPr>
        <w:br/>
      </w:r>
      <w:r>
        <w:rPr>
          <w:rFonts w:hint="eastAsia"/>
        </w:rPr>
        <w:t>　　　　二、2020-2025年中国肺癌靶向药行业产量统计分析</w:t>
      </w:r>
      <w:r>
        <w:rPr>
          <w:rFonts w:hint="eastAsia"/>
        </w:rPr>
        <w:br/>
      </w:r>
      <w:r>
        <w:rPr>
          <w:rFonts w:hint="eastAsia"/>
        </w:rPr>
        <w:t>　　　　三、肺癌靶向药行业区域产量分布</w:t>
      </w:r>
      <w:r>
        <w:rPr>
          <w:rFonts w:hint="eastAsia"/>
        </w:rPr>
        <w:br/>
      </w:r>
      <w:r>
        <w:rPr>
          <w:rFonts w:hint="eastAsia"/>
        </w:rPr>
        <w:t>　　　　四、2026-2032年中国肺癌靶向药行业产量预测</w:t>
      </w:r>
      <w:r>
        <w:rPr>
          <w:rFonts w:hint="eastAsia"/>
        </w:rPr>
        <w:br/>
      </w:r>
      <w:r>
        <w:rPr>
          <w:rFonts w:hint="eastAsia"/>
        </w:rPr>
        <w:t>　　第三节 中国肺癌靶向药市场需求分析及预测</w:t>
      </w:r>
      <w:r>
        <w:rPr>
          <w:rFonts w:hint="eastAsia"/>
        </w:rPr>
        <w:br/>
      </w:r>
      <w:r>
        <w:rPr>
          <w:rFonts w:hint="eastAsia"/>
        </w:rPr>
        <w:t>　　　　一、2020-2025年中国肺癌靶向药市场需求统计</w:t>
      </w:r>
      <w:r>
        <w:rPr>
          <w:rFonts w:hint="eastAsia"/>
        </w:rPr>
        <w:br/>
      </w:r>
      <w:r>
        <w:rPr>
          <w:rFonts w:hint="eastAsia"/>
        </w:rPr>
        <w:t>　　　　二、中国肺癌靶向药市场需求特点</w:t>
      </w:r>
      <w:r>
        <w:rPr>
          <w:rFonts w:hint="eastAsia"/>
        </w:rPr>
        <w:br/>
      </w:r>
      <w:r>
        <w:rPr>
          <w:rFonts w:hint="eastAsia"/>
        </w:rPr>
        <w:t>　　　　三、2026-2032年中国肺癌靶向药市场需求量预测</w:t>
      </w:r>
      <w:r>
        <w:rPr>
          <w:rFonts w:hint="eastAsia"/>
        </w:rPr>
        <w:br/>
      </w:r>
      <w:r>
        <w:rPr>
          <w:rFonts w:hint="eastAsia"/>
        </w:rPr>
        <w:br/>
      </w:r>
      <w:r>
        <w:rPr>
          <w:rFonts w:hint="eastAsia"/>
        </w:rPr>
        <w:t>第五章 2025-2026年肺癌靶向药行业技术发展现状及趋势分析</w:t>
      </w:r>
      <w:r>
        <w:rPr>
          <w:rFonts w:hint="eastAsia"/>
        </w:rPr>
        <w:br/>
      </w:r>
      <w:r>
        <w:rPr>
          <w:rFonts w:hint="eastAsia"/>
        </w:rPr>
        <w:t>　　第一节 肺癌靶向药行业技术发展现状分析</w:t>
      </w:r>
      <w:r>
        <w:rPr>
          <w:rFonts w:hint="eastAsia"/>
        </w:rPr>
        <w:br/>
      </w:r>
      <w:r>
        <w:rPr>
          <w:rFonts w:hint="eastAsia"/>
        </w:rPr>
        <w:t>　　第二节 国内外肺癌靶向药行业技术差异与原因</w:t>
      </w:r>
      <w:r>
        <w:rPr>
          <w:rFonts w:hint="eastAsia"/>
        </w:rPr>
        <w:br/>
      </w:r>
      <w:r>
        <w:rPr>
          <w:rFonts w:hint="eastAsia"/>
        </w:rPr>
        <w:t>　　第三节 肺癌靶向药行业技术发展方向、趋势预测</w:t>
      </w:r>
      <w:r>
        <w:rPr>
          <w:rFonts w:hint="eastAsia"/>
        </w:rPr>
        <w:br/>
      </w:r>
      <w:r>
        <w:rPr>
          <w:rFonts w:hint="eastAsia"/>
        </w:rPr>
        <w:t>　　第四节 提升肺癌靶向药行业技术能力策略建议</w:t>
      </w:r>
      <w:r>
        <w:rPr>
          <w:rFonts w:hint="eastAsia"/>
        </w:rPr>
        <w:br/>
      </w:r>
      <w:r>
        <w:rPr>
          <w:rFonts w:hint="eastAsia"/>
        </w:rPr>
        <w:br/>
      </w:r>
      <w:r>
        <w:rPr>
          <w:rFonts w:hint="eastAsia"/>
        </w:rPr>
        <w:t>第六章 中国肺癌靶向药行业现状调研分析</w:t>
      </w:r>
      <w:r>
        <w:rPr>
          <w:rFonts w:hint="eastAsia"/>
        </w:rPr>
        <w:br/>
      </w:r>
      <w:r>
        <w:rPr>
          <w:rFonts w:hint="eastAsia"/>
        </w:rPr>
        <w:t>　　第一节 中国肺癌靶向药行业发展现状</w:t>
      </w:r>
      <w:r>
        <w:rPr>
          <w:rFonts w:hint="eastAsia"/>
        </w:rPr>
        <w:br/>
      </w:r>
      <w:r>
        <w:rPr>
          <w:rFonts w:hint="eastAsia"/>
        </w:rPr>
        <w:t>　　　　一、2025-2026年肺癌靶向药行业品牌发展现状</w:t>
      </w:r>
      <w:r>
        <w:rPr>
          <w:rFonts w:hint="eastAsia"/>
        </w:rPr>
        <w:br/>
      </w:r>
      <w:r>
        <w:rPr>
          <w:rFonts w:hint="eastAsia"/>
        </w:rPr>
        <w:t>　　　　二、2025-2026年肺癌靶向药行业需求市场现状</w:t>
      </w:r>
      <w:r>
        <w:rPr>
          <w:rFonts w:hint="eastAsia"/>
        </w:rPr>
        <w:br/>
      </w:r>
      <w:r>
        <w:rPr>
          <w:rFonts w:hint="eastAsia"/>
        </w:rPr>
        <w:t>　　　　三、2025-2026年肺癌靶向药市场需求层次分析</w:t>
      </w:r>
      <w:r>
        <w:rPr>
          <w:rFonts w:hint="eastAsia"/>
        </w:rPr>
        <w:br/>
      </w:r>
      <w:r>
        <w:rPr>
          <w:rFonts w:hint="eastAsia"/>
        </w:rPr>
        <w:t>　　　　四、2025-2026年中国肺癌靶向药市场走向分析</w:t>
      </w:r>
      <w:r>
        <w:rPr>
          <w:rFonts w:hint="eastAsia"/>
        </w:rPr>
        <w:br/>
      </w:r>
      <w:r>
        <w:rPr>
          <w:rFonts w:hint="eastAsia"/>
        </w:rPr>
        <w:t>　　第二节 中国肺癌靶向药行业存在的问题</w:t>
      </w:r>
      <w:r>
        <w:rPr>
          <w:rFonts w:hint="eastAsia"/>
        </w:rPr>
        <w:br/>
      </w:r>
      <w:r>
        <w:rPr>
          <w:rFonts w:hint="eastAsia"/>
        </w:rPr>
        <w:t>　　　　一、2025-2026年肺癌靶向药产品市场存在的主要问题</w:t>
      </w:r>
      <w:r>
        <w:rPr>
          <w:rFonts w:hint="eastAsia"/>
        </w:rPr>
        <w:br/>
      </w:r>
      <w:r>
        <w:rPr>
          <w:rFonts w:hint="eastAsia"/>
        </w:rPr>
        <w:t>　　　　二、2025-2026年国内肺癌靶向药产品市场的三大瓶颈</w:t>
      </w:r>
      <w:r>
        <w:rPr>
          <w:rFonts w:hint="eastAsia"/>
        </w:rPr>
        <w:br/>
      </w:r>
      <w:r>
        <w:rPr>
          <w:rFonts w:hint="eastAsia"/>
        </w:rPr>
        <w:t>　　　　三、2025-2026年肺癌靶向药产品市场遭遇的规模难题</w:t>
      </w:r>
      <w:r>
        <w:rPr>
          <w:rFonts w:hint="eastAsia"/>
        </w:rPr>
        <w:br/>
      </w:r>
      <w:r>
        <w:rPr>
          <w:rFonts w:hint="eastAsia"/>
        </w:rPr>
        <w:t>　　第三节 对中国肺癌靶向药市场的分析及思考</w:t>
      </w:r>
      <w:r>
        <w:rPr>
          <w:rFonts w:hint="eastAsia"/>
        </w:rPr>
        <w:br/>
      </w:r>
      <w:r>
        <w:rPr>
          <w:rFonts w:hint="eastAsia"/>
        </w:rPr>
        <w:t>　　　　一、肺癌靶向药市场特点</w:t>
      </w:r>
      <w:r>
        <w:rPr>
          <w:rFonts w:hint="eastAsia"/>
        </w:rPr>
        <w:br/>
      </w:r>
      <w:r>
        <w:rPr>
          <w:rFonts w:hint="eastAsia"/>
        </w:rPr>
        <w:t>　　　　二、肺癌靶向药市场分析</w:t>
      </w:r>
      <w:r>
        <w:rPr>
          <w:rFonts w:hint="eastAsia"/>
        </w:rPr>
        <w:br/>
      </w:r>
      <w:r>
        <w:rPr>
          <w:rFonts w:hint="eastAsia"/>
        </w:rPr>
        <w:t>　　　　三、肺癌靶向药市场变化的方向</w:t>
      </w:r>
      <w:r>
        <w:rPr>
          <w:rFonts w:hint="eastAsia"/>
        </w:rPr>
        <w:br/>
      </w:r>
      <w:r>
        <w:rPr>
          <w:rFonts w:hint="eastAsia"/>
        </w:rPr>
        <w:t>　　　　四、中国肺癌靶向药行业发展的新思路</w:t>
      </w:r>
      <w:r>
        <w:rPr>
          <w:rFonts w:hint="eastAsia"/>
        </w:rPr>
        <w:br/>
      </w:r>
      <w:r>
        <w:rPr>
          <w:rFonts w:hint="eastAsia"/>
        </w:rPr>
        <w:t>　　　　五、对中国肺癌靶向药行业发展的思考</w:t>
      </w:r>
      <w:r>
        <w:rPr>
          <w:rFonts w:hint="eastAsia"/>
        </w:rPr>
        <w:br/>
      </w:r>
      <w:r>
        <w:rPr>
          <w:rFonts w:hint="eastAsia"/>
        </w:rPr>
        <w:br/>
      </w:r>
      <w:r>
        <w:rPr>
          <w:rFonts w:hint="eastAsia"/>
        </w:rPr>
        <w:t>第七章 2020-2025年中国肺癌靶向药产品市场进出口数据分析</w:t>
      </w:r>
      <w:r>
        <w:rPr>
          <w:rFonts w:hint="eastAsia"/>
        </w:rPr>
        <w:br/>
      </w:r>
      <w:r>
        <w:rPr>
          <w:rFonts w:hint="eastAsia"/>
        </w:rPr>
        <w:t>　　第一节 2020-2025年中国肺癌靶向药产品出口统计</w:t>
      </w:r>
      <w:r>
        <w:rPr>
          <w:rFonts w:hint="eastAsia"/>
        </w:rPr>
        <w:br/>
      </w:r>
      <w:r>
        <w:rPr>
          <w:rFonts w:hint="eastAsia"/>
        </w:rPr>
        <w:t>　　第二节 2020-2025年中国肺癌靶向药产品进口统计</w:t>
      </w:r>
      <w:r>
        <w:rPr>
          <w:rFonts w:hint="eastAsia"/>
        </w:rPr>
        <w:br/>
      </w:r>
      <w:r>
        <w:rPr>
          <w:rFonts w:hint="eastAsia"/>
        </w:rPr>
        <w:t>　　第三节 2020-2025年中国肺癌靶向药产品进出口价格对比</w:t>
      </w:r>
      <w:r>
        <w:rPr>
          <w:rFonts w:hint="eastAsia"/>
        </w:rPr>
        <w:br/>
      </w:r>
      <w:r>
        <w:rPr>
          <w:rFonts w:hint="eastAsia"/>
        </w:rPr>
        <w:t>　　第四节 中国肺癌靶向药主要进口来源地及出口目的地</w:t>
      </w:r>
      <w:r>
        <w:rPr>
          <w:rFonts w:hint="eastAsia"/>
        </w:rPr>
        <w:br/>
      </w:r>
      <w:r>
        <w:rPr>
          <w:rFonts w:hint="eastAsia"/>
        </w:rPr>
        <w:br/>
      </w:r>
      <w:r>
        <w:rPr>
          <w:rFonts w:hint="eastAsia"/>
        </w:rPr>
        <w:t>第八章 肺癌靶向药行业细分产品调研</w:t>
      </w:r>
      <w:r>
        <w:rPr>
          <w:rFonts w:hint="eastAsia"/>
        </w:rPr>
        <w:br/>
      </w:r>
      <w:r>
        <w:rPr>
          <w:rFonts w:hint="eastAsia"/>
        </w:rPr>
        <w:t>　　第一节 肺癌靶向药细分产品结构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2020-2025年中国肺癌靶向药行业竞争态势分析</w:t>
      </w:r>
      <w:r>
        <w:rPr>
          <w:rFonts w:hint="eastAsia"/>
        </w:rPr>
        <w:br/>
      </w:r>
      <w:r>
        <w:rPr>
          <w:rFonts w:hint="eastAsia"/>
        </w:rPr>
        <w:t>　　第一节 2025年肺癌靶向药行业集中度分析</w:t>
      </w:r>
      <w:r>
        <w:rPr>
          <w:rFonts w:hint="eastAsia"/>
        </w:rPr>
        <w:br/>
      </w:r>
      <w:r>
        <w:rPr>
          <w:rFonts w:hint="eastAsia"/>
        </w:rPr>
        <w:t>　　　　一、肺癌靶向药市场集中度分析</w:t>
      </w:r>
      <w:r>
        <w:rPr>
          <w:rFonts w:hint="eastAsia"/>
        </w:rPr>
        <w:br/>
      </w:r>
      <w:r>
        <w:rPr>
          <w:rFonts w:hint="eastAsia"/>
        </w:rPr>
        <w:t>　　　　二、肺癌靶向药企业分布区域集中度分析</w:t>
      </w:r>
      <w:r>
        <w:rPr>
          <w:rFonts w:hint="eastAsia"/>
        </w:rPr>
        <w:br/>
      </w:r>
      <w:r>
        <w:rPr>
          <w:rFonts w:hint="eastAsia"/>
        </w:rPr>
        <w:t>　　　　三、肺癌靶向药区域消费集中度分析</w:t>
      </w:r>
      <w:r>
        <w:rPr>
          <w:rFonts w:hint="eastAsia"/>
        </w:rPr>
        <w:br/>
      </w:r>
      <w:r>
        <w:rPr>
          <w:rFonts w:hint="eastAsia"/>
        </w:rPr>
        <w:t>　　第二节 2020-2025年肺癌靶向药主要企业竞争力分析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2025年肺癌靶向药行业竞争格局分析</w:t>
      </w:r>
      <w:r>
        <w:rPr>
          <w:rFonts w:hint="eastAsia"/>
        </w:rPr>
        <w:br/>
      </w:r>
      <w:r>
        <w:rPr>
          <w:rFonts w:hint="eastAsia"/>
        </w:rPr>
        <w:t>　　　　一、肺癌靶向药行业竞争分析</w:t>
      </w:r>
      <w:r>
        <w:rPr>
          <w:rFonts w:hint="eastAsia"/>
        </w:rPr>
        <w:br/>
      </w:r>
      <w:r>
        <w:rPr>
          <w:rFonts w:hint="eastAsia"/>
        </w:rPr>
        <w:t>　　　　二、中外肺癌靶向药产品竞争分析</w:t>
      </w:r>
      <w:r>
        <w:rPr>
          <w:rFonts w:hint="eastAsia"/>
        </w:rPr>
        <w:br/>
      </w:r>
      <w:r>
        <w:rPr>
          <w:rFonts w:hint="eastAsia"/>
        </w:rPr>
        <w:t>　　　　三、国内肺癌靶向药行业重点企业发展动向</w:t>
      </w:r>
      <w:r>
        <w:rPr>
          <w:rFonts w:hint="eastAsia"/>
        </w:rPr>
        <w:br/>
      </w:r>
      <w:r>
        <w:rPr>
          <w:rFonts w:hint="eastAsia"/>
        </w:rPr>
        <w:br/>
      </w:r>
      <w:r>
        <w:rPr>
          <w:rFonts w:hint="eastAsia"/>
        </w:rPr>
        <w:t>第十章 肺癌靶向药行业上下游产业链发展情况</w:t>
      </w:r>
      <w:r>
        <w:rPr>
          <w:rFonts w:hint="eastAsia"/>
        </w:rPr>
        <w:br/>
      </w:r>
      <w:r>
        <w:rPr>
          <w:rFonts w:hint="eastAsia"/>
        </w:rPr>
        <w:t>　　第一节 肺癌靶向药上游产业发展分析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肺癌靶向药下游产业发展分析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肺癌靶向药行业重点企业竞争力分析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三、企业肺癌靶向药经营状况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三、企业肺癌靶向药经营状况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三、企业肺癌靶向药经营状况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三、企业肺癌靶向药经营状况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三、企业肺癌靶向药经营状况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三、企业肺癌靶向药经营状况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肺癌靶向药企业管理策略建议</w:t>
      </w:r>
      <w:r>
        <w:rPr>
          <w:rFonts w:hint="eastAsia"/>
        </w:rPr>
        <w:br/>
      </w:r>
      <w:r>
        <w:rPr>
          <w:rFonts w:hint="eastAsia"/>
        </w:rPr>
        <w:t>　　第一节 提高肺癌靶向药企业竞争力的策略</w:t>
      </w:r>
      <w:r>
        <w:rPr>
          <w:rFonts w:hint="eastAsia"/>
        </w:rPr>
        <w:br/>
      </w:r>
      <w:r>
        <w:rPr>
          <w:rFonts w:hint="eastAsia"/>
        </w:rPr>
        <w:t>　　　　一、提高中国肺癌靶向药企业核心竞争力的对策</w:t>
      </w:r>
      <w:r>
        <w:rPr>
          <w:rFonts w:hint="eastAsia"/>
        </w:rPr>
        <w:br/>
      </w:r>
      <w:r>
        <w:rPr>
          <w:rFonts w:hint="eastAsia"/>
        </w:rPr>
        <w:t>　　　　二、肺癌靶向药企业提升竞争力的主要方向</w:t>
      </w:r>
      <w:r>
        <w:rPr>
          <w:rFonts w:hint="eastAsia"/>
        </w:rPr>
        <w:br/>
      </w:r>
      <w:r>
        <w:rPr>
          <w:rFonts w:hint="eastAsia"/>
        </w:rPr>
        <w:t>　　　　三、影响肺癌靶向药企业核心竞争力的因素及提升途径</w:t>
      </w:r>
      <w:r>
        <w:rPr>
          <w:rFonts w:hint="eastAsia"/>
        </w:rPr>
        <w:br/>
      </w:r>
      <w:r>
        <w:rPr>
          <w:rFonts w:hint="eastAsia"/>
        </w:rPr>
        <w:t>　　　　四、提高肺癌靶向药企业竞争力的策略</w:t>
      </w:r>
      <w:r>
        <w:rPr>
          <w:rFonts w:hint="eastAsia"/>
        </w:rPr>
        <w:br/>
      </w:r>
      <w:r>
        <w:rPr>
          <w:rFonts w:hint="eastAsia"/>
        </w:rPr>
        <w:t>　　第二节 对中国肺癌靶向药品牌的战略思考</w:t>
      </w:r>
      <w:r>
        <w:rPr>
          <w:rFonts w:hint="eastAsia"/>
        </w:rPr>
        <w:br/>
      </w:r>
      <w:r>
        <w:rPr>
          <w:rFonts w:hint="eastAsia"/>
        </w:rPr>
        <w:t>　　　　一、肺癌靶向药实施品牌战略的意义</w:t>
      </w:r>
      <w:r>
        <w:rPr>
          <w:rFonts w:hint="eastAsia"/>
        </w:rPr>
        <w:br/>
      </w:r>
      <w:r>
        <w:rPr>
          <w:rFonts w:hint="eastAsia"/>
        </w:rPr>
        <w:t>　　　　二、肺癌靶向药企业品牌的现状分析</w:t>
      </w:r>
      <w:r>
        <w:rPr>
          <w:rFonts w:hint="eastAsia"/>
        </w:rPr>
        <w:br/>
      </w:r>
      <w:r>
        <w:rPr>
          <w:rFonts w:hint="eastAsia"/>
        </w:rPr>
        <w:t>　　　　三、中国肺癌靶向药企业的品牌战略</w:t>
      </w:r>
      <w:r>
        <w:rPr>
          <w:rFonts w:hint="eastAsia"/>
        </w:rPr>
        <w:br/>
      </w:r>
      <w:r>
        <w:rPr>
          <w:rFonts w:hint="eastAsia"/>
        </w:rPr>
        <w:t>　　　　四、肺癌靶向药品牌战略管理的策略</w:t>
      </w:r>
      <w:r>
        <w:rPr>
          <w:rFonts w:hint="eastAsia"/>
        </w:rPr>
        <w:br/>
      </w:r>
      <w:r>
        <w:rPr>
          <w:rFonts w:hint="eastAsia"/>
        </w:rPr>
        <w:br/>
      </w:r>
      <w:r>
        <w:rPr>
          <w:rFonts w:hint="eastAsia"/>
        </w:rPr>
        <w:t>第十三章 肺癌靶向药行业发展趋势及投资风险预警</w:t>
      </w:r>
      <w:r>
        <w:rPr>
          <w:rFonts w:hint="eastAsia"/>
        </w:rPr>
        <w:br/>
      </w:r>
      <w:r>
        <w:rPr>
          <w:rFonts w:hint="eastAsia"/>
        </w:rPr>
        <w:t>　　第一节 2026年肺癌靶向药市场前景分析</w:t>
      </w:r>
      <w:r>
        <w:rPr>
          <w:rFonts w:hint="eastAsia"/>
        </w:rPr>
        <w:br/>
      </w:r>
      <w:r>
        <w:rPr>
          <w:rFonts w:hint="eastAsia"/>
        </w:rPr>
        <w:t>　　第二节 2026年肺癌靶向药行业发展趋势预测</w:t>
      </w:r>
      <w:r>
        <w:rPr>
          <w:rFonts w:hint="eastAsia"/>
        </w:rPr>
        <w:br/>
      </w:r>
      <w:r>
        <w:rPr>
          <w:rFonts w:hint="eastAsia"/>
        </w:rPr>
        <w:t>　　第三节 影响肺癌靶向药行业发展的主要因素</w:t>
      </w:r>
      <w:r>
        <w:rPr>
          <w:rFonts w:hint="eastAsia"/>
        </w:rPr>
        <w:br/>
      </w:r>
      <w:r>
        <w:rPr>
          <w:rFonts w:hint="eastAsia"/>
        </w:rPr>
        <w:t>　　　　一、2026年影响肺癌靶向药行业运行的有利因素</w:t>
      </w:r>
      <w:r>
        <w:rPr>
          <w:rFonts w:hint="eastAsia"/>
        </w:rPr>
        <w:br/>
      </w:r>
      <w:r>
        <w:rPr>
          <w:rFonts w:hint="eastAsia"/>
        </w:rPr>
        <w:t>　　　　二、2026年影响肺癌靶向药行业运行的稳定因素</w:t>
      </w:r>
      <w:r>
        <w:rPr>
          <w:rFonts w:hint="eastAsia"/>
        </w:rPr>
        <w:br/>
      </w:r>
      <w:r>
        <w:rPr>
          <w:rFonts w:hint="eastAsia"/>
        </w:rPr>
        <w:t>　　　　三、2026年影响肺癌靶向药行业运行的不利因素</w:t>
      </w:r>
      <w:r>
        <w:rPr>
          <w:rFonts w:hint="eastAsia"/>
        </w:rPr>
        <w:br/>
      </w:r>
      <w:r>
        <w:rPr>
          <w:rFonts w:hint="eastAsia"/>
        </w:rPr>
        <w:t>　　　　四、2026年中国肺癌靶向药行业发展面临的挑战</w:t>
      </w:r>
      <w:r>
        <w:rPr>
          <w:rFonts w:hint="eastAsia"/>
        </w:rPr>
        <w:br/>
      </w:r>
      <w:r>
        <w:rPr>
          <w:rFonts w:hint="eastAsia"/>
        </w:rPr>
        <w:t>　　　　五、2026年中国肺癌靶向药行业发展面临的机遇</w:t>
      </w:r>
      <w:r>
        <w:rPr>
          <w:rFonts w:hint="eastAsia"/>
        </w:rPr>
        <w:br/>
      </w:r>
      <w:r>
        <w:rPr>
          <w:rFonts w:hint="eastAsia"/>
        </w:rPr>
        <w:t>　　第四节 肺癌靶向药行业投资风险预警</w:t>
      </w:r>
      <w:r>
        <w:rPr>
          <w:rFonts w:hint="eastAsia"/>
        </w:rPr>
        <w:br/>
      </w:r>
      <w:r>
        <w:rPr>
          <w:rFonts w:hint="eastAsia"/>
        </w:rPr>
        <w:t>　　　　一、2026年肺癌靶向药行业市场风险及控制策略</w:t>
      </w:r>
      <w:r>
        <w:rPr>
          <w:rFonts w:hint="eastAsia"/>
        </w:rPr>
        <w:br/>
      </w:r>
      <w:r>
        <w:rPr>
          <w:rFonts w:hint="eastAsia"/>
        </w:rPr>
        <w:t>　　　　二、2026年肺癌靶向药行业政策风险及控制策略</w:t>
      </w:r>
      <w:r>
        <w:rPr>
          <w:rFonts w:hint="eastAsia"/>
        </w:rPr>
        <w:br/>
      </w:r>
      <w:r>
        <w:rPr>
          <w:rFonts w:hint="eastAsia"/>
        </w:rPr>
        <w:t>　　　　三、2026年肺癌靶向药行业经营风险及控制策略</w:t>
      </w:r>
      <w:r>
        <w:rPr>
          <w:rFonts w:hint="eastAsia"/>
        </w:rPr>
        <w:br/>
      </w:r>
      <w:r>
        <w:rPr>
          <w:rFonts w:hint="eastAsia"/>
        </w:rPr>
        <w:t>　　　　四、2026年肺癌靶向药同业竞争风险及控制策略</w:t>
      </w:r>
      <w:r>
        <w:rPr>
          <w:rFonts w:hint="eastAsia"/>
        </w:rPr>
        <w:br/>
      </w:r>
      <w:r>
        <w:rPr>
          <w:rFonts w:hint="eastAsia"/>
        </w:rPr>
        <w:t>　　　　五、2026年肺癌靶向药行业其他风险及控制策略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肺癌靶向药市场研究结论</w:t>
      </w:r>
      <w:r>
        <w:rPr>
          <w:rFonts w:hint="eastAsia"/>
        </w:rPr>
        <w:br/>
      </w:r>
      <w:r>
        <w:rPr>
          <w:rFonts w:hint="eastAsia"/>
        </w:rPr>
        <w:t>　　第二节 肺癌靶向药子行业研究结论</w:t>
      </w:r>
      <w:r>
        <w:rPr>
          <w:rFonts w:hint="eastAsia"/>
        </w:rPr>
        <w:br/>
      </w:r>
      <w:r>
        <w:rPr>
          <w:rFonts w:hint="eastAsia"/>
        </w:rPr>
        <w:t>　　第三节 中-智-林-－肺癌靶向药市场发展建议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肺癌靶向药介绍</w:t>
      </w:r>
      <w:r>
        <w:rPr>
          <w:rFonts w:hint="eastAsia"/>
        </w:rPr>
        <w:br/>
      </w:r>
      <w:r>
        <w:rPr>
          <w:rFonts w:hint="eastAsia"/>
        </w:rPr>
        <w:t>　　图表 肺癌靶向药图片</w:t>
      </w:r>
      <w:r>
        <w:rPr>
          <w:rFonts w:hint="eastAsia"/>
        </w:rPr>
        <w:br/>
      </w:r>
      <w:r>
        <w:rPr>
          <w:rFonts w:hint="eastAsia"/>
        </w:rPr>
        <w:t>　　图表 肺癌靶向药产业链调研</w:t>
      </w:r>
      <w:r>
        <w:rPr>
          <w:rFonts w:hint="eastAsia"/>
        </w:rPr>
        <w:br/>
      </w:r>
      <w:r>
        <w:rPr>
          <w:rFonts w:hint="eastAsia"/>
        </w:rPr>
        <w:t>　　图表 肺癌靶向药行业特点</w:t>
      </w:r>
      <w:r>
        <w:rPr>
          <w:rFonts w:hint="eastAsia"/>
        </w:rPr>
        <w:br/>
      </w:r>
      <w:r>
        <w:rPr>
          <w:rFonts w:hint="eastAsia"/>
        </w:rPr>
        <w:t>　　图表 肺癌靶向药政策</w:t>
      </w:r>
      <w:r>
        <w:rPr>
          <w:rFonts w:hint="eastAsia"/>
        </w:rPr>
        <w:br/>
      </w:r>
      <w:r>
        <w:rPr>
          <w:rFonts w:hint="eastAsia"/>
        </w:rPr>
        <w:t>　　图表 肺癌靶向药技术 标准</w:t>
      </w:r>
      <w:r>
        <w:rPr>
          <w:rFonts w:hint="eastAsia"/>
        </w:rPr>
        <w:br/>
      </w:r>
      <w:r>
        <w:rPr>
          <w:rFonts w:hint="eastAsia"/>
        </w:rPr>
        <w:t>　　图表 肺癌靶向药最新消息 动态</w:t>
      </w:r>
      <w:r>
        <w:rPr>
          <w:rFonts w:hint="eastAsia"/>
        </w:rPr>
        <w:br/>
      </w:r>
      <w:r>
        <w:rPr>
          <w:rFonts w:hint="eastAsia"/>
        </w:rPr>
        <w:t>　　图表 肺癌靶向药行业现状</w:t>
      </w:r>
      <w:r>
        <w:rPr>
          <w:rFonts w:hint="eastAsia"/>
        </w:rPr>
        <w:br/>
      </w:r>
      <w:r>
        <w:rPr>
          <w:rFonts w:hint="eastAsia"/>
        </w:rPr>
        <w:t>　　图表 2020-2025年肺癌靶向药行业市场容量统计</w:t>
      </w:r>
      <w:r>
        <w:rPr>
          <w:rFonts w:hint="eastAsia"/>
        </w:rPr>
        <w:br/>
      </w:r>
      <w:r>
        <w:rPr>
          <w:rFonts w:hint="eastAsia"/>
        </w:rPr>
        <w:t>　　图表 2020-2025年中国肺癌靶向药市场规模情况</w:t>
      </w:r>
      <w:r>
        <w:rPr>
          <w:rFonts w:hint="eastAsia"/>
        </w:rPr>
        <w:br/>
      </w:r>
      <w:r>
        <w:rPr>
          <w:rFonts w:hint="eastAsia"/>
        </w:rPr>
        <w:t>　　图表 2020-2025年中国肺癌靶向药销售统计</w:t>
      </w:r>
      <w:r>
        <w:rPr>
          <w:rFonts w:hint="eastAsia"/>
        </w:rPr>
        <w:br/>
      </w:r>
      <w:r>
        <w:rPr>
          <w:rFonts w:hint="eastAsia"/>
        </w:rPr>
        <w:t>　　图表 2020-2025年中国肺癌靶向药利润总额</w:t>
      </w:r>
      <w:r>
        <w:rPr>
          <w:rFonts w:hint="eastAsia"/>
        </w:rPr>
        <w:br/>
      </w:r>
      <w:r>
        <w:rPr>
          <w:rFonts w:hint="eastAsia"/>
        </w:rPr>
        <w:t>　　图表 2020-2025年中国肺癌靶向药企业数量统计</w:t>
      </w:r>
      <w:r>
        <w:rPr>
          <w:rFonts w:hint="eastAsia"/>
        </w:rPr>
        <w:br/>
      </w:r>
      <w:r>
        <w:rPr>
          <w:rFonts w:hint="eastAsia"/>
        </w:rPr>
        <w:t>　　图表 2025年肺癌靶向药成本和利润分析</w:t>
      </w:r>
      <w:r>
        <w:rPr>
          <w:rFonts w:hint="eastAsia"/>
        </w:rPr>
        <w:br/>
      </w:r>
      <w:r>
        <w:rPr>
          <w:rFonts w:hint="eastAsia"/>
        </w:rPr>
        <w:t>　　图表 2020-2025年中国肺癌靶向药行业经营效益分析</w:t>
      </w:r>
      <w:r>
        <w:rPr>
          <w:rFonts w:hint="eastAsia"/>
        </w:rPr>
        <w:br/>
      </w:r>
      <w:r>
        <w:rPr>
          <w:rFonts w:hint="eastAsia"/>
        </w:rPr>
        <w:t>　　图表 2020-2025年中国肺癌靶向药行业发展能力分析</w:t>
      </w:r>
      <w:r>
        <w:rPr>
          <w:rFonts w:hint="eastAsia"/>
        </w:rPr>
        <w:br/>
      </w:r>
      <w:r>
        <w:rPr>
          <w:rFonts w:hint="eastAsia"/>
        </w:rPr>
        <w:t>　　图表 2020-2025年中国肺癌靶向药行业盈利能力分析</w:t>
      </w:r>
      <w:r>
        <w:rPr>
          <w:rFonts w:hint="eastAsia"/>
        </w:rPr>
        <w:br/>
      </w:r>
      <w:r>
        <w:rPr>
          <w:rFonts w:hint="eastAsia"/>
        </w:rPr>
        <w:t>　　图表 2020-2025年中国肺癌靶向药行业运营能力分析</w:t>
      </w:r>
      <w:r>
        <w:rPr>
          <w:rFonts w:hint="eastAsia"/>
        </w:rPr>
        <w:br/>
      </w:r>
      <w:r>
        <w:rPr>
          <w:rFonts w:hint="eastAsia"/>
        </w:rPr>
        <w:t>　　图表 2020-2025年中国肺癌靶向药行业偿债能力分析</w:t>
      </w:r>
      <w:r>
        <w:rPr>
          <w:rFonts w:hint="eastAsia"/>
        </w:rPr>
        <w:br/>
      </w:r>
      <w:r>
        <w:rPr>
          <w:rFonts w:hint="eastAsia"/>
        </w:rPr>
        <w:t>　　图表 肺癌靶向药品牌分析</w:t>
      </w:r>
      <w:r>
        <w:rPr>
          <w:rFonts w:hint="eastAsia"/>
        </w:rPr>
        <w:br/>
      </w:r>
      <w:r>
        <w:rPr>
          <w:rFonts w:hint="eastAsia"/>
        </w:rPr>
        <w:t>　　图表 **地区肺癌靶向药市场规模</w:t>
      </w:r>
      <w:r>
        <w:rPr>
          <w:rFonts w:hint="eastAsia"/>
        </w:rPr>
        <w:br/>
      </w:r>
      <w:r>
        <w:rPr>
          <w:rFonts w:hint="eastAsia"/>
        </w:rPr>
        <w:t>　　图表 **地区肺癌靶向药行业市场需求</w:t>
      </w:r>
      <w:r>
        <w:rPr>
          <w:rFonts w:hint="eastAsia"/>
        </w:rPr>
        <w:br/>
      </w:r>
      <w:r>
        <w:rPr>
          <w:rFonts w:hint="eastAsia"/>
        </w:rPr>
        <w:t>　　图表 **地区肺癌靶向药市场调研</w:t>
      </w:r>
      <w:r>
        <w:rPr>
          <w:rFonts w:hint="eastAsia"/>
        </w:rPr>
        <w:br/>
      </w:r>
      <w:r>
        <w:rPr>
          <w:rFonts w:hint="eastAsia"/>
        </w:rPr>
        <w:t>　　图表 **地区肺癌靶向药行业市场需求分析</w:t>
      </w:r>
      <w:r>
        <w:rPr>
          <w:rFonts w:hint="eastAsia"/>
        </w:rPr>
        <w:br/>
      </w:r>
      <w:r>
        <w:rPr>
          <w:rFonts w:hint="eastAsia"/>
        </w:rPr>
        <w:t>　　图表 **地区肺癌靶向药市场规模</w:t>
      </w:r>
      <w:r>
        <w:rPr>
          <w:rFonts w:hint="eastAsia"/>
        </w:rPr>
        <w:br/>
      </w:r>
      <w:r>
        <w:rPr>
          <w:rFonts w:hint="eastAsia"/>
        </w:rPr>
        <w:t>　　图表 **地区肺癌靶向药行业市场需求</w:t>
      </w:r>
      <w:r>
        <w:rPr>
          <w:rFonts w:hint="eastAsia"/>
        </w:rPr>
        <w:br/>
      </w:r>
      <w:r>
        <w:rPr>
          <w:rFonts w:hint="eastAsia"/>
        </w:rPr>
        <w:t>　　图表 **地区肺癌靶向药市场调研</w:t>
      </w:r>
      <w:r>
        <w:rPr>
          <w:rFonts w:hint="eastAsia"/>
        </w:rPr>
        <w:br/>
      </w:r>
      <w:r>
        <w:rPr>
          <w:rFonts w:hint="eastAsia"/>
        </w:rPr>
        <w:t>　　图表 **地区肺癌靶向药市场需求分析</w:t>
      </w:r>
      <w:r>
        <w:rPr>
          <w:rFonts w:hint="eastAsia"/>
        </w:rPr>
        <w:br/>
      </w:r>
      <w:r>
        <w:rPr>
          <w:rFonts w:hint="eastAsia"/>
        </w:rPr>
        <w:t>　　图表 肺癌靶向药上游发展</w:t>
      </w:r>
      <w:r>
        <w:rPr>
          <w:rFonts w:hint="eastAsia"/>
        </w:rPr>
        <w:br/>
      </w:r>
      <w:r>
        <w:rPr>
          <w:rFonts w:hint="eastAsia"/>
        </w:rPr>
        <w:t>　　图表 肺癌靶向药下游发展</w:t>
      </w:r>
      <w:r>
        <w:rPr>
          <w:rFonts w:hint="eastAsia"/>
        </w:rPr>
        <w:br/>
      </w:r>
      <w:r>
        <w:rPr>
          <w:rFonts w:hint="eastAsia"/>
        </w:rPr>
        <w:t>　　……</w:t>
      </w:r>
      <w:r>
        <w:rPr>
          <w:rFonts w:hint="eastAsia"/>
        </w:rPr>
        <w:br/>
      </w:r>
      <w:r>
        <w:rPr>
          <w:rFonts w:hint="eastAsia"/>
        </w:rPr>
        <w:t>　　图表 肺癌靶向药企业（一）概况</w:t>
      </w:r>
      <w:r>
        <w:rPr>
          <w:rFonts w:hint="eastAsia"/>
        </w:rPr>
        <w:br/>
      </w:r>
      <w:r>
        <w:rPr>
          <w:rFonts w:hint="eastAsia"/>
        </w:rPr>
        <w:t>　　图表 企业肺癌靶向药业务</w:t>
      </w:r>
      <w:r>
        <w:rPr>
          <w:rFonts w:hint="eastAsia"/>
        </w:rPr>
        <w:br/>
      </w:r>
      <w:r>
        <w:rPr>
          <w:rFonts w:hint="eastAsia"/>
        </w:rPr>
        <w:t>　　图表 肺癌靶向药企业（一）经营情况分析</w:t>
      </w:r>
      <w:r>
        <w:rPr>
          <w:rFonts w:hint="eastAsia"/>
        </w:rPr>
        <w:br/>
      </w:r>
      <w:r>
        <w:rPr>
          <w:rFonts w:hint="eastAsia"/>
        </w:rPr>
        <w:t>　　图表 肺癌靶向药企业（一）盈利能力情况</w:t>
      </w:r>
      <w:r>
        <w:rPr>
          <w:rFonts w:hint="eastAsia"/>
        </w:rPr>
        <w:br/>
      </w:r>
      <w:r>
        <w:rPr>
          <w:rFonts w:hint="eastAsia"/>
        </w:rPr>
        <w:t>　　图表 肺癌靶向药企业（一）偿债能力情况</w:t>
      </w:r>
      <w:r>
        <w:rPr>
          <w:rFonts w:hint="eastAsia"/>
        </w:rPr>
        <w:br/>
      </w:r>
      <w:r>
        <w:rPr>
          <w:rFonts w:hint="eastAsia"/>
        </w:rPr>
        <w:t>　　图表 肺癌靶向药企业（一）运营能力情况</w:t>
      </w:r>
      <w:r>
        <w:rPr>
          <w:rFonts w:hint="eastAsia"/>
        </w:rPr>
        <w:br/>
      </w:r>
      <w:r>
        <w:rPr>
          <w:rFonts w:hint="eastAsia"/>
        </w:rPr>
        <w:t>　　图表 肺癌靶向药企业（一）成长能力情况</w:t>
      </w:r>
      <w:r>
        <w:rPr>
          <w:rFonts w:hint="eastAsia"/>
        </w:rPr>
        <w:br/>
      </w:r>
      <w:r>
        <w:rPr>
          <w:rFonts w:hint="eastAsia"/>
        </w:rPr>
        <w:t>　　图表 肺癌靶向药企业（二）简介</w:t>
      </w:r>
      <w:r>
        <w:rPr>
          <w:rFonts w:hint="eastAsia"/>
        </w:rPr>
        <w:br/>
      </w:r>
      <w:r>
        <w:rPr>
          <w:rFonts w:hint="eastAsia"/>
        </w:rPr>
        <w:t>　　图表 企业肺癌靶向药业务</w:t>
      </w:r>
      <w:r>
        <w:rPr>
          <w:rFonts w:hint="eastAsia"/>
        </w:rPr>
        <w:br/>
      </w:r>
      <w:r>
        <w:rPr>
          <w:rFonts w:hint="eastAsia"/>
        </w:rPr>
        <w:t>　　图表 肺癌靶向药企业（二）经营情况分析</w:t>
      </w:r>
      <w:r>
        <w:rPr>
          <w:rFonts w:hint="eastAsia"/>
        </w:rPr>
        <w:br/>
      </w:r>
      <w:r>
        <w:rPr>
          <w:rFonts w:hint="eastAsia"/>
        </w:rPr>
        <w:t>　　图表 肺癌靶向药企业（二）盈利能力情况</w:t>
      </w:r>
      <w:r>
        <w:rPr>
          <w:rFonts w:hint="eastAsia"/>
        </w:rPr>
        <w:br/>
      </w:r>
      <w:r>
        <w:rPr>
          <w:rFonts w:hint="eastAsia"/>
        </w:rPr>
        <w:t>　　图表 肺癌靶向药企业（二）偿债能力情况</w:t>
      </w:r>
      <w:r>
        <w:rPr>
          <w:rFonts w:hint="eastAsia"/>
        </w:rPr>
        <w:br/>
      </w:r>
      <w:r>
        <w:rPr>
          <w:rFonts w:hint="eastAsia"/>
        </w:rPr>
        <w:t>　　图表 肺癌靶向药企业（二）运营能力情况</w:t>
      </w:r>
      <w:r>
        <w:rPr>
          <w:rFonts w:hint="eastAsia"/>
        </w:rPr>
        <w:br/>
      </w:r>
      <w:r>
        <w:rPr>
          <w:rFonts w:hint="eastAsia"/>
        </w:rPr>
        <w:t>　　图表 肺癌靶向药企业（二）成长能力情况</w:t>
      </w:r>
      <w:r>
        <w:rPr>
          <w:rFonts w:hint="eastAsia"/>
        </w:rPr>
        <w:br/>
      </w:r>
      <w:r>
        <w:rPr>
          <w:rFonts w:hint="eastAsia"/>
        </w:rPr>
        <w:t>　　图表 肺癌靶向药企业（三）概况</w:t>
      </w:r>
      <w:r>
        <w:rPr>
          <w:rFonts w:hint="eastAsia"/>
        </w:rPr>
        <w:br/>
      </w:r>
      <w:r>
        <w:rPr>
          <w:rFonts w:hint="eastAsia"/>
        </w:rPr>
        <w:t>　　图表 企业肺癌靶向药业务</w:t>
      </w:r>
      <w:r>
        <w:rPr>
          <w:rFonts w:hint="eastAsia"/>
        </w:rPr>
        <w:br/>
      </w:r>
      <w:r>
        <w:rPr>
          <w:rFonts w:hint="eastAsia"/>
        </w:rPr>
        <w:t>　　图表 肺癌靶向药企业（三）经营情况分析</w:t>
      </w:r>
      <w:r>
        <w:rPr>
          <w:rFonts w:hint="eastAsia"/>
        </w:rPr>
        <w:br/>
      </w:r>
      <w:r>
        <w:rPr>
          <w:rFonts w:hint="eastAsia"/>
        </w:rPr>
        <w:t>　　图表 肺癌靶向药企业（三）盈利能力情况</w:t>
      </w:r>
      <w:r>
        <w:rPr>
          <w:rFonts w:hint="eastAsia"/>
        </w:rPr>
        <w:br/>
      </w:r>
      <w:r>
        <w:rPr>
          <w:rFonts w:hint="eastAsia"/>
        </w:rPr>
        <w:t>　　图表 肺癌靶向药企业（三）偿债能力情况</w:t>
      </w:r>
      <w:r>
        <w:rPr>
          <w:rFonts w:hint="eastAsia"/>
        </w:rPr>
        <w:br/>
      </w:r>
      <w:r>
        <w:rPr>
          <w:rFonts w:hint="eastAsia"/>
        </w:rPr>
        <w:t>　　图表 肺癌靶向药企业（三）运营能力情况</w:t>
      </w:r>
      <w:r>
        <w:rPr>
          <w:rFonts w:hint="eastAsia"/>
        </w:rPr>
        <w:br/>
      </w:r>
      <w:r>
        <w:rPr>
          <w:rFonts w:hint="eastAsia"/>
        </w:rPr>
        <w:t>　　图表 肺癌靶向药企业（三）成长能力情况</w:t>
      </w:r>
      <w:r>
        <w:rPr>
          <w:rFonts w:hint="eastAsia"/>
        </w:rPr>
        <w:br/>
      </w:r>
      <w:r>
        <w:rPr>
          <w:rFonts w:hint="eastAsia"/>
        </w:rPr>
        <w:t>　　图表 肺癌靶向药企业（四）简介</w:t>
      </w:r>
      <w:r>
        <w:rPr>
          <w:rFonts w:hint="eastAsia"/>
        </w:rPr>
        <w:br/>
      </w:r>
      <w:r>
        <w:rPr>
          <w:rFonts w:hint="eastAsia"/>
        </w:rPr>
        <w:t>　　图表 企业肺癌靶向药业务</w:t>
      </w:r>
      <w:r>
        <w:rPr>
          <w:rFonts w:hint="eastAsia"/>
        </w:rPr>
        <w:br/>
      </w:r>
      <w:r>
        <w:rPr>
          <w:rFonts w:hint="eastAsia"/>
        </w:rPr>
        <w:t>　　图表 肺癌靶向药企业（四）经营情况分析</w:t>
      </w:r>
      <w:r>
        <w:rPr>
          <w:rFonts w:hint="eastAsia"/>
        </w:rPr>
        <w:br/>
      </w:r>
      <w:r>
        <w:rPr>
          <w:rFonts w:hint="eastAsia"/>
        </w:rPr>
        <w:t>　　图表 肺癌靶向药企业（四）盈利能力情况</w:t>
      </w:r>
      <w:r>
        <w:rPr>
          <w:rFonts w:hint="eastAsia"/>
        </w:rPr>
        <w:br/>
      </w:r>
      <w:r>
        <w:rPr>
          <w:rFonts w:hint="eastAsia"/>
        </w:rPr>
        <w:t>　　图表 肺癌靶向药企业（四）偿债能力情况</w:t>
      </w:r>
      <w:r>
        <w:rPr>
          <w:rFonts w:hint="eastAsia"/>
        </w:rPr>
        <w:br/>
      </w:r>
      <w:r>
        <w:rPr>
          <w:rFonts w:hint="eastAsia"/>
        </w:rPr>
        <w:t>　　图表 肺癌靶向药企业（四）运营能力情况</w:t>
      </w:r>
      <w:r>
        <w:rPr>
          <w:rFonts w:hint="eastAsia"/>
        </w:rPr>
        <w:br/>
      </w:r>
      <w:r>
        <w:rPr>
          <w:rFonts w:hint="eastAsia"/>
        </w:rPr>
        <w:t>　　图表 肺癌靶向药企业（四）成长能力情况</w:t>
      </w:r>
      <w:r>
        <w:rPr>
          <w:rFonts w:hint="eastAsia"/>
        </w:rPr>
        <w:br/>
      </w:r>
      <w:r>
        <w:rPr>
          <w:rFonts w:hint="eastAsia"/>
        </w:rPr>
        <w:t>　　……</w:t>
      </w:r>
      <w:r>
        <w:rPr>
          <w:rFonts w:hint="eastAsia"/>
        </w:rPr>
        <w:br/>
      </w:r>
      <w:r>
        <w:rPr>
          <w:rFonts w:hint="eastAsia"/>
        </w:rPr>
        <w:t>　　图表 肺癌靶向药投资、并购情况</w:t>
      </w:r>
      <w:r>
        <w:rPr>
          <w:rFonts w:hint="eastAsia"/>
        </w:rPr>
        <w:br/>
      </w:r>
      <w:r>
        <w:rPr>
          <w:rFonts w:hint="eastAsia"/>
        </w:rPr>
        <w:t>　　图表 肺癌靶向药优势</w:t>
      </w:r>
      <w:r>
        <w:rPr>
          <w:rFonts w:hint="eastAsia"/>
        </w:rPr>
        <w:br/>
      </w:r>
      <w:r>
        <w:rPr>
          <w:rFonts w:hint="eastAsia"/>
        </w:rPr>
        <w:t>　　图表 肺癌靶向药劣势</w:t>
      </w:r>
      <w:r>
        <w:rPr>
          <w:rFonts w:hint="eastAsia"/>
        </w:rPr>
        <w:br/>
      </w:r>
      <w:r>
        <w:rPr>
          <w:rFonts w:hint="eastAsia"/>
        </w:rPr>
        <w:t>　　图表 肺癌靶向药机会</w:t>
      </w:r>
      <w:r>
        <w:rPr>
          <w:rFonts w:hint="eastAsia"/>
        </w:rPr>
        <w:br/>
      </w:r>
      <w:r>
        <w:rPr>
          <w:rFonts w:hint="eastAsia"/>
        </w:rPr>
        <w:t>　　图表 肺癌靶向药威胁</w:t>
      </w:r>
      <w:r>
        <w:rPr>
          <w:rFonts w:hint="eastAsia"/>
        </w:rPr>
        <w:br/>
      </w:r>
      <w:r>
        <w:rPr>
          <w:rFonts w:hint="eastAsia"/>
        </w:rPr>
        <w:t>　　图表 进入肺癌靶向药行业壁垒</w:t>
      </w:r>
      <w:r>
        <w:rPr>
          <w:rFonts w:hint="eastAsia"/>
        </w:rPr>
        <w:br/>
      </w:r>
      <w:r>
        <w:rPr>
          <w:rFonts w:hint="eastAsia"/>
        </w:rPr>
        <w:t>　　图表 肺癌靶向药发展有利因素</w:t>
      </w:r>
      <w:r>
        <w:rPr>
          <w:rFonts w:hint="eastAsia"/>
        </w:rPr>
        <w:br/>
      </w:r>
      <w:r>
        <w:rPr>
          <w:rFonts w:hint="eastAsia"/>
        </w:rPr>
        <w:t>　　图表 肺癌靶向药发展不利因素</w:t>
      </w:r>
      <w:r>
        <w:rPr>
          <w:rFonts w:hint="eastAsia"/>
        </w:rPr>
        <w:br/>
      </w:r>
      <w:r>
        <w:rPr>
          <w:rFonts w:hint="eastAsia"/>
        </w:rPr>
        <w:t>　　图表 2026-2032年中国肺癌靶向药行业信息化</w:t>
      </w:r>
      <w:r>
        <w:rPr>
          <w:rFonts w:hint="eastAsia"/>
        </w:rPr>
        <w:br/>
      </w:r>
      <w:r>
        <w:rPr>
          <w:rFonts w:hint="eastAsia"/>
        </w:rPr>
        <w:t>　　图表 2026-2032年中国肺癌靶向药行业市场容量预测</w:t>
      </w:r>
      <w:r>
        <w:rPr>
          <w:rFonts w:hint="eastAsia"/>
        </w:rPr>
        <w:br/>
      </w:r>
      <w:r>
        <w:rPr>
          <w:rFonts w:hint="eastAsia"/>
        </w:rPr>
        <w:t>　　图表 2026-2032年中国肺癌靶向药行业市场规模预测</w:t>
      </w:r>
      <w:r>
        <w:rPr>
          <w:rFonts w:hint="eastAsia"/>
        </w:rPr>
        <w:br/>
      </w:r>
      <w:r>
        <w:rPr>
          <w:rFonts w:hint="eastAsia"/>
        </w:rPr>
        <w:t>　　图表 2026-2032年中国肺癌靶向药行业风险</w:t>
      </w:r>
      <w:r>
        <w:rPr>
          <w:rFonts w:hint="eastAsia"/>
        </w:rPr>
        <w:br/>
      </w:r>
      <w:r>
        <w:rPr>
          <w:rFonts w:hint="eastAsia"/>
        </w:rPr>
        <w:t>　　图表 2026-2032年中国肺癌靶向药市场前景分析</w:t>
      </w:r>
      <w:r>
        <w:rPr>
          <w:rFonts w:hint="eastAsia"/>
        </w:rPr>
        <w:br/>
      </w:r>
      <w:r>
        <w:rPr>
          <w:rFonts w:hint="eastAsia"/>
        </w:rPr>
        <w:t>　　图表 2026-2032年中国肺癌靶向药发展趋势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f6e3868454a8d" w:history="1">
        <w:r>
          <w:rPr>
            <w:rStyle w:val="Hyperlink"/>
          </w:rPr>
          <w:t>2026-2032年中国肺癌靶向药行业市场调研与发展前景分析报告</w:t>
        </w:r>
      </w:hyperlink>
      <w:r>
        <w:rPr>
          <w:color w:val="C00000"/>
        </w:rPr>
        <w:t>》，报告编号：</w:t>
      </w:r>
      <w:r>
        <w:rPr>
          <w:rFonts w:hint="eastAsia"/>
          <w:color w:val="C00000"/>
        </w:rPr>
        <w:t>5712088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f6e3868454a8d" w:history="1">
        <w:r>
          <w:rPr>
            <w:rStyle w:val="Hyperlink"/>
          </w:rPr>
          <w:t>https://www.20087.com/8/08/FeiAiBaXiangYaoDeXianZhuangYuQianJing.html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向药一般家庭能承受吗、肺癌靶向药有几种、靶向后一般寿命几年、肺癌靶向药价格、一代二代三代靶向药区别、肺癌靶向药医保可以报销吗、靶向药一年12万可以报销多少、肺癌靶向药治疗、肺癌alk阳性靶向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e9d470a4a425c" w:history="1">
      <w:r>
        <w:rPr>
          <w:rStyle w:val="Hyperlink"/>
        </w:rPr>
        <w:t>2026-2032年中国肺癌靶向药行业市场调研与发展前景分析报告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FeiAiBaXiangYaoDeXianZhuangYuQianJing.html" TargetMode="External" Id="R006f6e3868454a8d" /></Relationships>
</file>

<file path=word/_rels/header2.xml.rels>&#65279;<?xml version="1.0" encoding="utf-8"?><Relationships xmlns="http://schemas.openxmlformats.org/package/2006/relationships"><Relationship Type="http://schemas.openxmlformats.org/officeDocument/2006/relationships/hyperlink" Target="https://www.20087.com/8/08/FeiAiBaXiangYaoDeXianZhuangYuQianJing.html" TargetMode="External" Id="R50ce9d470a4a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2026-01-09T07:54:29Z</dcterms:created>
  <dcterms:modified xsi:type="dcterms:W3CDTF">2026-01-09T08:54:29Z</dcterms:modified>
  <dc:subject>2026-2032年中国肺癌靶向药行业市场调研与发展前景分析报告</dc:subject>
  <dc:title>2026-2032年中国肺癌靶向药行业市场调研与发展前景分析报告</dc:title>
  <cp:keywords>2026-2032年中国肺癌靶向药行业市场调研与发展前景分析报告</cp:keywords>
  <dc:description>2026-2032年中国肺癌靶向药行业市场调研与发展前景分析报告</dc:description>
</cp:coreProperties>
</file>