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d48913654035" w:history="1">
              <w:r>
                <w:rPr>
                  <w:rStyle w:val="Hyperlink"/>
                </w:rPr>
                <w:t>2025-2031年中国血络通胶囊行业发展调研与前景趋势预测报告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d48913654035" w:history="1">
              <w:r>
                <w:rPr>
                  <w:rStyle w:val="Hyperlink"/>
                </w:rPr>
                <w:t>2025-2031年中国血络通胶囊行业发展调研与前景趋势预测报告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d48913654035" w:history="1">
                <w:r>
                  <w:rPr>
                    <w:rStyle w:val="Hyperlink"/>
                  </w:rPr>
                  <w:t>https://www.20087.com/8/58/XueLuoTongJiaoNangDeQianJing.html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络通胶囊作为一种中药制剂，主要用于改善血液循环，治疗心脑血管疾病。随着中医药现代化进程的加快，其在组分明确、作用机制研究及质量控制标准上取得了显著进步，获得了更广泛的医学认可。市场对天然、副作用小的治疗方案需求增加，使得血络通胶囊等中药产品受到更多关注。</w:t>
      </w:r>
      <w:r>
        <w:rPr>
          <w:rFonts w:hint="eastAsia"/>
        </w:rPr>
        <w:br/>
      </w:r>
      <w:r>
        <w:rPr>
          <w:rFonts w:hint="eastAsia"/>
        </w:rPr>
        <w:t>　　未来，血络通胶囊等中药制剂的发展将侧重于循证医学研究，通过高质量的临床试验验证其安全性和有效性，以获得国际市场的认可。同时，利用现代科技手段（如分子生物学技术）深入探究其药理作用机制，实现精准用药。此外，结合个性化医疗趋势，开发适应不同患者体质和病情的定制化配方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d48913654035" w:history="1">
        <w:r>
          <w:rPr>
            <w:rStyle w:val="Hyperlink"/>
          </w:rPr>
          <w:t>2025-2031年中国血络通胶囊行业发展调研与前景趋势预测报告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血络通胶囊行业的现状与发展趋势，并对血络通胶囊产业链各环节进行了系统性探讨。报告科学预测了血络通胶囊行业未来发展方向，重点分析了血络通胶囊技术现状及创新路径，同时聚焦血络通胶囊重点企业的经营表现，评估了市场竞争格局、品牌影响力及市场集中度。通过对细分市场的深入研究及SWOT分析，报告揭示了血络通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血络通胶囊行业概述</w:t>
      </w:r>
      <w:r>
        <w:rPr>
          <w:rFonts w:hint="eastAsia"/>
        </w:rPr>
        <w:br/>
      </w:r>
      <w:r>
        <w:rPr>
          <w:rFonts w:hint="eastAsia"/>
        </w:rPr>
        <w:t>　　第一节 血络通胶囊定义与分类</w:t>
      </w:r>
      <w:r>
        <w:rPr>
          <w:rFonts w:hint="eastAsia"/>
        </w:rPr>
        <w:br/>
      </w:r>
      <w:r>
        <w:rPr>
          <w:rFonts w:hint="eastAsia"/>
        </w:rPr>
        <w:t>　　第二节 血络通胶囊应用领域</w:t>
      </w:r>
      <w:r>
        <w:rPr>
          <w:rFonts w:hint="eastAsia"/>
        </w:rPr>
        <w:br/>
      </w:r>
      <w:r>
        <w:rPr>
          <w:rFonts w:hint="eastAsia"/>
        </w:rPr>
        <w:t>　　第三节 血络通胶囊行业经济指标分析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血络通胶囊产业链及经营模式分析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三、血络通胶囊销售模式及销售渠道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全球血络通胶囊市场发展综述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2019-2024年全球血络通胶囊市场规模与趋势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主要国家与地区血络通胶囊市场分析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2025-2031年全球血络通胶囊行业发展趋势与前景预测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中国血络通胶囊行业市场分析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2024-2025年血络通胶囊产能与投资动态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一、国内血络通胶囊产能及利用情况</w:t>
      </w:r>
      <w:r>
        <w:rPr>
          <w:rFonts w:hint="eastAsia"/>
        </w:rPr>
        <w:br/>
      </w:r>
      <w:r>
        <w:rPr>
          <w:rFonts w:hint="eastAsia"/>
        </w:rPr>
        <w:t>　　　　二、血络通胶囊产能扩张与投资动态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血络通胶囊行业产量情况分析与趋势预测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一、2019-2024年血络通胶囊行业产量数据统计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1、2019-2024年血络通胶囊产量及增长趋势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2、2019-2024年血络通胶囊细分产品产量及份额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二、影响血络通胶囊产量的关键因素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三、2025-2031年血络通胶囊产量预测</w:t>
      </w:r>
      <w:r>
        <w:rPr>
          <w:rFonts w:hint="eastAsia"/>
        </w:rPr>
        <w:br/>
      </w:r>
      <w:r>
        <w:rPr>
          <w:rFonts w:hint="eastAsia"/>
        </w:rPr>
        <w:t>　　第三节 2025-2031年血络通胶囊市场需求与销售分析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一、2024-2025年血络通胶囊行业需求现状</w:t>
      </w:r>
      <w:r>
        <w:rPr>
          <w:rFonts w:hint="eastAsia"/>
        </w:rPr>
        <w:br/>
      </w:r>
      <w:r>
        <w:rPr>
          <w:rFonts w:hint="eastAsia"/>
        </w:rPr>
        <w:t>　　　　二、血络通胶囊客户群体与需求特点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三、2019-2024年血络通胶囊行业销售规模分析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四、2025-2031年血络通胶囊市场增长潜力与规模预测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2024-2025年血络通胶囊行业技术发展现状及趋势分析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血络通胶囊行业技术发展现状分析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国内外血络通胶囊行业技术差异与原因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血络通胶囊行业技术发展方向、趋势预测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提升血络通胶囊行业技术能力策略建议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中国血络通胶囊细分市场与下游应用领域分析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血络通胶囊细分市场分析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一、2024-2025年血络通胶囊主要细分产品市场现状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血络通胶囊下游应用与客户群体分析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一、2024-2025年血络通胶囊各应用领域市场现状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血络通胶囊价格机制与竞争策略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一、2019-2024年血络通胶囊市场价格走势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血络通胶囊定价策略与方法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2025-2031年血络通胶囊价格竞争态势与趋势预测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中国血络通胶囊行业重点区域市场研究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2024-2025年重点区域血络通胶囊市场发展概况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二、2019-2024年血络通胶囊市场需求规模情况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三、2025-2031年血络通胶囊行业发展潜力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二、2019-2024年血络通胶囊市场需求规模情况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三、2025-2031年血络通胶囊行业发展潜力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二、2019-2024年血络通胶囊市场需求规模情况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三、2025-2031年血络通胶囊行业发展潜力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二、2019-2024年血络通胶囊市场需求规模情况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三、2025-2031年血络通胶囊行业发展潜力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二、2019-2024年血络通胶囊市场需求规模情况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三、2025-2031年血络通胶囊行业发展潜力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2019-2024年中国血络通胶囊行业进出口情况分析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血络通胶囊行业进口情况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一、2019-2024年血络通胶囊进口规模及增长情况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二、血络通胶囊主要进口来源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血络通胶囊行业出口情况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一、2019-2024年血络通胶囊出口规模及增长情况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二、血络通胶囊主要出口目的地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2019-2024年中国血络通胶囊行业总体发展与财务状况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2019-2024年中国血络通胶囊行业规模情况</w:t>
      </w:r>
      <w:r>
        <w:rPr>
          <w:rFonts w:hint="eastAsia"/>
        </w:rPr>
        <w:br/>
      </w:r>
      <w:r>
        <w:rPr>
          <w:rFonts w:hint="eastAsia"/>
        </w:rPr>
        <w:t>　　　　一、血络通胶囊行业企业数量规模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二、血络通胶囊行业从业人员规模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三、血络通胶囊行业市场敏感性分析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2019-2024年中国血络通胶囊行业财务能力分析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一、血络通胶囊行业盈利能力</w:t>
      </w:r>
      <w:r>
        <w:rPr>
          <w:rFonts w:hint="eastAsia"/>
        </w:rPr>
        <w:br/>
      </w:r>
      <w:r>
        <w:rPr>
          <w:rFonts w:hint="eastAsia"/>
        </w:rPr>
        <w:t>　　　　二、血络通胶囊行业偿债能力</w:t>
      </w:r>
      <w:r>
        <w:rPr>
          <w:rFonts w:hint="eastAsia"/>
        </w:rPr>
        <w:br/>
      </w:r>
      <w:r>
        <w:rPr>
          <w:rFonts w:hint="eastAsia"/>
        </w:rPr>
        <w:t>　　　　三、血络通胶囊行业营运能力</w:t>
      </w:r>
      <w:r>
        <w:rPr>
          <w:rFonts w:hint="eastAsia"/>
        </w:rPr>
        <w:br/>
      </w:r>
      <w:r>
        <w:rPr>
          <w:rFonts w:hint="eastAsia"/>
        </w:rPr>
        <w:t>　　　　四、血络通胶囊行业发展能力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血络通胶囊行业重点企业调研分析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二、企业血络通胶囊业务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二、企业血络通胶囊业务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二、企业血络通胶囊业务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二、企业血络通胶囊业务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二、企业血络通胶囊业务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二、企业血络通胶囊业务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中国血络通胶囊行业竞争格局分析</w:t>
      </w:r>
      <w:r>
        <w:rPr>
          <w:rFonts w:hint="eastAsia"/>
        </w:rPr>
        <w:br/>
      </w:r>
      <w:r>
        <w:rPr>
          <w:rFonts w:hint="eastAsia"/>
        </w:rPr>
        <w:t>　　第一节 血络通胶囊行业竞争格局总览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2024-2025年血络通胶囊行业竞争力分析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2019-2024年血络通胶囊行业企业并购活动分析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2024-2025年血络通胶囊行业会展与招投标活动分析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一、血络通胶囊行业会展活动及其市场影响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2025年中国血络通胶囊企业发展企业发展策略与建议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血络通胶囊销售模式与渠道策略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血络通胶囊品牌与市场推广策略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血络通胶囊研发投入与技术创新能力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血络通胶囊合作联盟与资源整合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中国血络通胶囊行业风险与对策</w:t>
      </w:r>
      <w:r>
        <w:rPr>
          <w:rFonts w:hint="eastAsia"/>
        </w:rPr>
        <w:br/>
      </w:r>
      <w:r>
        <w:rPr>
          <w:rFonts w:hint="eastAsia"/>
        </w:rPr>
        <w:t>　　第一节 血络通胶囊行业SWOT分析</w:t>
      </w:r>
      <w:r>
        <w:rPr>
          <w:rFonts w:hint="eastAsia"/>
        </w:rPr>
        <w:br/>
      </w:r>
      <w:r>
        <w:rPr>
          <w:rFonts w:hint="eastAsia"/>
        </w:rPr>
        <w:t>　　　　一、血络通胶囊行业优势</w:t>
      </w:r>
      <w:r>
        <w:rPr>
          <w:rFonts w:hint="eastAsia"/>
        </w:rPr>
        <w:br/>
      </w:r>
      <w:r>
        <w:rPr>
          <w:rFonts w:hint="eastAsia"/>
        </w:rPr>
        <w:t>　　　　二、血络通胶囊行业劣势</w:t>
      </w:r>
      <w:r>
        <w:rPr>
          <w:rFonts w:hint="eastAsia"/>
        </w:rPr>
        <w:br/>
      </w:r>
      <w:r>
        <w:rPr>
          <w:rFonts w:hint="eastAsia"/>
        </w:rPr>
        <w:t>　　　　三、血络通胶囊市场机会</w:t>
      </w:r>
      <w:r>
        <w:rPr>
          <w:rFonts w:hint="eastAsia"/>
        </w:rPr>
        <w:br/>
      </w:r>
      <w:r>
        <w:rPr>
          <w:rFonts w:hint="eastAsia"/>
        </w:rPr>
        <w:t>　　　　四、血络通胶囊市场威胁</w:t>
      </w:r>
      <w:r>
        <w:rPr>
          <w:rFonts w:hint="eastAsia"/>
        </w:rPr>
        <w:br/>
      </w:r>
      <w:r>
        <w:rPr>
          <w:rFonts w:hint="eastAsia"/>
        </w:rPr>
        <w:t>　　第二节 血络通胶囊行业风险及对策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2025-2031年中国血络通胶囊行业前景与发展趋势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2024-2025年血络通胶囊行业发展环境分析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一、血络通胶囊行业主管部门与监管体制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二、血络通胶囊行业主要法律法规及政策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三、血络通胶囊行业标准与质量监管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2025-2031年血络通胶囊行业发展趋势与方向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2025-2031年血络通胶囊行业发展潜力与机遇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血络通胶囊行业研究结论与建议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中-智-林：血络通胶囊行业发展建议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血络通胶囊行业历程</w:t>
      </w:r>
      <w:r>
        <w:rPr>
          <w:rFonts w:hint="eastAsia"/>
        </w:rPr>
        <w:br/>
      </w:r>
      <w:r>
        <w:rPr>
          <w:rFonts w:hint="eastAsia"/>
        </w:rPr>
        <w:t>　　图表 血络通胶囊行业生命周期</w:t>
      </w:r>
      <w:r>
        <w:rPr>
          <w:rFonts w:hint="eastAsia"/>
        </w:rPr>
        <w:br/>
      </w:r>
      <w:r>
        <w:rPr>
          <w:rFonts w:hint="eastAsia"/>
        </w:rPr>
        <w:t>　　图表 血络通胶囊行业产业链分析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2019-2024年血络通胶囊行业市场容量分析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2019-2024年中国血络通胶囊市场需求量及增速统计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2025年中国血络通胶囊行业需求领域分布格局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2019-2024年中国血络通胶囊进口金额分析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2019-2024年中国血络通胶囊出口数量分析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2019-2024年中国血络通胶囊出口金额分析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2025年中国血络通胶囊进口国家及地区分析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2025年中国血络通胶囊出口国家及地区分析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**地区血络通胶囊市场规模及增长情况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**地区血络通胶囊市场规模及增长情况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**地区血络通胶囊市场规模及增长情况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**地区血络通胶囊市场规模及增长情况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2025-2031年中国血络通胶囊市场需求量预测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2025年中国血络通胶囊市场前景分析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2025年中国血络通胶囊发展趋势预测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d48913654035" w:history="1">
        <w:r>
          <w:rPr>
            <w:rStyle w:val="Hyperlink"/>
          </w:rPr>
          <w:t>2025-2031年中国血络通胶囊行业发展调研与前景趋势预测报告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d48913654035" w:history="1">
        <w:r>
          <w:rPr>
            <w:rStyle w:val="Hyperlink"/>
          </w:rPr>
          <w:t>https://www.20087.com/8/58/XueLuoTongJiaoNangDeQianJing.html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虚宁片对性功能有好处吗、血络通胶囊副作用、血络通治什么病最好、血络通胶囊饭前吃饭后吃、血络通胶囊的功效作用、血络通胶囊治什么病、脑缺血特效药、血络通胶囊说明书图片、湖南恒伟药业血络通胶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3d2ab66a4bf0" w:history="1">
      <w:r>
        <w:rPr>
          <w:rStyle w:val="Hyperlink"/>
        </w:rPr>
        <w:t>2025-2031年中国血络通胶囊行业发展调研与前景趋势预测报告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ueLuoTongJiaoNangDeQianJing.html" TargetMode="External" Id="R9568d489136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ueLuoTongJiaoNangDeQianJing.html" TargetMode="External" Id="R57903d2ab66a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2024-12-23T05:14:00Z</dcterms:created>
  <dcterms:modified xsi:type="dcterms:W3CDTF">2024-12-23T06:14:00Z</dcterms:modified>
  <dc:subject>2025-2031年中国血络通胶囊行业发展调研与前景趋势预测报告</dc:subject>
  <dc:title>2025-2031年中国血络通胶囊行业发展调研与前景趋势预测报告</dc:title>
  <cp:keywords>2025-2031年中国血络通胶囊行业发展调研与前景趋势预测报告</cp:keywords>
  <dc:description>2025-2031年中国血络通胶囊行业发展调研与前景趋势预测报告</dc:description>
</cp:coreProperties>
</file>