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b60bdff7e4bfd" w:history="1">
              <w:r>
                <w:rPr>
                  <w:rStyle w:val="Hyperlink"/>
                </w:rPr>
                <w:t>中国风疹疫苗市场调研及未来趋势预测报告（2025-2031年）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b60bdff7e4bfd" w:history="1">
              <w:r>
                <w:rPr>
                  <w:rStyle w:val="Hyperlink"/>
                </w:rPr>
                <w:t>中国风疹疫苗市场调研及未来趋势预测报告（2025-2031年）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b60bdff7e4bfd" w:history="1">
                <w:r>
                  <w:rPr>
                    <w:rStyle w:val="Hyperlink"/>
                  </w:rPr>
                  <w:t>https://www.20087.com/8/A8/FengZhenYiMiaoDiaoYanBaoGao.html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疹疫苗是一种预防风疹的有效手段，对于防止风疹病毒引起的出生缺陷至关重要。近年来，随着生物技术和疫苗研发的进步，风疹疫苗在安全性、有效性和应用范围方面都有了显著提升。目前，风疹疫苗不仅在免疫反应、副作用方面有了显著改进，而且在操作简便性和存储便捷性方面也有了明显提升。随着新材料技术的发展，风疹疫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风疹疫苗的发展将更加注重安全性和有效性。一方面，随着全球公共卫生意识的提高，风疹疫苗将更加注重提高免疫覆盖率，通过优化接种方案和提高疫苗的可及性来提高整体免疫水平。另一方面，随着疫苗技术的发展，风疹疫苗将更加注重提高稳定性和长期储存能力，通过优化材料选择和设计来提高整体性能。此外，随着生物技术和新材料技术的发展，风疹疫苗还将探索更多新型应用领域，如在联合疫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b60bdff7e4bfd" w:history="1">
        <w:r>
          <w:rPr>
            <w:rStyle w:val="Hyperlink"/>
          </w:rPr>
          <w:t>中国风疹疫苗市场调研及未来趋势预测报告（2025-2031年）</w:t>
        </w:r>
      </w:hyperlink>
      <w:r>
        <w:rPr>
          <w:rFonts w:hint="eastAsia"/>
        </w:rPr>
        <w:t>》系统梳理了风疹疫苗行业的产业链结构，详细分析了风疹疫苗市场规模与需求状况，并对市场价格、行业现状及未来前景进行了客观评估。报告结合风疹疫苗技术现状与发展方向，对行业趋势作出科学预测，同时聚焦风疹疫苗重点企业，解析竞争格局、市场集中度及品牌影响力。通过对风疹疫苗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2024-2025年中国风疹疫苗行业发展环境分析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风疹疫苗行业政策环境分析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一、风疹疫苗行业政策影响分析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二、风疹疫苗相关行业标准分析</w:t>
      </w:r>
      <w:r>
        <w:rPr>
          <w:rFonts w:hint="eastAsia"/>
        </w:rPr>
        <w:br/>
      </w:r>
      <w:r>
        <w:rPr>
          <w:rFonts w:hint="eastAsia"/>
        </w:rPr>
        <w:t>　　第三节 风疹疫苗行业地位分析</w:t>
      </w:r>
      <w:r>
        <w:rPr>
          <w:rFonts w:hint="eastAsia"/>
        </w:rPr>
        <w:br/>
      </w:r>
      <w:r>
        <w:rPr>
          <w:rFonts w:hint="eastAsia"/>
        </w:rPr>
        <w:t>　　　　一、风疹疫苗行业对经济增长的影响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二、风疹疫苗行业对人民生活的影响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三、风疹疫苗行业关联度情况</w:t>
      </w:r>
      <w:r>
        <w:rPr>
          <w:rFonts w:hint="eastAsia"/>
        </w:rPr>
        <w:br/>
      </w:r>
      <w:r>
        <w:rPr>
          <w:rFonts w:hint="eastAsia"/>
        </w:rPr>
        <w:t>　　第四节 风疹疫苗行业"波特五力模型"分析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一、风疹疫苗行业内竞争</w:t>
      </w:r>
      <w:r>
        <w:rPr>
          <w:rFonts w:hint="eastAsia"/>
        </w:rPr>
        <w:br/>
      </w:r>
      <w:r>
        <w:rPr>
          <w:rFonts w:hint="eastAsia"/>
        </w:rPr>
        <w:t>　　　　二、风疹疫苗行业买方侃价能力</w:t>
      </w:r>
      <w:r>
        <w:rPr>
          <w:rFonts w:hint="eastAsia"/>
        </w:rPr>
        <w:br/>
      </w:r>
      <w:r>
        <w:rPr>
          <w:rFonts w:hint="eastAsia"/>
        </w:rPr>
        <w:t>　　　　三、风疹疫苗行业卖方侃价能力</w:t>
      </w:r>
      <w:r>
        <w:rPr>
          <w:rFonts w:hint="eastAsia"/>
        </w:rPr>
        <w:br/>
      </w:r>
      <w:r>
        <w:rPr>
          <w:rFonts w:hint="eastAsia"/>
        </w:rPr>
        <w:t>　　　　四、风疹疫苗行业进入威胁</w:t>
      </w:r>
      <w:r>
        <w:rPr>
          <w:rFonts w:hint="eastAsia"/>
        </w:rPr>
        <w:br/>
      </w:r>
      <w:r>
        <w:rPr>
          <w:rFonts w:hint="eastAsia"/>
        </w:rPr>
        <w:t>　　　　五、风疹疫苗行业替代威胁</w:t>
      </w:r>
      <w:r>
        <w:rPr>
          <w:rFonts w:hint="eastAsia"/>
        </w:rPr>
        <w:br/>
      </w:r>
      <w:r>
        <w:rPr>
          <w:rFonts w:hint="eastAsia"/>
        </w:rPr>
        <w:t>　　第五节 影响风疹疫苗行业发展的主要因素分析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2024-2025年风疹疫苗产业发展现状分析</w:t>
      </w:r>
      <w:r>
        <w:rPr>
          <w:rFonts w:hint="eastAsia"/>
        </w:rPr>
        <w:br/>
      </w:r>
      <w:r>
        <w:rPr>
          <w:rFonts w:hint="eastAsia"/>
        </w:rPr>
        <w:t>　　第一节 风疹疫苗产业链产品构成</w:t>
      </w:r>
      <w:r>
        <w:rPr>
          <w:rFonts w:hint="eastAsia"/>
        </w:rPr>
        <w:br/>
      </w:r>
      <w:r>
        <w:rPr>
          <w:rFonts w:hint="eastAsia"/>
        </w:rPr>
        <w:t>　　第二节 风疹疫苗产业特点</w:t>
      </w:r>
      <w:r>
        <w:rPr>
          <w:rFonts w:hint="eastAsia"/>
        </w:rPr>
        <w:br/>
      </w:r>
      <w:r>
        <w:rPr>
          <w:rFonts w:hint="eastAsia"/>
        </w:rPr>
        <w:t>　　　　一、风疹疫苗产业所处生命周期</w:t>
      </w:r>
      <w:r>
        <w:rPr>
          <w:rFonts w:hint="eastAsia"/>
        </w:rPr>
        <w:br/>
      </w:r>
      <w:r>
        <w:rPr>
          <w:rFonts w:hint="eastAsia"/>
        </w:rPr>
        <w:t>　　　　二、风疹疫苗季节性与周期性</w:t>
      </w:r>
      <w:r>
        <w:rPr>
          <w:rFonts w:hint="eastAsia"/>
        </w:rPr>
        <w:br/>
      </w:r>
      <w:r>
        <w:rPr>
          <w:rFonts w:hint="eastAsia"/>
        </w:rPr>
        <w:t>　　第三节 风疹疫苗产业竞争分析</w:t>
      </w:r>
      <w:r>
        <w:rPr>
          <w:rFonts w:hint="eastAsia"/>
        </w:rPr>
        <w:br/>
      </w:r>
      <w:r>
        <w:rPr>
          <w:rFonts w:hint="eastAsia"/>
        </w:rPr>
        <w:t>　　　　一、风疹疫苗企业集中度</w:t>
      </w:r>
      <w:r>
        <w:rPr>
          <w:rFonts w:hint="eastAsia"/>
        </w:rPr>
        <w:br/>
      </w:r>
      <w:r>
        <w:rPr>
          <w:rFonts w:hint="eastAsia"/>
        </w:rPr>
        <w:t>　　　　二、风疹疫苗地区发展格局</w:t>
      </w:r>
      <w:r>
        <w:rPr>
          <w:rFonts w:hint="eastAsia"/>
        </w:rPr>
        <w:br/>
      </w:r>
      <w:r>
        <w:rPr>
          <w:rFonts w:hint="eastAsia"/>
        </w:rPr>
        <w:t>　　第四节 风疹疫苗产业技术水平</w:t>
      </w:r>
      <w:r>
        <w:rPr>
          <w:rFonts w:hint="eastAsia"/>
        </w:rPr>
        <w:br/>
      </w:r>
      <w:r>
        <w:rPr>
          <w:rFonts w:hint="eastAsia"/>
        </w:rPr>
        <w:t>　　　　一、风疹疫苗技术发展路径</w:t>
      </w:r>
      <w:r>
        <w:rPr>
          <w:rFonts w:hint="eastAsia"/>
        </w:rPr>
        <w:br/>
      </w:r>
      <w:r>
        <w:rPr>
          <w:rFonts w:hint="eastAsia"/>
        </w:rPr>
        <w:t>　　　　二、当前风疹疫苗市场准入壁垒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中国风疹疫苗行业需求与消费状况分析预测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中国风疹疫苗消费者消费偏好调查分析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中国风疹疫苗消费者对其价格的敏感度分析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2020-2025年中国风疹疫苗行业产量统计分析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2020-2025年中国风疹疫苗行业消费量统计分析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2025-2031年中国风疹疫苗行业产量预测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2025-2031年中国风疹疫苗行业消费量预测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中国风疹疫苗行业市场规模分析预测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中国风疹疫苗市场结构分析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2020-2025年中国风疹疫苗行业市场规模分析</w:t>
      </w:r>
      <w:r>
        <w:rPr>
          <w:rFonts w:hint="eastAsia"/>
        </w:rPr>
        <w:br/>
      </w:r>
      <w:r>
        <w:rPr>
          <w:rFonts w:hint="eastAsia"/>
        </w:rPr>
        <w:t>　　第三节 中国风疹疫苗行业重点区域市场规模分析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一、**地区风疹疫苗市场规模分析</w:t>
      </w:r>
      <w:r>
        <w:rPr>
          <w:rFonts w:hint="eastAsia"/>
        </w:rPr>
        <w:br/>
      </w:r>
      <w:r>
        <w:rPr>
          <w:rFonts w:hint="eastAsia"/>
        </w:rPr>
        <w:t>　　　　二、**地区风疹疫苗市场规模分析</w:t>
      </w:r>
      <w:r>
        <w:rPr>
          <w:rFonts w:hint="eastAsia"/>
        </w:rPr>
        <w:br/>
      </w:r>
      <w:r>
        <w:rPr>
          <w:rFonts w:hint="eastAsia"/>
        </w:rPr>
        <w:t>　　　　三、**地区风疹疫苗市场规模分析</w:t>
      </w:r>
      <w:r>
        <w:rPr>
          <w:rFonts w:hint="eastAsia"/>
        </w:rPr>
        <w:br/>
      </w:r>
      <w:r>
        <w:rPr>
          <w:rFonts w:hint="eastAsia"/>
        </w:rPr>
        <w:t>　　　　四、**地区风疹疫苗市场规模分析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2025-2031年中国风疹疫苗行业市场规模预测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中国风疹疫苗行业市场价格分析预测</w:t>
      </w:r>
      <w:r>
        <w:rPr>
          <w:rFonts w:hint="eastAsia"/>
        </w:rPr>
        <w:br/>
      </w:r>
      <w:r>
        <w:rPr>
          <w:rFonts w:hint="eastAsia"/>
        </w:rPr>
        <w:t>　　第一节 风疹疫苗价格形成机制分析</w:t>
      </w:r>
      <w:r>
        <w:rPr>
          <w:rFonts w:hint="eastAsia"/>
        </w:rPr>
        <w:br/>
      </w:r>
      <w:r>
        <w:rPr>
          <w:rFonts w:hint="eastAsia"/>
        </w:rPr>
        <w:t>　　第二节 风疹疫苗价格影响因素分析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2020-2025年中国风疹疫苗行业市场价格趋向分析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2025-2031年中国风疹疫苗行业市场价格趋向预测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近几年风疹疫苗行业重点企业发展分析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风疹疫苗企业（一）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二、风疹疫苗企业经营情况分析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三、风疹疫苗企业发展规划及前景展望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风疹疫苗企业（二）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二、风疹疫苗企业经营情况分析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三、风疹疫苗企业发展规划及前景展望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风疹疫苗企业（三）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二、风疹疫苗企业经营情况分析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三、风疹疫苗企业发展规划及前景展望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风疹疫苗企业（四）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二、风疹疫苗企业经营情况分析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三、风疹疫苗企业发展规划及前景展望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风疹疫苗企业（五）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二、风疹疫苗企业经营情况分析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三、风疹疫苗企业发展规划及前景展望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2024-2025年风疹疫苗企业发展策略分析</w:t>
      </w:r>
      <w:r>
        <w:rPr>
          <w:rFonts w:hint="eastAsia"/>
        </w:rPr>
        <w:br/>
      </w:r>
      <w:r>
        <w:rPr>
          <w:rFonts w:hint="eastAsia"/>
        </w:rPr>
        <w:t>　　第一节 风疹疫苗市场策略分析</w:t>
      </w:r>
      <w:r>
        <w:rPr>
          <w:rFonts w:hint="eastAsia"/>
        </w:rPr>
        <w:br/>
      </w:r>
      <w:r>
        <w:rPr>
          <w:rFonts w:hint="eastAsia"/>
        </w:rPr>
        <w:t>　　　　一、风疹疫苗价格策略分析</w:t>
      </w:r>
      <w:r>
        <w:rPr>
          <w:rFonts w:hint="eastAsia"/>
        </w:rPr>
        <w:br/>
      </w:r>
      <w:r>
        <w:rPr>
          <w:rFonts w:hint="eastAsia"/>
        </w:rPr>
        <w:t>　　　　二、风疹疫苗渠道策略分析</w:t>
      </w:r>
      <w:r>
        <w:rPr>
          <w:rFonts w:hint="eastAsia"/>
        </w:rPr>
        <w:br/>
      </w:r>
      <w:r>
        <w:rPr>
          <w:rFonts w:hint="eastAsia"/>
        </w:rPr>
        <w:t>　　第二节 风疹疫苗销售策略分析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提高风疹疫苗企业竞争力的策略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一、提高中国风疹疫苗企业核心竞争力的对策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二、风疹疫苗企业提升竞争力的主要方向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三、影响风疹疫苗企业核心竞争力的因素及提升途径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四、提高风疹疫苗企业竞争力的策略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对中国风疹疫苗品牌的战略思考</w:t>
      </w:r>
      <w:r>
        <w:rPr>
          <w:rFonts w:hint="eastAsia"/>
        </w:rPr>
        <w:br/>
      </w:r>
      <w:r>
        <w:rPr>
          <w:rFonts w:hint="eastAsia"/>
        </w:rPr>
        <w:t>　　　　一、风疹疫苗实施品牌战略的意义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二、风疹疫苗企业品牌的现状分析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三、中国风疹疫苗企业的品牌战略</w:t>
      </w:r>
      <w:r>
        <w:rPr>
          <w:rFonts w:hint="eastAsia"/>
        </w:rPr>
        <w:br/>
      </w:r>
      <w:r>
        <w:rPr>
          <w:rFonts w:hint="eastAsia"/>
        </w:rPr>
        <w:t>　　　　四、风疹疫苗品牌战略管理的策略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2024-2025年中国风疹疫苗行业投资价值与投资策略咨询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风疹疫苗行业SWOT模型分析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风疹疫苗行业投资价值分析</w:t>
      </w:r>
      <w:r>
        <w:rPr>
          <w:rFonts w:hint="eastAsia"/>
        </w:rPr>
        <w:br/>
      </w:r>
      <w:r>
        <w:rPr>
          <w:rFonts w:hint="eastAsia"/>
        </w:rPr>
        <w:t>　　　　一、风疹疫苗行业发展前景分析</w:t>
      </w:r>
      <w:r>
        <w:rPr>
          <w:rFonts w:hint="eastAsia"/>
        </w:rPr>
        <w:br/>
      </w:r>
      <w:r>
        <w:rPr>
          <w:rFonts w:hint="eastAsia"/>
        </w:rPr>
        <w:t>　　　　二、风疹疫苗投资机会分析</w:t>
      </w:r>
      <w:r>
        <w:rPr>
          <w:rFonts w:hint="eastAsia"/>
        </w:rPr>
        <w:br/>
      </w:r>
      <w:r>
        <w:rPr>
          <w:rFonts w:hint="eastAsia"/>
        </w:rPr>
        <w:t>　　第三节 风疹疫苗行业投资风险分析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风疹疫苗行业投资策略分析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2024-2025年风疹疫苗行业竞争格局分析</w:t>
      </w:r>
      <w:r>
        <w:rPr>
          <w:rFonts w:hint="eastAsia"/>
        </w:rPr>
        <w:br/>
      </w:r>
      <w:r>
        <w:rPr>
          <w:rFonts w:hint="eastAsia"/>
        </w:rPr>
        <w:t>　　第一节 风疹疫苗行业竞争结构分析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风疹疫苗行业集中度分析</w:t>
      </w:r>
      <w:r>
        <w:rPr>
          <w:rFonts w:hint="eastAsia"/>
        </w:rPr>
        <w:br/>
      </w:r>
      <w:r>
        <w:rPr>
          <w:rFonts w:hint="eastAsia"/>
        </w:rPr>
        <w:t>　　　　一、风疹疫苗市场集中度分析</w:t>
      </w:r>
      <w:r>
        <w:rPr>
          <w:rFonts w:hint="eastAsia"/>
        </w:rPr>
        <w:br/>
      </w:r>
      <w:r>
        <w:rPr>
          <w:rFonts w:hint="eastAsia"/>
        </w:rPr>
        <w:t>　　　　二、风疹疫苗企业集中度分析</w:t>
      </w:r>
      <w:r>
        <w:rPr>
          <w:rFonts w:hint="eastAsia"/>
        </w:rPr>
        <w:br/>
      </w:r>
      <w:r>
        <w:rPr>
          <w:rFonts w:hint="eastAsia"/>
        </w:rPr>
        <w:t>　　　　三、风疹疫苗区域集中度分析</w:t>
      </w:r>
      <w:r>
        <w:rPr>
          <w:rFonts w:hint="eastAsia"/>
        </w:rPr>
        <w:br/>
      </w:r>
      <w:r>
        <w:rPr>
          <w:rFonts w:hint="eastAsia"/>
        </w:rPr>
        <w:t>　　第三节 风疹疫苗行业国际竞争力比较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风疹疫苗行业投资效益及风险分析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风疹疫苗行业投资效益分析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一、风疹疫苗行业投资状况分析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二、风疹疫苗行业投资效益分析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三、2025年风疹疫苗行业投资趋势预测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四、2025年风疹疫苗行业投资方向</w:t>
      </w:r>
      <w:r>
        <w:rPr>
          <w:rFonts w:hint="eastAsia"/>
        </w:rPr>
        <w:br/>
      </w:r>
      <w:r>
        <w:rPr>
          <w:rFonts w:hint="eastAsia"/>
        </w:rPr>
        <w:t>　　　　五、2025年风疹疫苗行业投资建议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2025-2031年风疹疫苗行业投资风险及控制策略分析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一、风疹疫苗行业市场风险及控制策略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二、风疹疫苗行业政策风险及控制策略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三、风疹疫苗行业经营风险及控制策略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四、风疹疫苗同业竞争风险及控制策略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五、风疹疫苗行业其他风险及控制策略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风疹疫苗投资机会分析与项目投资建议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风疹疫苗投资机会分析</w:t>
      </w:r>
      <w:r>
        <w:rPr>
          <w:rFonts w:hint="eastAsia"/>
        </w:rPr>
        <w:br/>
      </w:r>
      <w:r>
        <w:rPr>
          <w:rFonts w:hint="eastAsia"/>
        </w:rPr>
        <w:t>　　第二节 风疹疫苗投资趋势分析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一、风疹疫苗行业投资环境考察</w:t>
      </w:r>
      <w:r>
        <w:rPr>
          <w:rFonts w:hint="eastAsia"/>
        </w:rPr>
        <w:br/>
      </w:r>
      <w:r>
        <w:rPr>
          <w:rFonts w:hint="eastAsia"/>
        </w:rPr>
        <w:t>　　　　二、风疹疫苗投资风险及控制策略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三、风疹疫苗产品投资方向建议</w:t>
      </w:r>
      <w:r>
        <w:rPr>
          <w:rFonts w:hint="eastAsia"/>
        </w:rPr>
        <w:br/>
      </w:r>
      <w:r>
        <w:rPr>
          <w:rFonts w:hint="eastAsia"/>
        </w:rPr>
        <w:t>　　　　四、风疹疫苗项目投资建议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风疹疫苗介绍</w:t>
      </w:r>
      <w:r>
        <w:rPr>
          <w:rFonts w:hint="eastAsia"/>
        </w:rPr>
        <w:br/>
      </w:r>
      <w:r>
        <w:rPr>
          <w:rFonts w:hint="eastAsia"/>
        </w:rPr>
        <w:t>　　图表 风疹疫苗图片</w:t>
      </w:r>
      <w:r>
        <w:rPr>
          <w:rFonts w:hint="eastAsia"/>
        </w:rPr>
        <w:br/>
      </w:r>
      <w:r>
        <w:rPr>
          <w:rFonts w:hint="eastAsia"/>
        </w:rPr>
        <w:t>　　图表 风疹疫苗种类</w:t>
      </w:r>
      <w:r>
        <w:rPr>
          <w:rFonts w:hint="eastAsia"/>
        </w:rPr>
        <w:br/>
      </w:r>
      <w:r>
        <w:rPr>
          <w:rFonts w:hint="eastAsia"/>
        </w:rPr>
        <w:t>　　图表 风疹疫苗用途 应用</w:t>
      </w:r>
      <w:r>
        <w:rPr>
          <w:rFonts w:hint="eastAsia"/>
        </w:rPr>
        <w:br/>
      </w:r>
      <w:r>
        <w:rPr>
          <w:rFonts w:hint="eastAsia"/>
        </w:rPr>
        <w:t>　　图表 风疹疫苗产业链调研</w:t>
      </w:r>
      <w:r>
        <w:rPr>
          <w:rFonts w:hint="eastAsia"/>
        </w:rPr>
        <w:br/>
      </w:r>
      <w:r>
        <w:rPr>
          <w:rFonts w:hint="eastAsia"/>
        </w:rPr>
        <w:t>　　图表 风疹疫苗行业现状</w:t>
      </w:r>
      <w:r>
        <w:rPr>
          <w:rFonts w:hint="eastAsia"/>
        </w:rPr>
        <w:br/>
      </w:r>
      <w:r>
        <w:rPr>
          <w:rFonts w:hint="eastAsia"/>
        </w:rPr>
        <w:t>　　图表 风疹疫苗行业特点</w:t>
      </w:r>
      <w:r>
        <w:rPr>
          <w:rFonts w:hint="eastAsia"/>
        </w:rPr>
        <w:br/>
      </w:r>
      <w:r>
        <w:rPr>
          <w:rFonts w:hint="eastAsia"/>
        </w:rPr>
        <w:t>　　图表 风疹疫苗政策</w:t>
      </w:r>
      <w:r>
        <w:rPr>
          <w:rFonts w:hint="eastAsia"/>
        </w:rPr>
        <w:br/>
      </w:r>
      <w:r>
        <w:rPr>
          <w:rFonts w:hint="eastAsia"/>
        </w:rPr>
        <w:t>　　图表 风疹疫苗技术 标准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2020-2025年中国风疹疫苗行业市场规模</w:t>
      </w:r>
      <w:r>
        <w:rPr>
          <w:rFonts w:hint="eastAsia"/>
        </w:rPr>
        <w:br/>
      </w:r>
      <w:r>
        <w:rPr>
          <w:rFonts w:hint="eastAsia"/>
        </w:rPr>
        <w:t>　　图表 风疹疫苗生产现状</w:t>
      </w:r>
      <w:r>
        <w:rPr>
          <w:rFonts w:hint="eastAsia"/>
        </w:rPr>
        <w:br/>
      </w:r>
      <w:r>
        <w:rPr>
          <w:rFonts w:hint="eastAsia"/>
        </w:rPr>
        <w:t>　　图表 风疹疫苗发展有利因素分析</w:t>
      </w:r>
      <w:r>
        <w:rPr>
          <w:rFonts w:hint="eastAsia"/>
        </w:rPr>
        <w:br/>
      </w:r>
      <w:r>
        <w:rPr>
          <w:rFonts w:hint="eastAsia"/>
        </w:rPr>
        <w:t>　　图表 风疹疫苗发展不利因素分析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2025年中国风疹疫苗产能</w:t>
      </w:r>
      <w:r>
        <w:rPr>
          <w:rFonts w:hint="eastAsia"/>
        </w:rPr>
        <w:br/>
      </w:r>
      <w:r>
        <w:rPr>
          <w:rFonts w:hint="eastAsia"/>
        </w:rPr>
        <w:t>　　图表 2025年风疹疫苗供给情况</w:t>
      </w:r>
      <w:r>
        <w:rPr>
          <w:rFonts w:hint="eastAsia"/>
        </w:rPr>
        <w:br/>
      </w:r>
      <w:r>
        <w:rPr>
          <w:rFonts w:hint="eastAsia"/>
        </w:rPr>
        <w:t>　　图表 2020-2025年中国风疹疫苗产量统计</w:t>
      </w:r>
      <w:r>
        <w:rPr>
          <w:rFonts w:hint="eastAsia"/>
        </w:rPr>
        <w:br/>
      </w:r>
      <w:r>
        <w:rPr>
          <w:rFonts w:hint="eastAsia"/>
        </w:rPr>
        <w:t>　　图表 风疹疫苗最新消息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2020-2025年中国风疹疫苗市场需求情况</w:t>
      </w:r>
      <w:r>
        <w:rPr>
          <w:rFonts w:hint="eastAsia"/>
        </w:rPr>
        <w:br/>
      </w:r>
      <w:r>
        <w:rPr>
          <w:rFonts w:hint="eastAsia"/>
        </w:rPr>
        <w:t>　　图表 2020-2025年风疹疫苗销售情况</w:t>
      </w:r>
      <w:r>
        <w:rPr>
          <w:rFonts w:hint="eastAsia"/>
        </w:rPr>
        <w:br/>
      </w:r>
      <w:r>
        <w:rPr>
          <w:rFonts w:hint="eastAsia"/>
        </w:rPr>
        <w:t>　　图表 2020-2025年中国风疹疫苗价格走势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2020-2025年中国风疹疫苗进口情况</w:t>
      </w:r>
      <w:r>
        <w:rPr>
          <w:rFonts w:hint="eastAsia"/>
        </w:rPr>
        <w:br/>
      </w:r>
      <w:r>
        <w:rPr>
          <w:rFonts w:hint="eastAsia"/>
        </w:rPr>
        <w:t>　　图表 2020-2025年中国风疹疫苗出口情况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2020-2025年中国风疹疫苗行业企业数量统计</w:t>
      </w:r>
      <w:r>
        <w:rPr>
          <w:rFonts w:hint="eastAsia"/>
        </w:rPr>
        <w:br/>
      </w:r>
      <w:r>
        <w:rPr>
          <w:rFonts w:hint="eastAsia"/>
        </w:rPr>
        <w:t>　　图表 风疹疫苗成本和利润分析</w:t>
      </w:r>
      <w:r>
        <w:rPr>
          <w:rFonts w:hint="eastAsia"/>
        </w:rPr>
        <w:br/>
      </w:r>
      <w:r>
        <w:rPr>
          <w:rFonts w:hint="eastAsia"/>
        </w:rPr>
        <w:t>　　图表 风疹疫苗上游发展</w:t>
      </w:r>
      <w:r>
        <w:rPr>
          <w:rFonts w:hint="eastAsia"/>
        </w:rPr>
        <w:br/>
      </w:r>
      <w:r>
        <w:rPr>
          <w:rFonts w:hint="eastAsia"/>
        </w:rPr>
        <w:t>　　图表 风疹疫苗下游发展</w:t>
      </w:r>
      <w:r>
        <w:rPr>
          <w:rFonts w:hint="eastAsia"/>
        </w:rPr>
        <w:br/>
      </w:r>
      <w:r>
        <w:rPr>
          <w:rFonts w:hint="eastAsia"/>
        </w:rPr>
        <w:t>　　图表 2025年中国风疹疫苗行业需求区域调研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**地区风疹疫苗市场规模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**地区风疹疫苗市场调研</w:t>
      </w:r>
      <w:r>
        <w:rPr>
          <w:rFonts w:hint="eastAsia"/>
        </w:rPr>
        <w:br/>
      </w:r>
      <w:r>
        <w:rPr>
          <w:rFonts w:hint="eastAsia"/>
        </w:rPr>
        <w:t>　　图表 **地区风疹疫苗市场需求分析</w:t>
      </w:r>
      <w:r>
        <w:rPr>
          <w:rFonts w:hint="eastAsia"/>
        </w:rPr>
        <w:br/>
      </w:r>
      <w:r>
        <w:rPr>
          <w:rFonts w:hint="eastAsia"/>
        </w:rPr>
        <w:t>　　图表 **地区风疹疫苗市场规模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**地区风疹疫苗市场调研</w:t>
      </w:r>
      <w:r>
        <w:rPr>
          <w:rFonts w:hint="eastAsia"/>
        </w:rPr>
        <w:br/>
      </w:r>
      <w:r>
        <w:rPr>
          <w:rFonts w:hint="eastAsia"/>
        </w:rPr>
        <w:t>　　图表 **地区风疹疫苗市场需求分析</w:t>
      </w:r>
      <w:r>
        <w:rPr>
          <w:rFonts w:hint="eastAsia"/>
        </w:rPr>
        <w:br/>
      </w:r>
      <w:r>
        <w:rPr>
          <w:rFonts w:hint="eastAsia"/>
        </w:rPr>
        <w:t>　　图表 风疹疫苗招标、中标情况</w:t>
      </w:r>
      <w:r>
        <w:rPr>
          <w:rFonts w:hint="eastAsia"/>
        </w:rPr>
        <w:br/>
      </w:r>
      <w:r>
        <w:rPr>
          <w:rFonts w:hint="eastAsia"/>
        </w:rPr>
        <w:t>　　图表 风疹疫苗品牌分析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企业风疹疫苗型号、规格</w:t>
      </w:r>
      <w:r>
        <w:rPr>
          <w:rFonts w:hint="eastAsia"/>
        </w:rPr>
        <w:br/>
      </w:r>
      <w:r>
        <w:rPr>
          <w:rFonts w:hint="eastAsia"/>
        </w:rPr>
        <w:t>　　图表 风疹疫苗重点企业（一）经营情况分析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企业风疹疫苗型号、规格</w:t>
      </w:r>
      <w:r>
        <w:rPr>
          <w:rFonts w:hint="eastAsia"/>
        </w:rPr>
        <w:br/>
      </w:r>
      <w:r>
        <w:rPr>
          <w:rFonts w:hint="eastAsia"/>
        </w:rPr>
        <w:t>　　图表 风疹疫苗重点企业（二）经营情况分析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企业风疹疫苗型号、规格</w:t>
      </w:r>
      <w:r>
        <w:rPr>
          <w:rFonts w:hint="eastAsia"/>
        </w:rPr>
        <w:br/>
      </w:r>
      <w:r>
        <w:rPr>
          <w:rFonts w:hint="eastAsia"/>
        </w:rPr>
        <w:t>　　图表 风疹疫苗重点企业（三）经营情况分析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风疹疫苗优势</w:t>
      </w:r>
      <w:r>
        <w:rPr>
          <w:rFonts w:hint="eastAsia"/>
        </w:rPr>
        <w:br/>
      </w:r>
      <w:r>
        <w:rPr>
          <w:rFonts w:hint="eastAsia"/>
        </w:rPr>
        <w:t>　　图表 风疹疫苗劣势</w:t>
      </w:r>
      <w:r>
        <w:rPr>
          <w:rFonts w:hint="eastAsia"/>
        </w:rPr>
        <w:br/>
      </w:r>
      <w:r>
        <w:rPr>
          <w:rFonts w:hint="eastAsia"/>
        </w:rPr>
        <w:t>　　图表 风疹疫苗机会</w:t>
      </w:r>
      <w:r>
        <w:rPr>
          <w:rFonts w:hint="eastAsia"/>
        </w:rPr>
        <w:br/>
      </w:r>
      <w:r>
        <w:rPr>
          <w:rFonts w:hint="eastAsia"/>
        </w:rPr>
        <w:t>　　图表 风疹疫苗威胁</w:t>
      </w:r>
      <w:r>
        <w:rPr>
          <w:rFonts w:hint="eastAsia"/>
        </w:rPr>
        <w:br/>
      </w:r>
      <w:r>
        <w:rPr>
          <w:rFonts w:hint="eastAsia"/>
        </w:rPr>
        <w:t>　　图表 进入风疹疫苗行业壁垒</w:t>
      </w:r>
      <w:r>
        <w:rPr>
          <w:rFonts w:hint="eastAsia"/>
        </w:rPr>
        <w:br/>
      </w:r>
      <w:r>
        <w:rPr>
          <w:rFonts w:hint="eastAsia"/>
        </w:rPr>
        <w:t>　　图表 风疹疫苗投资、并购情况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2025-2031年中国风疹疫苗市场规模预测</w:t>
      </w:r>
      <w:r>
        <w:rPr>
          <w:rFonts w:hint="eastAsia"/>
        </w:rPr>
        <w:br/>
      </w:r>
      <w:r>
        <w:rPr>
          <w:rFonts w:hint="eastAsia"/>
        </w:rPr>
        <w:t>　　图表 风疹疫苗行业准入条件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2025-2031年中国风疹疫苗发展趋势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b60bdff7e4bfd" w:history="1">
        <w:r>
          <w:rPr>
            <w:rStyle w:val="Hyperlink"/>
          </w:rPr>
          <w:t>中国风疹疫苗市场调研及未来趋势预测报告（2025-2031年）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b60bdff7e4bfd" w:history="1">
        <w:r>
          <w:rPr>
            <w:rStyle w:val="Hyperlink"/>
          </w:rPr>
          <w:t>https://www.20087.com/8/A8/FengZhenYiMiaoDiaoYanBaoGao.html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热点：风疹的症状、风疹疫苗几岁打,一共打几针、风疹疫苗什么时候接种、风疹疫苗哪里可以打、水痘疫苗有必要打吗、风疹疫苗打几针、大人的风疹疫苗打几次、风疹疫苗多少钱一只、风疹疫苗孕前必须打吗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3af58b4d4fe5" w:history="1">
      <w:r>
        <w:rPr>
          <w:rStyle w:val="Hyperlink"/>
        </w:rPr>
        <w:t>中国风疹疫苗市场调研及未来趋势预测报告（2025-2031年）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FengZhenYiMiaoDiaoYanBaoGao.html" TargetMode="External" Id="Re89b60bdff7e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FengZhenYiMiaoDiaoYanBaoGao.html" TargetMode="External" Id="R1be93af58b4d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2025-03-06T01:25:00Z</dcterms:created>
  <dcterms:modified xsi:type="dcterms:W3CDTF">2025-03-06T02:25:00Z</dcterms:modified>
  <dc:subject>中国风疹疫苗市场调研及未来趋势预测报告（2025-2031年）</dc:subject>
  <dc:title>中国风疹疫苗市场调研及未来趋势预测报告（2025-2031年）</dc:title>
  <cp:keywords>中国风疹疫苗市场调研及未来趋势预测报告（2025-2031年）</cp:keywords>
  <dc:description>中国风疹疫苗市场调研及未来趋势预测报告（2025-2031年）</dc:description>
</cp:coreProperties>
</file>