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554d126a746d3" w:history="1">
              <w:r>
                <w:rPr>
                  <w:rStyle w:val="Hyperlink"/>
                </w:rPr>
                <w:t>2024-2030年中国中药市场现状调研分析及发展趋势报告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554d126a746d3" w:history="1">
              <w:r>
                <w:rPr>
                  <w:rStyle w:val="Hyperlink"/>
                </w:rPr>
                <w:t>2024-2030年中国中药市场现状调研分析及发展趋势报告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554d126a746d3" w:history="1">
                <w:r>
                  <w:rPr>
                    <w:rStyle w:val="Hyperlink"/>
                  </w:rPr>
                  <w:t>https://www.20087.com/9/38/ZhongYaoDeFaZhanQuShi.html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行业在全球范围内经历了从传统草药到现代中药制剂的转变，中医药的科学研究和国际化步伐加快。随着现代制药技术的应用，中药制剂的标准化、质量可控性和生物利用度得到了显著提高。同时，中医药的健康保健和慢性病管理作用得到了全球范围内的认可，市场需求持续增长。然而，中药资源的可持续性、质量控制和国际法规的兼容性是行业面临的挑战。</w:t>
      </w:r>
      <w:r>
        <w:rPr>
          <w:rFonts w:hint="eastAsia"/>
        </w:rPr>
        <w:br/>
      </w:r>
      <w:r>
        <w:rPr>
          <w:rFonts w:hint="eastAsia"/>
        </w:rPr>
        <w:t>　　未来，中药行业将更加注重科研创新和国际化。一方面，通过生物技术和分子生物学的研究，深入挖掘中药的有效成分和作用机制，开发新型中药制剂，提高中药的药效和安全性。另一方面，加强国际合作和标准化建设，推动中药国际注册和市场准入，提升中药在全球健康市场的影响力。同时，结合现代医学和个性化医疗，探索中药在精准医疗和预防医学中的应用，满足消费者对健康和生活质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554d126a746d3" w:history="1">
        <w:r>
          <w:rPr>
            <w:rStyle w:val="Hyperlink"/>
          </w:rPr>
          <w:t>2024-2030年中国中药市场现状调研分析及发展趋势报告</w:t>
        </w:r>
      </w:hyperlink>
      <w:r>
        <w:rPr>
          <w:rFonts w:hint="eastAsia"/>
        </w:rPr>
        <w:t>》系统分析了中药行业的现状，全面梳理了中药市场需求、市场规模、产业链结构及价格体系，详细解读了中药细分市场特点。报告结合权威数据，科学预测了中药市场前景与发展趋势，客观分析了品牌竞争格局、市场集中度及重点企业的运营表现，并指出了中药行业面临的机遇与风险。为中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一、行业研究背景及研究方法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第三节 中药资源种类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1、药用植物种类</w:t>
      </w:r>
      <w:r>
        <w:rPr>
          <w:rFonts w:hint="eastAsia"/>
        </w:rPr>
        <w:br/>
      </w:r>
      <w:r>
        <w:rPr>
          <w:rFonts w:hint="eastAsia"/>
        </w:rPr>
        <w:t>　　　　　　2、药用动物种类</w:t>
      </w:r>
      <w:r>
        <w:rPr>
          <w:rFonts w:hint="eastAsia"/>
        </w:rPr>
        <w:br/>
      </w:r>
      <w:r>
        <w:rPr>
          <w:rFonts w:hint="eastAsia"/>
        </w:rPr>
        <w:t>　　　　　　3、药用矿物种类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1、中药材的种类</w:t>
      </w:r>
      <w:r>
        <w:rPr>
          <w:rFonts w:hint="eastAsia"/>
        </w:rPr>
        <w:br/>
      </w:r>
      <w:r>
        <w:rPr>
          <w:rFonts w:hint="eastAsia"/>
        </w:rPr>
        <w:t>　　　　　　2、民间药的种类</w:t>
      </w:r>
      <w:r>
        <w:rPr>
          <w:rFonts w:hint="eastAsia"/>
        </w:rPr>
        <w:br/>
      </w:r>
      <w:r>
        <w:rPr>
          <w:rFonts w:hint="eastAsia"/>
        </w:rPr>
        <w:t>　　　　　　3、民族药的种类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中药行业市场环境分析</w:t>
      </w:r>
      <w:r>
        <w:rPr>
          <w:rFonts w:hint="eastAsia"/>
        </w:rPr>
        <w:br/>
      </w:r>
      <w:r>
        <w:rPr>
          <w:rFonts w:hint="eastAsia"/>
        </w:rPr>
        <w:t>　　第一节 中药行业政策环境</w:t>
      </w:r>
      <w:r>
        <w:rPr>
          <w:rFonts w:hint="eastAsia"/>
        </w:rPr>
        <w:br/>
      </w:r>
      <w:r>
        <w:rPr>
          <w:rFonts w:hint="eastAsia"/>
        </w:rPr>
        <w:t>　　　　一、中药行业主管部门</w:t>
      </w:r>
      <w:r>
        <w:rPr>
          <w:rFonts w:hint="eastAsia"/>
        </w:rPr>
        <w:br/>
      </w:r>
      <w:r>
        <w:rPr>
          <w:rFonts w:hint="eastAsia"/>
        </w:rPr>
        <w:t>　　　　二、医药行业管理体制</w:t>
      </w:r>
      <w:r>
        <w:rPr>
          <w:rFonts w:hint="eastAsia"/>
        </w:rPr>
        <w:br/>
      </w:r>
      <w:r>
        <w:rPr>
          <w:rFonts w:hint="eastAsia"/>
        </w:rPr>
        <w:t>　　　　　　1、药品生产许可制度</w:t>
      </w:r>
      <w:r>
        <w:rPr>
          <w:rFonts w:hint="eastAsia"/>
        </w:rPr>
        <w:br/>
      </w:r>
      <w:r>
        <w:rPr>
          <w:rFonts w:hint="eastAsia"/>
        </w:rPr>
        <w:t>　　　　　　2、药品生产质量管理制度</w:t>
      </w:r>
      <w:r>
        <w:rPr>
          <w:rFonts w:hint="eastAsia"/>
        </w:rPr>
        <w:br/>
      </w:r>
      <w:r>
        <w:rPr>
          <w:rFonts w:hint="eastAsia"/>
        </w:rPr>
        <w:t>　　　　　　3、药品标准制度</w:t>
      </w:r>
      <w:r>
        <w:rPr>
          <w:rFonts w:hint="eastAsia"/>
        </w:rPr>
        <w:br/>
      </w:r>
      <w:r>
        <w:rPr>
          <w:rFonts w:hint="eastAsia"/>
        </w:rPr>
        <w:t>　　　　　　4、处方药和非处方药分类管理制度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　　5、药品价格管理制度</w:t>
      </w:r>
      <w:r>
        <w:rPr>
          <w:rFonts w:hint="eastAsia"/>
        </w:rPr>
        <w:br/>
      </w:r>
      <w:r>
        <w:rPr>
          <w:rFonts w:hint="eastAsia"/>
        </w:rPr>
        <w:t>　　　　　　6、药品进出口管理制度</w:t>
      </w:r>
      <w:r>
        <w:rPr>
          <w:rFonts w:hint="eastAsia"/>
        </w:rPr>
        <w:br/>
      </w:r>
      <w:r>
        <w:rPr>
          <w:rFonts w:hint="eastAsia"/>
        </w:rPr>
        <w:t>　　　　　　7、中药知识产品保护政策</w:t>
      </w:r>
      <w:r>
        <w:rPr>
          <w:rFonts w:hint="eastAsia"/>
        </w:rPr>
        <w:br/>
      </w:r>
      <w:r>
        <w:rPr>
          <w:rFonts w:hint="eastAsia"/>
        </w:rPr>
        <w:t>　　　　　　8、中药材GAP认证制度</w:t>
      </w:r>
      <w:r>
        <w:rPr>
          <w:rFonts w:hint="eastAsia"/>
        </w:rPr>
        <w:br/>
      </w:r>
      <w:r>
        <w:rPr>
          <w:rFonts w:hint="eastAsia"/>
        </w:rPr>
        <w:t>　　　　三、中药行业发展政策</w:t>
      </w:r>
      <w:r>
        <w:rPr>
          <w:rFonts w:hint="eastAsia"/>
        </w:rPr>
        <w:br/>
      </w:r>
      <w:r>
        <w:rPr>
          <w:rFonts w:hint="eastAsia"/>
        </w:rPr>
        <w:t>　　　　　　1、国家中长期科学和技术发展规划纲要（2016-2022年）</w:t>
      </w:r>
      <w:r>
        <w:rPr>
          <w:rFonts w:hint="eastAsia"/>
        </w:rPr>
        <w:br/>
      </w:r>
      <w:r>
        <w:rPr>
          <w:rFonts w:hint="eastAsia"/>
        </w:rPr>
        <w:t>　　　　　　2、中医药创新发展规划纲要（2016-2022年）</w:t>
      </w:r>
      <w:r>
        <w:rPr>
          <w:rFonts w:hint="eastAsia"/>
        </w:rPr>
        <w:br/>
      </w:r>
      <w:r>
        <w:rPr>
          <w:rFonts w:hint="eastAsia"/>
        </w:rPr>
        <w:t>　　　　　　3、中共中央国务院关于深化医药卫生体制改革的意见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　　4、《“十四五”期间深化医药卫生体制改革规划暨实施方案》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5、关于扶持和促进中医药事业发展的若干意见</w:t>
      </w:r>
      <w:r>
        <w:rPr>
          <w:rFonts w:hint="eastAsia"/>
        </w:rPr>
        <w:br/>
      </w:r>
      <w:r>
        <w:rPr>
          <w:rFonts w:hint="eastAsia"/>
        </w:rPr>
        <w:t>　　　　　　6、国家基本药物制度实施意见</w:t>
      </w:r>
      <w:r>
        <w:rPr>
          <w:rFonts w:hint="eastAsia"/>
        </w:rPr>
        <w:br/>
      </w:r>
      <w:r>
        <w:rPr>
          <w:rFonts w:hint="eastAsia"/>
        </w:rPr>
        <w:t>　　　　　　7、医药行业结构调整政策</w:t>
      </w:r>
      <w:r>
        <w:rPr>
          <w:rFonts w:hint="eastAsia"/>
        </w:rPr>
        <w:br/>
      </w:r>
      <w:r>
        <w:rPr>
          <w:rFonts w:hint="eastAsia"/>
        </w:rPr>
        <w:t>　　　　四、中药行业发展规划</w:t>
      </w:r>
      <w:r>
        <w:rPr>
          <w:rFonts w:hint="eastAsia"/>
        </w:rPr>
        <w:br/>
      </w:r>
      <w:r>
        <w:rPr>
          <w:rFonts w:hint="eastAsia"/>
        </w:rPr>
        <w:t>　　　　　　1、医药行业“十四五”规划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2、国家“十四五”科学与技术发展规划</w:t>
      </w:r>
      <w:r>
        <w:rPr>
          <w:rFonts w:hint="eastAsia"/>
        </w:rPr>
        <w:br/>
      </w:r>
      <w:r>
        <w:rPr>
          <w:rFonts w:hint="eastAsia"/>
        </w:rPr>
        <w:t>　　　　　　3、生物医药“十四五”规划</w:t>
      </w:r>
      <w:r>
        <w:rPr>
          <w:rFonts w:hint="eastAsia"/>
        </w:rPr>
        <w:br/>
      </w:r>
      <w:r>
        <w:rPr>
          <w:rFonts w:hint="eastAsia"/>
        </w:rPr>
        <w:t>　　　　　　4、医学科技发展“十四五”规划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　　5、工业转型升级规划（2015-2016年）</w:t>
      </w:r>
      <w:r>
        <w:rPr>
          <w:rFonts w:hint="eastAsia"/>
        </w:rPr>
        <w:br/>
      </w:r>
      <w:r>
        <w:rPr>
          <w:rFonts w:hint="eastAsia"/>
        </w:rPr>
        <w:t>　　　　　　6、国家药品安全“十四五”规划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　　7、中医药事业“十四五”规划</w:t>
      </w:r>
      <w:r>
        <w:rPr>
          <w:rFonts w:hint="eastAsia"/>
        </w:rPr>
        <w:br/>
      </w:r>
      <w:r>
        <w:rPr>
          <w:rFonts w:hint="eastAsia"/>
        </w:rPr>
        <w:t>　　　　五、行业最新政策解读</w:t>
      </w:r>
      <w:r>
        <w:rPr>
          <w:rFonts w:hint="eastAsia"/>
        </w:rPr>
        <w:br/>
      </w:r>
      <w:r>
        <w:rPr>
          <w:rFonts w:hint="eastAsia"/>
        </w:rPr>
        <w:t>　　　　　　1、关于加强中药饮片监督管理的通知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　　2、全国药品流通行业发展规划纲要（2015-2016年）</w:t>
      </w:r>
      <w:r>
        <w:rPr>
          <w:rFonts w:hint="eastAsia"/>
        </w:rPr>
        <w:br/>
      </w:r>
      <w:r>
        <w:rPr>
          <w:rFonts w:hint="eastAsia"/>
        </w:rPr>
        <w:t>　　　　　　3、“重大新药创制”科技重大专项“十四五”计划</w:t>
      </w:r>
      <w:r>
        <w:rPr>
          <w:rFonts w:hint="eastAsia"/>
        </w:rPr>
        <w:br/>
      </w:r>
      <w:r>
        <w:rPr>
          <w:rFonts w:hint="eastAsia"/>
        </w:rPr>
        <w:t>　　　　　　4、国家中医药管理局关于支持西藏自治区藏医药事业发展的意见</w:t>
      </w:r>
      <w:r>
        <w:rPr>
          <w:rFonts w:hint="eastAsia"/>
        </w:rPr>
        <w:br/>
      </w:r>
      <w:r>
        <w:rPr>
          <w:rFonts w:hint="eastAsia"/>
        </w:rPr>
        <w:t>　　　　　　5、卫生部再出抗菌药物限用政策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　　6、四个中医药研究方向获重点支持</w:t>
      </w:r>
      <w:r>
        <w:rPr>
          <w:rFonts w:hint="eastAsia"/>
        </w:rPr>
        <w:br/>
      </w:r>
      <w:r>
        <w:rPr>
          <w:rFonts w:hint="eastAsia"/>
        </w:rPr>
        <w:t>　　　　　　7、工信部发布关于2024年国家拟扶持中药材生产项目的公示</w:t>
      </w:r>
      <w:r>
        <w:rPr>
          <w:rFonts w:hint="eastAsia"/>
        </w:rPr>
        <w:br/>
      </w:r>
      <w:r>
        <w:rPr>
          <w:rFonts w:hint="eastAsia"/>
        </w:rPr>
        <w:t>　　　　六、行业政策发展趋势</w:t>
      </w:r>
      <w:r>
        <w:rPr>
          <w:rFonts w:hint="eastAsia"/>
        </w:rPr>
        <w:br/>
      </w:r>
      <w:r>
        <w:rPr>
          <w:rFonts w:hint="eastAsia"/>
        </w:rPr>
        <w:t>　　第二节 中药行业经济环境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2、人均GDP增长情况</w:t>
      </w:r>
      <w:r>
        <w:rPr>
          <w:rFonts w:hint="eastAsia"/>
        </w:rPr>
        <w:br/>
      </w:r>
      <w:r>
        <w:rPr>
          <w:rFonts w:hint="eastAsia"/>
        </w:rPr>
        <w:t>　　　　　　3、居民收入支出水平</w:t>
      </w:r>
      <w:r>
        <w:rPr>
          <w:rFonts w:hint="eastAsia"/>
        </w:rPr>
        <w:br/>
      </w:r>
      <w:r>
        <w:rPr>
          <w:rFonts w:hint="eastAsia"/>
        </w:rPr>
        <w:t>　　　　　　4、居民卫生支出分析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中药行业发展现状分析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中药行业经济周期分析</w:t>
      </w:r>
      <w:r>
        <w:rPr>
          <w:rFonts w:hint="eastAsia"/>
        </w:rPr>
        <w:br/>
      </w:r>
      <w:r>
        <w:rPr>
          <w:rFonts w:hint="eastAsia"/>
        </w:rPr>
        <w:t>　　第四节 中药行业发展影响因素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第五节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第六节 中药行业热点事件分析</w:t>
      </w:r>
      <w:r>
        <w:rPr>
          <w:rFonts w:hint="eastAsia"/>
        </w:rPr>
        <w:br/>
      </w:r>
      <w:r>
        <w:rPr>
          <w:rFonts w:hint="eastAsia"/>
        </w:rPr>
        <w:t>　　　　一、2024年行业热点事件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中药行业供求关系分析</w:t>
      </w:r>
      <w:r>
        <w:rPr>
          <w:rFonts w:hint="eastAsia"/>
        </w:rPr>
        <w:br/>
      </w:r>
      <w:r>
        <w:rPr>
          <w:rFonts w:hint="eastAsia"/>
        </w:rPr>
        <w:t>　　第一节 中药行业供给分析</w:t>
      </w:r>
      <w:r>
        <w:rPr>
          <w:rFonts w:hint="eastAsia"/>
        </w:rPr>
        <w:br/>
      </w:r>
      <w:r>
        <w:rPr>
          <w:rFonts w:hint="eastAsia"/>
        </w:rPr>
        <w:t>　　　　一、中药行业发展规模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二、中药行业总产值分析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三、中药行业产量规模分析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四、中药行业供给结构分析</w:t>
      </w:r>
      <w:r>
        <w:rPr>
          <w:rFonts w:hint="eastAsia"/>
        </w:rPr>
        <w:br/>
      </w:r>
      <w:r>
        <w:rPr>
          <w:rFonts w:hint="eastAsia"/>
        </w:rPr>
        <w:t>　　　　五、中药行业供给前景预测</w:t>
      </w:r>
      <w:r>
        <w:rPr>
          <w:rFonts w:hint="eastAsia"/>
        </w:rPr>
        <w:br/>
      </w:r>
      <w:r>
        <w:rPr>
          <w:rFonts w:hint="eastAsia"/>
        </w:rPr>
        <w:t>　　　　　　1、产量规模预测</w:t>
      </w:r>
      <w:r>
        <w:rPr>
          <w:rFonts w:hint="eastAsia"/>
        </w:rPr>
        <w:br/>
      </w:r>
      <w:r>
        <w:rPr>
          <w:rFonts w:hint="eastAsia"/>
        </w:rPr>
        <w:t>　　　　　　2、工业总产值预测</w:t>
      </w:r>
      <w:r>
        <w:rPr>
          <w:rFonts w:hint="eastAsia"/>
        </w:rPr>
        <w:br/>
      </w:r>
      <w:r>
        <w:rPr>
          <w:rFonts w:hint="eastAsia"/>
        </w:rPr>
        <w:t>　　第二节 中药行业需求分析</w:t>
      </w:r>
      <w:r>
        <w:rPr>
          <w:rFonts w:hint="eastAsia"/>
        </w:rPr>
        <w:br/>
      </w:r>
      <w:r>
        <w:rPr>
          <w:rFonts w:hint="eastAsia"/>
        </w:rPr>
        <w:t>　　　　一、中药行业销售产值分析</w:t>
      </w:r>
      <w:r>
        <w:rPr>
          <w:rFonts w:hint="eastAsia"/>
        </w:rPr>
        <w:br/>
      </w:r>
      <w:r>
        <w:rPr>
          <w:rFonts w:hint="eastAsia"/>
        </w:rPr>
        <w:t>　　　　　　1、行业销售产值增长情况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2、行业销售产值区域分布</w:t>
      </w:r>
      <w:r>
        <w:rPr>
          <w:rFonts w:hint="eastAsia"/>
        </w:rPr>
        <w:br/>
      </w:r>
      <w:r>
        <w:rPr>
          <w:rFonts w:hint="eastAsia"/>
        </w:rPr>
        <w:t>　　　　二、中药行业销售收入分析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三、中药行业需求结构分析</w:t>
      </w:r>
      <w:r>
        <w:rPr>
          <w:rFonts w:hint="eastAsia"/>
        </w:rPr>
        <w:br/>
      </w:r>
      <w:r>
        <w:rPr>
          <w:rFonts w:hint="eastAsia"/>
        </w:rPr>
        <w:t>　　　　四、中药行业供求平衡分析</w:t>
      </w:r>
      <w:r>
        <w:rPr>
          <w:rFonts w:hint="eastAsia"/>
        </w:rPr>
        <w:br/>
      </w:r>
      <w:r>
        <w:rPr>
          <w:rFonts w:hint="eastAsia"/>
        </w:rPr>
        <w:t>　　　　五、中药行业需求规模预测</w:t>
      </w:r>
      <w:r>
        <w:rPr>
          <w:rFonts w:hint="eastAsia"/>
        </w:rPr>
        <w:br/>
      </w:r>
      <w:r>
        <w:rPr>
          <w:rFonts w:hint="eastAsia"/>
        </w:rPr>
        <w:t>　　第三节 中药行业运行绩效</w:t>
      </w:r>
      <w:r>
        <w:rPr>
          <w:rFonts w:hint="eastAsia"/>
        </w:rPr>
        <w:br/>
      </w:r>
      <w:r>
        <w:rPr>
          <w:rFonts w:hint="eastAsia"/>
        </w:rPr>
        <w:t>　　　　一、中药行业运行特点分析</w:t>
      </w:r>
      <w:r>
        <w:rPr>
          <w:rFonts w:hint="eastAsia"/>
        </w:rPr>
        <w:br/>
      </w:r>
      <w:r>
        <w:rPr>
          <w:rFonts w:hint="eastAsia"/>
        </w:rPr>
        <w:t>　　　　二、中药行业盈利能力分析</w:t>
      </w:r>
      <w:r>
        <w:rPr>
          <w:rFonts w:hint="eastAsia"/>
        </w:rPr>
        <w:br/>
      </w:r>
      <w:r>
        <w:rPr>
          <w:rFonts w:hint="eastAsia"/>
        </w:rPr>
        <w:t>　　　　三、中药行业运营能力分析</w:t>
      </w:r>
      <w:r>
        <w:rPr>
          <w:rFonts w:hint="eastAsia"/>
        </w:rPr>
        <w:br/>
      </w:r>
      <w:r>
        <w:rPr>
          <w:rFonts w:hint="eastAsia"/>
        </w:rPr>
        <w:t>　　　　四、中药行业偿债能力分析</w:t>
      </w:r>
      <w:r>
        <w:rPr>
          <w:rFonts w:hint="eastAsia"/>
        </w:rPr>
        <w:br/>
      </w:r>
      <w:r>
        <w:rPr>
          <w:rFonts w:hint="eastAsia"/>
        </w:rPr>
        <w:t>　　　　五、中药行业发展能力分析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中药行业投资风险与机会</w:t>
      </w:r>
      <w:r>
        <w:rPr>
          <w:rFonts w:hint="eastAsia"/>
        </w:rPr>
        <w:br/>
      </w:r>
      <w:r>
        <w:rPr>
          <w:rFonts w:hint="eastAsia"/>
        </w:rPr>
        <w:t>　　第一节 中药行业进入壁垒分析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六、专利壁垒</w:t>
      </w:r>
      <w:r>
        <w:rPr>
          <w:rFonts w:hint="eastAsia"/>
        </w:rPr>
        <w:br/>
      </w:r>
      <w:r>
        <w:rPr>
          <w:rFonts w:hint="eastAsia"/>
        </w:rPr>
        <w:t>　　　　七、营销渠道壁垒</w:t>
      </w:r>
      <w:r>
        <w:rPr>
          <w:rFonts w:hint="eastAsia"/>
        </w:rPr>
        <w:br/>
      </w:r>
      <w:r>
        <w:rPr>
          <w:rFonts w:hint="eastAsia"/>
        </w:rPr>
        <w:t>　　　　八、行业退出壁垒</w:t>
      </w:r>
      <w:r>
        <w:rPr>
          <w:rFonts w:hint="eastAsia"/>
        </w:rPr>
        <w:br/>
      </w:r>
      <w:r>
        <w:rPr>
          <w:rFonts w:hint="eastAsia"/>
        </w:rPr>
        <w:t>　　第二节 中药行业投资风险分析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3、税收政策风险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五、相关行业风险</w:t>
      </w:r>
      <w:r>
        <w:rPr>
          <w:rFonts w:hint="eastAsia"/>
        </w:rPr>
        <w:br/>
      </w:r>
      <w:r>
        <w:rPr>
          <w:rFonts w:hint="eastAsia"/>
        </w:rPr>
        <w:t>　　　　六、区域市场风险</w:t>
      </w:r>
      <w:r>
        <w:rPr>
          <w:rFonts w:hint="eastAsia"/>
        </w:rPr>
        <w:br/>
      </w:r>
      <w:r>
        <w:rPr>
          <w:rFonts w:hint="eastAsia"/>
        </w:rPr>
        <w:t>　　　　七、产品结构风险</w:t>
      </w:r>
      <w:r>
        <w:rPr>
          <w:rFonts w:hint="eastAsia"/>
        </w:rPr>
        <w:br/>
      </w:r>
      <w:r>
        <w:rPr>
          <w:rFonts w:hint="eastAsia"/>
        </w:rPr>
        <w:t>　　　　八、原材料价格风险</w:t>
      </w:r>
      <w:r>
        <w:rPr>
          <w:rFonts w:hint="eastAsia"/>
        </w:rPr>
        <w:br/>
      </w:r>
      <w:r>
        <w:rPr>
          <w:rFonts w:hint="eastAsia"/>
        </w:rPr>
        <w:t>　　第三节 中药行业投资机会分析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一、中药行业投资机会分析</w:t>
      </w:r>
      <w:r>
        <w:rPr>
          <w:rFonts w:hint="eastAsia"/>
        </w:rPr>
        <w:br/>
      </w:r>
      <w:r>
        <w:rPr>
          <w:rFonts w:hint="eastAsia"/>
        </w:rPr>
        <w:t>　　　　　　1、处方药、保健品、OTC三足鼎立</w:t>
      </w:r>
      <w:r>
        <w:rPr>
          <w:rFonts w:hint="eastAsia"/>
        </w:rPr>
        <w:br/>
      </w:r>
      <w:r>
        <w:rPr>
          <w:rFonts w:hint="eastAsia"/>
        </w:rPr>
        <w:t>　　　　　　2、中药企业的投资机会分析</w:t>
      </w:r>
      <w:r>
        <w:rPr>
          <w:rFonts w:hint="eastAsia"/>
        </w:rPr>
        <w:br/>
      </w:r>
      <w:r>
        <w:rPr>
          <w:rFonts w:hint="eastAsia"/>
        </w:rPr>
        <w:t>　　　　　　3、细分领域的投资机会分析</w:t>
      </w:r>
      <w:r>
        <w:rPr>
          <w:rFonts w:hint="eastAsia"/>
        </w:rPr>
        <w:br/>
      </w:r>
      <w:r>
        <w:rPr>
          <w:rFonts w:hint="eastAsia"/>
        </w:rPr>
        <w:t>　　　　　　（1）创新中药的投资机会</w:t>
      </w:r>
      <w:r>
        <w:rPr>
          <w:rFonts w:hint="eastAsia"/>
        </w:rPr>
        <w:br/>
      </w:r>
      <w:r>
        <w:rPr>
          <w:rFonts w:hint="eastAsia"/>
        </w:rPr>
        <w:t>　　　　　　（2）中药现代化的投资机会</w:t>
      </w:r>
      <w:r>
        <w:rPr>
          <w:rFonts w:hint="eastAsia"/>
        </w:rPr>
        <w:br/>
      </w:r>
      <w:r>
        <w:rPr>
          <w:rFonts w:hint="eastAsia"/>
        </w:rPr>
        <w:t>　　　　　　（3）中药衍生品的投资机会</w:t>
      </w:r>
      <w:r>
        <w:rPr>
          <w:rFonts w:hint="eastAsia"/>
        </w:rPr>
        <w:br/>
      </w:r>
      <w:r>
        <w:rPr>
          <w:rFonts w:hint="eastAsia"/>
        </w:rPr>
        <w:t>　　　　　　（4）中药饮片的投资机会</w:t>
      </w:r>
      <w:r>
        <w:rPr>
          <w:rFonts w:hint="eastAsia"/>
        </w:rPr>
        <w:br/>
      </w:r>
      <w:r>
        <w:rPr>
          <w:rFonts w:hint="eastAsia"/>
        </w:rPr>
        <w:t>　　　　二、中药行业投资策略分析</w:t>
      </w:r>
      <w:r>
        <w:rPr>
          <w:rFonts w:hint="eastAsia"/>
        </w:rPr>
        <w:br/>
      </w:r>
      <w:r>
        <w:rPr>
          <w:rFonts w:hint="eastAsia"/>
        </w:rPr>
        <w:t>　　第四节 中药行业发展趋势分析</w:t>
      </w:r>
      <w:r>
        <w:rPr>
          <w:rFonts w:hint="eastAsia"/>
        </w:rPr>
        <w:br/>
      </w:r>
      <w:r>
        <w:rPr>
          <w:rFonts w:hint="eastAsia"/>
        </w:rPr>
        <w:t>　　　　一、以“继承、创新、现代化、国际化”为宗旨</w:t>
      </w:r>
      <w:r>
        <w:rPr>
          <w:rFonts w:hint="eastAsia"/>
        </w:rPr>
        <w:br/>
      </w:r>
      <w:r>
        <w:rPr>
          <w:rFonts w:hint="eastAsia"/>
        </w:rPr>
        <w:t>　　　　　　1、继承</w:t>
      </w:r>
      <w:r>
        <w:rPr>
          <w:rFonts w:hint="eastAsia"/>
        </w:rPr>
        <w:br/>
      </w:r>
      <w:r>
        <w:rPr>
          <w:rFonts w:hint="eastAsia"/>
        </w:rPr>
        <w:t>　　　　　　2、创新</w:t>
      </w:r>
      <w:r>
        <w:rPr>
          <w:rFonts w:hint="eastAsia"/>
        </w:rPr>
        <w:br/>
      </w:r>
      <w:r>
        <w:rPr>
          <w:rFonts w:hint="eastAsia"/>
        </w:rPr>
        <w:t>　　　　　　3、现代化</w:t>
      </w:r>
      <w:r>
        <w:rPr>
          <w:rFonts w:hint="eastAsia"/>
        </w:rPr>
        <w:br/>
      </w:r>
      <w:r>
        <w:rPr>
          <w:rFonts w:hint="eastAsia"/>
        </w:rPr>
        <w:t>　　　　　　4、国际化</w:t>
      </w:r>
      <w:r>
        <w:rPr>
          <w:rFonts w:hint="eastAsia"/>
        </w:rPr>
        <w:br/>
      </w:r>
      <w:r>
        <w:rPr>
          <w:rFonts w:hint="eastAsia"/>
        </w:rPr>
        <w:t>　　　　二、机遇与变革双驱动下的行业增长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2024-2030年中国中药产业前景展望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一、2024年中国中药发展形势分析</w:t>
      </w:r>
      <w:r>
        <w:rPr>
          <w:rFonts w:hint="eastAsia"/>
        </w:rPr>
        <w:br/>
      </w:r>
      <w:r>
        <w:rPr>
          <w:rFonts w:hint="eastAsia"/>
        </w:rPr>
        <w:t>　　　　二、发展中药产业的机遇及趋势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三、未来10年中国中药产业发展规划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四、2024-2030年中国中药产量预测</w:t>
      </w:r>
      <w:r>
        <w:rPr>
          <w:rFonts w:hint="eastAsia"/>
        </w:rPr>
        <w:br/>
      </w:r>
      <w:r>
        <w:rPr>
          <w:rFonts w:hint="eastAsia"/>
        </w:rPr>
        <w:t>　　第二节 2024-2030年中药产业发展趋势探讨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一、2024-2030年中药产业前景展望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二、2024-2030年中药产业发展目标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(中^智^林)行业专家建议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1：中药与西方植物药比较</w:t>
      </w:r>
      <w:r>
        <w:rPr>
          <w:rFonts w:hint="eastAsia"/>
        </w:rPr>
        <w:br/>
      </w:r>
      <w:r>
        <w:rPr>
          <w:rFonts w:hint="eastAsia"/>
        </w:rPr>
        <w:t>　　2024-2030年中国中药行业全景调研与投资战略报告</w:t>
      </w:r>
      <w:r>
        <w:rPr>
          <w:rFonts w:hint="eastAsia"/>
        </w:rPr>
        <w:br/>
      </w:r>
      <w:r>
        <w:rPr>
          <w:rFonts w:hint="eastAsia"/>
        </w:rPr>
        <w:t>　　图表 2：中药资源分类统计</w:t>
      </w:r>
      <w:r>
        <w:rPr>
          <w:rFonts w:hint="eastAsia"/>
        </w:rPr>
        <w:br/>
      </w:r>
      <w:r>
        <w:rPr>
          <w:rFonts w:hint="eastAsia"/>
        </w:rPr>
        <w:t>　　表3：药用植物分类统计</w:t>
      </w:r>
      <w:r>
        <w:rPr>
          <w:rFonts w:hint="eastAsia"/>
        </w:rPr>
        <w:br/>
      </w:r>
      <w:r>
        <w:rPr>
          <w:rFonts w:hint="eastAsia"/>
        </w:rPr>
        <w:t>　　图表 4：药用动物分类统计</w:t>
      </w:r>
      <w:r>
        <w:rPr>
          <w:rFonts w:hint="eastAsia"/>
        </w:rPr>
        <w:br/>
      </w:r>
      <w:r>
        <w:rPr>
          <w:rFonts w:hint="eastAsia"/>
        </w:rPr>
        <w:t>　　图表 5：药用脊椎动物分类统计</w:t>
      </w:r>
      <w:r>
        <w:rPr>
          <w:rFonts w:hint="eastAsia"/>
        </w:rPr>
        <w:br/>
      </w:r>
      <w:r>
        <w:rPr>
          <w:rFonts w:hint="eastAsia"/>
        </w:rPr>
        <w:t>　　图表 6：药用矿物分类统计</w:t>
      </w:r>
      <w:r>
        <w:rPr>
          <w:rFonts w:hint="eastAsia"/>
        </w:rPr>
        <w:br/>
      </w:r>
      <w:r>
        <w:rPr>
          <w:rFonts w:hint="eastAsia"/>
        </w:rPr>
        <w:t>　　图表 7：各地主产的常用药材</w:t>
      </w:r>
      <w:r>
        <w:rPr>
          <w:rFonts w:hint="eastAsia"/>
        </w:rPr>
        <w:br/>
      </w:r>
      <w:r>
        <w:rPr>
          <w:rFonts w:hint="eastAsia"/>
        </w:rPr>
        <w:t>　　图表 8：各版药典收载的中药材种数</w:t>
      </w:r>
      <w:r>
        <w:rPr>
          <w:rFonts w:hint="eastAsia"/>
        </w:rPr>
        <w:br/>
      </w:r>
      <w:r>
        <w:rPr>
          <w:rFonts w:hint="eastAsia"/>
        </w:rPr>
        <w:t>　　图9：部分省区地方标准收载的中药材种数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10：医药行业主管部门及主要职能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11：发改委29次药品调价一览</w:t>
      </w:r>
      <w:r>
        <w:rPr>
          <w:rFonts w:hint="eastAsia"/>
        </w:rPr>
        <w:br/>
      </w:r>
      <w:r>
        <w:rPr>
          <w:rFonts w:hint="eastAsia"/>
        </w:rPr>
        <w:t>　　图表 12：发改委29次调价涉及中成药分布</w:t>
      </w:r>
      <w:r>
        <w:rPr>
          <w:rFonts w:hint="eastAsia"/>
        </w:rPr>
        <w:br/>
      </w:r>
      <w:r>
        <w:rPr>
          <w:rFonts w:hint="eastAsia"/>
        </w:rPr>
        <w:t>　　图表 13：中药保护品种的保护</w:t>
      </w:r>
      <w:r>
        <w:rPr>
          <w:rFonts w:hint="eastAsia"/>
        </w:rPr>
        <w:br/>
      </w:r>
      <w:r>
        <w:rPr>
          <w:rFonts w:hint="eastAsia"/>
        </w:rPr>
        <w:t>　　图表 14：中药、天然药物新药监测期期限表</w:t>
      </w:r>
      <w:r>
        <w:rPr>
          <w:rFonts w:hint="eastAsia"/>
        </w:rPr>
        <w:br/>
      </w:r>
      <w:r>
        <w:rPr>
          <w:rFonts w:hint="eastAsia"/>
        </w:rPr>
        <w:t>　　图表 15：《医药工业“十四五”发展规划》主要发展目标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16：《医药工业“十四五”发展规划》十大任务</w:t>
      </w:r>
      <w:r>
        <w:rPr>
          <w:rFonts w:hint="eastAsia"/>
        </w:rPr>
        <w:br/>
      </w:r>
      <w:r>
        <w:rPr>
          <w:rFonts w:hint="eastAsia"/>
        </w:rPr>
        <w:t>　　图表 17：《中医药事业“十四五”规划》主要任务及内容</w:t>
      </w:r>
      <w:r>
        <w:rPr>
          <w:rFonts w:hint="eastAsia"/>
        </w:rPr>
        <w:br/>
      </w:r>
      <w:r>
        <w:rPr>
          <w:rFonts w:hint="eastAsia"/>
        </w:rPr>
        <w:t>　　图表 18：2024年抗生素临床应用相关指标控制力度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19：2023-2024年中国国内生产总值及其增长速度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20：2023-2024年我国人均GDP增长（单位：亿元，美元）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21：2023-2024年中国城乡居民收入及增长情况</w:t>
      </w:r>
      <w:r>
        <w:rPr>
          <w:rFonts w:hint="eastAsia"/>
        </w:rPr>
        <w:br/>
      </w:r>
      <w:r>
        <w:rPr>
          <w:rFonts w:hint="eastAsia"/>
        </w:rPr>
        <w:t>　　图表 22：2019-2024年中国城乡居民消费支出增长（单位：元）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23：2023-2024年中国卫生总费用情况</w:t>
      </w:r>
      <w:r>
        <w:rPr>
          <w:rFonts w:hint="eastAsia"/>
        </w:rPr>
        <w:br/>
      </w:r>
      <w:r>
        <w:rPr>
          <w:rFonts w:hint="eastAsia"/>
        </w:rPr>
        <w:t>　　图表 24：2023-2024年中国人均卫生费用情况</w:t>
      </w:r>
      <w:r>
        <w:rPr>
          <w:rFonts w:hint="eastAsia"/>
        </w:rPr>
        <w:br/>
      </w:r>
      <w:r>
        <w:rPr>
          <w:rFonts w:hint="eastAsia"/>
        </w:rPr>
        <w:t>　　图表 25：2019-2024年中国城乡居民人均医疗保健支出及增长率</w:t>
      </w:r>
      <w:r>
        <w:rPr>
          <w:rFonts w:hint="eastAsia"/>
        </w:rPr>
        <w:br/>
      </w:r>
      <w:r>
        <w:rPr>
          <w:rFonts w:hint="eastAsia"/>
        </w:rPr>
        <w:t>　　图表 26：2023-2024年中国医药行业结构（按销售收入分）</w:t>
      </w:r>
      <w:r>
        <w:rPr>
          <w:rFonts w:hint="eastAsia"/>
        </w:rPr>
        <w:br/>
      </w:r>
      <w:r>
        <w:rPr>
          <w:rFonts w:hint="eastAsia"/>
        </w:rPr>
        <w:t>　　图表 27：2019-2024年中药行业结构变化</w:t>
      </w:r>
      <w:r>
        <w:rPr>
          <w:rFonts w:hint="eastAsia"/>
        </w:rPr>
        <w:br/>
      </w:r>
      <w:r>
        <w:rPr>
          <w:rFonts w:hint="eastAsia"/>
        </w:rPr>
        <w:t>　　图表 28：2019-2024年中药行业工业总产值及占GDP比重</w:t>
      </w:r>
      <w:r>
        <w:rPr>
          <w:rFonts w:hint="eastAsia"/>
        </w:rPr>
        <w:br/>
      </w:r>
      <w:r>
        <w:rPr>
          <w:rFonts w:hint="eastAsia"/>
        </w:rPr>
        <w:t>　　图表 29：我国中药制造行业生命周期分析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30：中药产业链示意图</w:t>
      </w:r>
      <w:r>
        <w:rPr>
          <w:rFonts w:hint="eastAsia"/>
        </w:rPr>
        <w:br/>
      </w:r>
      <w:r>
        <w:rPr>
          <w:rFonts w:hint="eastAsia"/>
        </w:rPr>
        <w:t>　　图表 31：中药制造行业生产成本构成示意图</w:t>
      </w:r>
      <w:r>
        <w:rPr>
          <w:rFonts w:hint="eastAsia"/>
        </w:rPr>
        <w:br/>
      </w:r>
      <w:r>
        <w:rPr>
          <w:rFonts w:hint="eastAsia"/>
        </w:rPr>
        <w:t>　　图表 32：2019-2024年中药行业资产负债规模及增长情况</w:t>
      </w:r>
      <w:r>
        <w:rPr>
          <w:rFonts w:hint="eastAsia"/>
        </w:rPr>
        <w:br/>
      </w:r>
      <w:r>
        <w:rPr>
          <w:rFonts w:hint="eastAsia"/>
        </w:rPr>
        <w:t>　　图表 33：2023-2024年中药行业企业数量从业人员数量情况</w:t>
      </w:r>
      <w:r>
        <w:rPr>
          <w:rFonts w:hint="eastAsia"/>
        </w:rPr>
        <w:br/>
      </w:r>
      <w:r>
        <w:rPr>
          <w:rFonts w:hint="eastAsia"/>
        </w:rPr>
        <w:t>　　图表 34：2023-2024年中药行业工业总产值及增长情况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35：2023-2024年中药行业工业总产值居前的十个地区</w:t>
      </w:r>
      <w:r>
        <w:rPr>
          <w:rFonts w:hint="eastAsia"/>
        </w:rPr>
        <w:br/>
      </w:r>
      <w:r>
        <w:rPr>
          <w:rFonts w:hint="eastAsia"/>
        </w:rPr>
        <w:t>　　图表 36：2024年中药行业工业总产值居前的10个地区工业总产值比重图</w:t>
      </w:r>
      <w:r>
        <w:rPr>
          <w:rFonts w:hint="eastAsia"/>
        </w:rPr>
        <w:br/>
      </w:r>
      <w:r>
        <w:rPr>
          <w:rFonts w:hint="eastAsia"/>
        </w:rPr>
        <w:t>　　图表 37：2019-2024年中成药产量规模及增长情况（单位：万吨，%）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38：2024年中成药行业产量情况（单位：万吨，%）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39：2023-2024年中成药产量居前的十个地区（单位：万吨，%）</w:t>
      </w:r>
      <w:r>
        <w:rPr>
          <w:rFonts w:hint="eastAsia"/>
        </w:rPr>
        <w:br/>
      </w:r>
      <w:r>
        <w:rPr>
          <w:rFonts w:hint="eastAsia"/>
        </w:rPr>
        <w:t>　　图表 40：2024年中药产量居前的10个地区产量比重图</w:t>
      </w:r>
      <w:r>
        <w:rPr>
          <w:rFonts w:hint="eastAsia"/>
        </w:rPr>
        <w:br/>
      </w:r>
      <w:r>
        <w:rPr>
          <w:rFonts w:hint="eastAsia"/>
        </w:rPr>
        <w:t>　　图表 41：2023-2024年中药行业供给结构及变化情况</w:t>
      </w:r>
      <w:r>
        <w:rPr>
          <w:rFonts w:hint="eastAsia"/>
        </w:rPr>
        <w:br/>
      </w:r>
      <w:r>
        <w:rPr>
          <w:rFonts w:hint="eastAsia"/>
        </w:rPr>
        <w:t>　　图表 42：2024-2030年中国中成药产量增长预测（单位：万吨）</w:t>
      </w:r>
      <w:r>
        <w:rPr>
          <w:rFonts w:hint="eastAsia"/>
        </w:rPr>
        <w:br/>
      </w:r>
      <w:r>
        <w:rPr>
          <w:rFonts w:hint="eastAsia"/>
        </w:rPr>
        <w:t>　　图表 43：2024-2030年中国中药行业工业总产值增长预测（单位：亿元）</w:t>
      </w:r>
      <w:r>
        <w:rPr>
          <w:rFonts w:hint="eastAsia"/>
        </w:rPr>
        <w:br/>
      </w:r>
      <w:r>
        <w:rPr>
          <w:rFonts w:hint="eastAsia"/>
        </w:rPr>
        <w:t>　　图表 44：2023-2024年中药行业销售产值及增长情况</w:t>
      </w:r>
      <w:r>
        <w:rPr>
          <w:rFonts w:hint="eastAsia"/>
        </w:rPr>
        <w:br/>
      </w:r>
      <w:r>
        <w:rPr>
          <w:rFonts w:hint="eastAsia"/>
        </w:rPr>
        <w:t>　　图表 45：2023-2024年中药行业销售产值居前的十个地区</w:t>
      </w:r>
      <w:r>
        <w:rPr>
          <w:rFonts w:hint="eastAsia"/>
        </w:rPr>
        <w:br/>
      </w:r>
      <w:r>
        <w:rPr>
          <w:rFonts w:hint="eastAsia"/>
        </w:rPr>
        <w:t>　　图表 46：2024年中药销售产值居前的10个地区销售产值比重图</w:t>
      </w:r>
      <w:r>
        <w:rPr>
          <w:rFonts w:hint="eastAsia"/>
        </w:rPr>
        <w:br/>
      </w:r>
      <w:r>
        <w:rPr>
          <w:rFonts w:hint="eastAsia"/>
        </w:rPr>
        <w:t>　　图表 47：2023-2024年中药行业销售收入及增长情况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48：2023-2024年中药行业销售收入居前的十个地区</w:t>
      </w:r>
      <w:r>
        <w:rPr>
          <w:rFonts w:hint="eastAsia"/>
        </w:rPr>
        <w:br/>
      </w:r>
      <w:r>
        <w:rPr>
          <w:rFonts w:hint="eastAsia"/>
        </w:rPr>
        <w:t>　　图表 49：2024年中药销售收入居前的10个地区销售收入比重图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50：2023-2024年中药行业需求结构及变化情况</w:t>
      </w:r>
      <w:r>
        <w:rPr>
          <w:rFonts w:hint="eastAsia"/>
        </w:rPr>
        <w:br/>
      </w:r>
      <w:r>
        <w:rPr>
          <w:rFonts w:hint="eastAsia"/>
        </w:rPr>
        <w:t>　　图表 51：2023-2024年中药行业产销率变化情况</w:t>
      </w:r>
      <w:r>
        <w:rPr>
          <w:rFonts w:hint="eastAsia"/>
        </w:rPr>
        <w:br/>
      </w:r>
      <w:r>
        <w:rPr>
          <w:rFonts w:hint="eastAsia"/>
        </w:rPr>
        <w:t>　　图表 52：2024-2030年中国中药行业销售收入增长预测（单位：亿元）</w:t>
      </w:r>
      <w:r>
        <w:rPr>
          <w:rFonts w:hint="eastAsia"/>
        </w:rPr>
        <w:br/>
      </w:r>
      <w:r>
        <w:rPr>
          <w:rFonts w:hint="eastAsia"/>
        </w:rPr>
        <w:t>　　图表 53：2019-2024年中药行业盈利能力指标分析</w:t>
      </w:r>
      <w:r>
        <w:rPr>
          <w:rFonts w:hint="eastAsia"/>
        </w:rPr>
        <w:br/>
      </w:r>
      <w:r>
        <w:rPr>
          <w:rFonts w:hint="eastAsia"/>
        </w:rPr>
        <w:t>　　图表 54：2019-2024年中药行业运营能力指标分析（单位：次）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55：2019-2024年中药行业偿债能力指标分析（单位：%，倍）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56：2019-2024年中药行业发展能力指标分析</w:t>
      </w:r>
      <w:r>
        <w:rPr>
          <w:rFonts w:hint="eastAsia"/>
        </w:rPr>
        <w:br/>
      </w:r>
      <w:r>
        <w:rPr>
          <w:rFonts w:hint="eastAsia"/>
        </w:rPr>
        <w:t>　　图表 57：中药行业未来发展方向分析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554d126a746d3" w:history="1">
        <w:r>
          <w:rPr>
            <w:rStyle w:val="Hyperlink"/>
          </w:rPr>
          <w:t>2024-2030年中国中药市场现状调研分析及发展趋势报告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554d126a746d3" w:history="1">
        <w:r>
          <w:rPr>
            <w:rStyle w:val="Hyperlink"/>
          </w:rPr>
          <w:t>https://www.20087.com/9/38/ZhongYaoDeFaZhanQuShi.html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7c803bfb845e7" w:history="1">
      <w:r>
        <w:rPr>
          <w:rStyle w:val="Hyperlink"/>
        </w:rPr>
        <w:t>2024-2030年中国中药市场现状调研分析及发展趋势报告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ongYaoDeFaZhanQuShi.html" TargetMode="External" Id="Rc4b554d126a7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ongYaoDeFaZhanQuShi.html" TargetMode="External" Id="Ra0c7c803bfb8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2024-03-05T06:15:00Z</dcterms:created>
  <dcterms:modified xsi:type="dcterms:W3CDTF">2024-03-05T07:15:00Z</dcterms:modified>
  <dc:subject>2024-2030年中国中药市场现状调研分析及发展趋势报告</dc:subject>
  <dc:title>2024-2030年中国中药市场现状调研分析及发展趋势报告</dc:title>
  <cp:keywords>2024-2030年中国中药市场现状调研分析及发展趋势报告</cp:keywords>
  <dc:description>2024-2030年中国中药市场现状调研分析及发展趋势报告</dc:description>
</cp:coreProperties>
</file>