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4e7fd5383442ab" w:history="1">
              <w:r>
                <w:rPr>
                  <w:rStyle w:val="Hyperlink"/>
                </w:rPr>
                <w:t>2024-2030年全球与中国乌拉地尔行业发展深度调研与未来趋势分析报告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4e7fd5383442ab" w:history="1">
              <w:r>
                <w:rPr>
                  <w:rStyle w:val="Hyperlink"/>
                </w:rPr>
                <w:t>2024-2030年全球与中国乌拉地尔行业发展深度调研与未来趋势分析报告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2801089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4e7fd5383442ab" w:history="1">
                <w:r>
                  <w:rPr>
                    <w:rStyle w:val="Hyperlink"/>
                  </w:rPr>
                  <w:t>https://www.20087.com/9/08/WuLaDiErHangYeQuShiFenXi.html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拉地尔是一种用于治疗高血压危象和控制手术期间血压的药物，其主要作用机制是通过扩张血管来降低血压。近年来，随着对高血压病理生理学的深入研究，乌拉地尔的临床应用范围有所扩大，包括心脏手术、脑血管疾病和急性冠状动脉综合征等。药品的配方和给药途径也在不断优化，以提高疗效和减少副作用。</w:t>
      </w:r>
      <w:r>
        <w:rPr>
          <w:rFonts w:hint="eastAsia"/>
        </w:rPr>
        <w:br/>
      </w:r>
      <w:r>
        <w:rPr>
          <w:rFonts w:hint="eastAsia"/>
        </w:rPr>
        <w:t>　　未来，乌拉地尔的研究将更加侧重于精准医疗和个性化治疗方案。随着基因组学和生物标志物的进展，医生将能够根据患者的具体情况选择最适合的治疗策略。同时，长效和缓释型乌拉地尔制剂的开发，将简化用药管理，提高患者依从性。此外，与其他心血管药物的联合应用，可能会发现新的协同效应，拓宽乌拉地尔的治疗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4e7fd5383442ab" w:history="1">
        <w:r>
          <w:rPr>
            <w:rStyle w:val="Hyperlink"/>
          </w:rPr>
          <w:t>2024-2030年全球与中国乌拉地尔行业发展深度调研与未来趋势分析报告</w:t>
        </w:r>
      </w:hyperlink>
      <w:r>
        <w:rPr>
          <w:rFonts w:hint="eastAsia"/>
        </w:rPr>
        <w:t>》主要分析了乌拉地尔行业的市场规模、乌拉地尔市场供需状况、乌拉地尔市场竞争状况和乌拉地尔主要企业经营情况，同时对乌拉地尔行业的未来发展做出科学的预测。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4e7fd5383442ab" w:history="1">
        <w:r>
          <w:rPr>
            <w:rStyle w:val="Hyperlink"/>
          </w:rPr>
          <w:t>2024-2030年全球与中国乌拉地尔行业发展深度调研与未来趋势分析报告</w:t>
        </w:r>
      </w:hyperlink>
      <w:r>
        <w:rPr>
          <w:rFonts w:hint="eastAsia"/>
        </w:rPr>
        <w:t>》可以帮助投资者准确把握乌拉地尔行业的市场现状，为投资者进行投资作出乌拉地尔行业前景预判，挖掘乌拉地尔行业投资价值，同时提出乌拉地尔行业投资策略、营销策略等方面的建议。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中国乌拉地尔概述</w:t>
      </w:r>
      <w:r>
        <w:rPr>
          <w:rFonts w:hint="eastAsia"/>
        </w:rPr>
        <w:br/>
      </w:r>
      <w:r>
        <w:rPr>
          <w:rFonts w:hint="eastAsia"/>
        </w:rPr>
        <w:t>　　第一节 乌拉地尔行业定义</w:t>
      </w:r>
      <w:r>
        <w:rPr>
          <w:rFonts w:hint="eastAsia"/>
        </w:rPr>
        <w:br/>
      </w:r>
      <w:r>
        <w:rPr>
          <w:rFonts w:hint="eastAsia"/>
        </w:rPr>
        <w:t>　　第二节 乌拉地尔行业发展特性</w:t>
      </w:r>
      <w:r>
        <w:rPr>
          <w:rFonts w:hint="eastAsia"/>
        </w:rPr>
        <w:br/>
      </w:r>
      <w:r>
        <w:rPr>
          <w:rFonts w:hint="eastAsia"/>
        </w:rPr>
        <w:t>　　第三节 乌拉地尔产业链分析</w:t>
      </w:r>
      <w:r>
        <w:rPr>
          <w:rFonts w:hint="eastAsia"/>
        </w:rPr>
        <w:br/>
      </w:r>
      <w:r>
        <w:rPr>
          <w:rFonts w:hint="eastAsia"/>
        </w:rPr>
        <w:t>　　第四节 乌拉地尔行业生命周期分析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2023-2024年国外乌拉地尔市场发展概况</w:t>
      </w:r>
      <w:r>
        <w:rPr>
          <w:rFonts w:hint="eastAsia"/>
        </w:rPr>
        <w:br/>
      </w:r>
      <w:r>
        <w:rPr>
          <w:rFonts w:hint="eastAsia"/>
        </w:rPr>
        <w:t>　　第一节 全球乌拉地尔市场发展分析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北美地区主要国家乌拉地尔市场概况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欧洲地区主要国家乌拉地尔市场概况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亚洲地区主要国家乌拉地尔市场概况</w:t>
      </w:r>
      <w:r>
        <w:rPr>
          <w:rFonts w:hint="eastAsia"/>
        </w:rPr>
        <w:br/>
      </w:r>
      <w:r>
        <w:rPr>
          <w:rFonts w:hint="eastAsia"/>
        </w:rPr>
        <w:t>　　第五节 2024-2030年全球乌拉地尔市场发展预测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2023-2024年中国乌拉地尔发展环境分析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乌拉地尔行业相关政策、标准</w:t>
      </w:r>
      <w:r>
        <w:rPr>
          <w:rFonts w:hint="eastAsia"/>
        </w:rPr>
        <w:br/>
      </w:r>
      <w:r>
        <w:rPr>
          <w:rFonts w:hint="eastAsia"/>
        </w:rPr>
        <w:t>　　第三节 乌拉地尔行业相关发展规划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2023-2024年中国乌拉地尔技术发展分析</w:t>
      </w:r>
      <w:r>
        <w:rPr>
          <w:rFonts w:hint="eastAsia"/>
        </w:rPr>
        <w:br/>
      </w:r>
      <w:r>
        <w:rPr>
          <w:rFonts w:hint="eastAsia"/>
        </w:rPr>
        <w:t>　　第一节 当前乌拉地尔技术发展现状分析</w:t>
      </w:r>
      <w:r>
        <w:rPr>
          <w:rFonts w:hint="eastAsia"/>
        </w:rPr>
        <w:br/>
      </w:r>
      <w:r>
        <w:rPr>
          <w:rFonts w:hint="eastAsia"/>
        </w:rPr>
        <w:t>　　第二节 乌拉地尔生产中需注意的问题</w:t>
      </w:r>
      <w:r>
        <w:rPr>
          <w:rFonts w:hint="eastAsia"/>
        </w:rPr>
        <w:br/>
      </w:r>
      <w:r>
        <w:rPr>
          <w:rFonts w:hint="eastAsia"/>
        </w:rPr>
        <w:t>　　第三节 乌拉地尔行业主要技术趋势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2023-2024年乌拉地尔市场特性分析</w:t>
      </w:r>
      <w:r>
        <w:rPr>
          <w:rFonts w:hint="eastAsia"/>
        </w:rPr>
        <w:br/>
      </w:r>
      <w:r>
        <w:rPr>
          <w:rFonts w:hint="eastAsia"/>
        </w:rPr>
        <w:t>　　第一节 乌拉地尔行业集中度分析</w:t>
      </w:r>
      <w:r>
        <w:rPr>
          <w:rFonts w:hint="eastAsia"/>
        </w:rPr>
        <w:br/>
      </w:r>
      <w:r>
        <w:rPr>
          <w:rFonts w:hint="eastAsia"/>
        </w:rPr>
        <w:t>　　第二节 乌拉地尔行业SWOT分析</w:t>
      </w:r>
      <w:r>
        <w:rPr>
          <w:rFonts w:hint="eastAsia"/>
        </w:rPr>
        <w:br/>
      </w:r>
      <w:r>
        <w:rPr>
          <w:rFonts w:hint="eastAsia"/>
        </w:rPr>
        <w:t>　　　　一、乌拉地尔行业优势</w:t>
      </w:r>
      <w:r>
        <w:rPr>
          <w:rFonts w:hint="eastAsia"/>
        </w:rPr>
        <w:br/>
      </w:r>
      <w:r>
        <w:rPr>
          <w:rFonts w:hint="eastAsia"/>
        </w:rPr>
        <w:t>　　　　二、乌拉地尔行业劣势</w:t>
      </w:r>
      <w:r>
        <w:rPr>
          <w:rFonts w:hint="eastAsia"/>
        </w:rPr>
        <w:br/>
      </w:r>
      <w:r>
        <w:rPr>
          <w:rFonts w:hint="eastAsia"/>
        </w:rPr>
        <w:t>　　　　三、乌拉地尔行业机会</w:t>
      </w:r>
      <w:r>
        <w:rPr>
          <w:rFonts w:hint="eastAsia"/>
        </w:rPr>
        <w:br/>
      </w:r>
      <w:r>
        <w:rPr>
          <w:rFonts w:hint="eastAsia"/>
        </w:rPr>
        <w:t>　　　　四、乌拉地尔行业风险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中国乌拉地尔发展现状</w:t>
      </w:r>
      <w:r>
        <w:rPr>
          <w:rFonts w:hint="eastAsia"/>
        </w:rPr>
        <w:br/>
      </w:r>
      <w:r>
        <w:rPr>
          <w:rFonts w:hint="eastAsia"/>
        </w:rPr>
        <w:t>　　第一节 中国乌拉地尔市场现状分析</w:t>
      </w:r>
      <w:r>
        <w:rPr>
          <w:rFonts w:hint="eastAsia"/>
        </w:rPr>
        <w:br/>
      </w:r>
      <w:r>
        <w:rPr>
          <w:rFonts w:hint="eastAsia"/>
        </w:rPr>
        <w:t>　　第二节 中国乌拉地尔产量分析及预测</w:t>
      </w:r>
      <w:r>
        <w:rPr>
          <w:rFonts w:hint="eastAsia"/>
        </w:rPr>
        <w:br/>
      </w:r>
      <w:r>
        <w:rPr>
          <w:rFonts w:hint="eastAsia"/>
        </w:rPr>
        <w:t>　　　　一、乌拉地尔总体产能规模</w:t>
      </w:r>
      <w:r>
        <w:rPr>
          <w:rFonts w:hint="eastAsia"/>
        </w:rPr>
        <w:br/>
      </w:r>
      <w:r>
        <w:rPr>
          <w:rFonts w:hint="eastAsia"/>
        </w:rPr>
        <w:t>　　　　二、乌拉地尔生产区域分布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三、2019-2024年中国乌拉地尔产量统计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三、2024-2030年中国乌拉地尔产量预测</w:t>
      </w:r>
      <w:r>
        <w:rPr>
          <w:rFonts w:hint="eastAsia"/>
        </w:rPr>
        <w:br/>
      </w:r>
      <w:r>
        <w:rPr>
          <w:rFonts w:hint="eastAsia"/>
        </w:rPr>
        <w:t>　　第三节 中国乌拉地尔市场需求分析及预测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一、中国乌拉地尔市场需求特点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二、2019-2024年中国乌拉地尔市场需求量统计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三、2024-2030年中国乌拉地尔市场需求量预测</w:t>
      </w:r>
      <w:r>
        <w:rPr>
          <w:rFonts w:hint="eastAsia"/>
        </w:rPr>
        <w:br/>
      </w:r>
      <w:r>
        <w:rPr>
          <w:rFonts w:hint="eastAsia"/>
        </w:rPr>
        <w:t>　　第四节 中国乌拉地尔价格趋势分析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一、2019-2024年中国乌拉地尔市场价格趋势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二、2024-2030年中国乌拉地尔市场价格走势预测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2019-2024年乌拉地尔行业经济运行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2019-2024年中国乌拉地尔行业盈利能力分析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2019-2024年中国乌拉地尔行业发展能力分析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2019-2024年乌拉地尔行业偿债能力分析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2019-2024年乌拉地尔制造企业数量分析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中国乌拉地尔行业重点地区发展分析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第三节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第四节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第五节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第六节 **地区乌拉地尔市场发展分析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2019-2024年中国乌拉地尔进出口分析</w:t>
      </w:r>
      <w:r>
        <w:rPr>
          <w:rFonts w:hint="eastAsia"/>
        </w:rPr>
        <w:br/>
      </w:r>
      <w:r>
        <w:rPr>
          <w:rFonts w:hint="eastAsia"/>
        </w:rPr>
        <w:t>　　第一节 乌拉地尔进口情况分析</w:t>
      </w:r>
      <w:r>
        <w:rPr>
          <w:rFonts w:hint="eastAsia"/>
        </w:rPr>
        <w:br/>
      </w:r>
      <w:r>
        <w:rPr>
          <w:rFonts w:hint="eastAsia"/>
        </w:rPr>
        <w:t>　　第二节 乌拉地尔出口情况分析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2024-2030年影响乌拉地尔进出口因素分析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主要乌拉地尔生产企业及竞争格局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三、企业乌拉地尔经营状况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乌拉地尔行业投资战略研究</w:t>
      </w:r>
      <w:r>
        <w:rPr>
          <w:rFonts w:hint="eastAsia"/>
        </w:rPr>
        <w:br/>
      </w:r>
      <w:r>
        <w:rPr>
          <w:rFonts w:hint="eastAsia"/>
        </w:rPr>
        <w:t>　　第一节 乌拉地尔行业发展战略研究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对我国乌拉地尔品牌的战略思考</w:t>
      </w:r>
      <w:r>
        <w:rPr>
          <w:rFonts w:hint="eastAsia"/>
        </w:rPr>
        <w:br/>
      </w:r>
      <w:r>
        <w:rPr>
          <w:rFonts w:hint="eastAsia"/>
        </w:rPr>
        <w:t>　　　　一、乌拉地尔品牌的重要性</w:t>
      </w:r>
      <w:r>
        <w:rPr>
          <w:rFonts w:hint="eastAsia"/>
        </w:rPr>
        <w:br/>
      </w:r>
      <w:r>
        <w:rPr>
          <w:rFonts w:hint="eastAsia"/>
        </w:rPr>
        <w:t>　　　　二、乌拉地尔实施品牌战略的意义</w:t>
      </w:r>
      <w:r>
        <w:rPr>
          <w:rFonts w:hint="eastAsia"/>
        </w:rPr>
        <w:br/>
      </w:r>
      <w:r>
        <w:rPr>
          <w:rFonts w:hint="eastAsia"/>
        </w:rPr>
        <w:t>　　　　三、乌拉地尔企业品牌的现状分析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四、我国乌拉地尔企业的品牌战略</w:t>
      </w:r>
      <w:r>
        <w:rPr>
          <w:rFonts w:hint="eastAsia"/>
        </w:rPr>
        <w:br/>
      </w:r>
      <w:r>
        <w:rPr>
          <w:rFonts w:hint="eastAsia"/>
        </w:rPr>
        <w:t>　　　　五、乌拉地尔品牌战略管理的策略</w:t>
      </w:r>
      <w:r>
        <w:rPr>
          <w:rFonts w:hint="eastAsia"/>
        </w:rPr>
        <w:br/>
      </w:r>
      <w:r>
        <w:rPr>
          <w:rFonts w:hint="eastAsia"/>
        </w:rPr>
        <w:t>　　第三节 乌拉地尔经营策略分析</w:t>
      </w:r>
      <w:r>
        <w:rPr>
          <w:rFonts w:hint="eastAsia"/>
        </w:rPr>
        <w:br/>
      </w:r>
      <w:r>
        <w:rPr>
          <w:rFonts w:hint="eastAsia"/>
        </w:rPr>
        <w:t>　　　　一、乌拉地尔市场细分策略</w:t>
      </w:r>
      <w:r>
        <w:rPr>
          <w:rFonts w:hint="eastAsia"/>
        </w:rPr>
        <w:br/>
      </w:r>
      <w:r>
        <w:rPr>
          <w:rFonts w:hint="eastAsia"/>
        </w:rPr>
        <w:t>　　　　二、乌拉地尔市场创新策略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四、乌拉地尔新产品差异化战略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2024-2030年中国乌拉地尔发展趋势预测及投资风险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未来乌拉地尔行业发展趋势预测</w:t>
      </w:r>
      <w:r>
        <w:rPr>
          <w:rFonts w:hint="eastAsia"/>
        </w:rPr>
        <w:br/>
      </w:r>
      <w:r>
        <w:rPr>
          <w:rFonts w:hint="eastAsia"/>
        </w:rPr>
        <w:t>　　第二节 乌拉地尔行业投资风险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2024年乌拉地尔投资建议</w:t>
      </w:r>
      <w:r>
        <w:rPr>
          <w:rFonts w:hint="eastAsia"/>
        </w:rPr>
        <w:br/>
      </w:r>
      <w:r>
        <w:rPr>
          <w:rFonts w:hint="eastAsia"/>
        </w:rPr>
        <w:t>　　第一节 乌拉地尔行业投资环境分析</w:t>
      </w:r>
      <w:r>
        <w:rPr>
          <w:rFonts w:hint="eastAsia"/>
        </w:rPr>
        <w:br/>
      </w:r>
      <w:r>
        <w:rPr>
          <w:rFonts w:hint="eastAsia"/>
        </w:rPr>
        <w:t>　　第二节 乌拉地尔行业投资进入壁垒分析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乌拉地尔介绍</w:t>
      </w:r>
      <w:r>
        <w:rPr>
          <w:rFonts w:hint="eastAsia"/>
        </w:rPr>
        <w:br/>
      </w:r>
      <w:r>
        <w:rPr>
          <w:rFonts w:hint="eastAsia"/>
        </w:rPr>
        <w:t>　　图表 乌拉地尔图片</w:t>
      </w:r>
      <w:r>
        <w:rPr>
          <w:rFonts w:hint="eastAsia"/>
        </w:rPr>
        <w:br/>
      </w:r>
      <w:r>
        <w:rPr>
          <w:rFonts w:hint="eastAsia"/>
        </w:rPr>
        <w:t>　　图表 乌拉地尔种类</w:t>
      </w:r>
      <w:r>
        <w:rPr>
          <w:rFonts w:hint="eastAsia"/>
        </w:rPr>
        <w:br/>
      </w:r>
      <w:r>
        <w:rPr>
          <w:rFonts w:hint="eastAsia"/>
        </w:rPr>
        <w:t>　　图表 乌拉地尔发展历程</w:t>
      </w:r>
      <w:r>
        <w:rPr>
          <w:rFonts w:hint="eastAsia"/>
        </w:rPr>
        <w:br/>
      </w:r>
      <w:r>
        <w:rPr>
          <w:rFonts w:hint="eastAsia"/>
        </w:rPr>
        <w:t>　　图表 乌拉地尔用途 应用</w:t>
      </w:r>
      <w:r>
        <w:rPr>
          <w:rFonts w:hint="eastAsia"/>
        </w:rPr>
        <w:br/>
      </w:r>
      <w:r>
        <w:rPr>
          <w:rFonts w:hint="eastAsia"/>
        </w:rPr>
        <w:t>　　图表 乌拉地尔政策</w:t>
      </w:r>
      <w:r>
        <w:rPr>
          <w:rFonts w:hint="eastAsia"/>
        </w:rPr>
        <w:br/>
      </w:r>
      <w:r>
        <w:rPr>
          <w:rFonts w:hint="eastAsia"/>
        </w:rPr>
        <w:t>　　图表 乌拉地尔技术 专利情况</w:t>
      </w:r>
      <w:r>
        <w:rPr>
          <w:rFonts w:hint="eastAsia"/>
        </w:rPr>
        <w:br/>
      </w:r>
      <w:r>
        <w:rPr>
          <w:rFonts w:hint="eastAsia"/>
        </w:rPr>
        <w:t>　　图表 乌拉地尔标准</w:t>
      </w:r>
      <w:r>
        <w:rPr>
          <w:rFonts w:hint="eastAsia"/>
        </w:rPr>
        <w:br/>
      </w:r>
      <w:r>
        <w:rPr>
          <w:rFonts w:hint="eastAsia"/>
        </w:rPr>
        <w:t>　　图表 2019-2024年中国乌拉地尔市场规模分析</w:t>
      </w:r>
      <w:r>
        <w:rPr>
          <w:rFonts w:hint="eastAsia"/>
        </w:rPr>
        <w:br/>
      </w:r>
      <w:r>
        <w:rPr>
          <w:rFonts w:hint="eastAsia"/>
        </w:rPr>
        <w:t>　　图表 乌拉地尔产业链分析</w:t>
      </w:r>
      <w:r>
        <w:rPr>
          <w:rFonts w:hint="eastAsia"/>
        </w:rPr>
        <w:br/>
      </w:r>
      <w:r>
        <w:rPr>
          <w:rFonts w:hint="eastAsia"/>
        </w:rPr>
        <w:t>　　图表 2019-2024年乌拉地尔市场容量分析</w:t>
      </w:r>
      <w:r>
        <w:rPr>
          <w:rFonts w:hint="eastAsia"/>
        </w:rPr>
        <w:br/>
      </w:r>
      <w:r>
        <w:rPr>
          <w:rFonts w:hint="eastAsia"/>
        </w:rPr>
        <w:t>　　图表 乌拉地尔品牌</w:t>
      </w:r>
      <w:r>
        <w:rPr>
          <w:rFonts w:hint="eastAsia"/>
        </w:rPr>
        <w:br/>
      </w:r>
      <w:r>
        <w:rPr>
          <w:rFonts w:hint="eastAsia"/>
        </w:rPr>
        <w:t>　　图表 乌拉地尔生产现状</w:t>
      </w:r>
      <w:r>
        <w:rPr>
          <w:rFonts w:hint="eastAsia"/>
        </w:rPr>
        <w:br/>
      </w:r>
      <w:r>
        <w:rPr>
          <w:rFonts w:hint="eastAsia"/>
        </w:rPr>
        <w:t>　　图表 2019-2024年中国乌拉地尔产能统计</w:t>
      </w:r>
      <w:r>
        <w:rPr>
          <w:rFonts w:hint="eastAsia"/>
        </w:rPr>
        <w:br/>
      </w:r>
      <w:r>
        <w:rPr>
          <w:rFonts w:hint="eastAsia"/>
        </w:rPr>
        <w:t>　　图表 2019-2024年中国乌拉地尔产量情况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2019-2024年中国乌拉地尔销售情况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2019-2024年中国乌拉地尔市场需求情况</w:t>
      </w:r>
      <w:r>
        <w:rPr>
          <w:rFonts w:hint="eastAsia"/>
        </w:rPr>
        <w:br/>
      </w:r>
      <w:r>
        <w:rPr>
          <w:rFonts w:hint="eastAsia"/>
        </w:rPr>
        <w:t>　　图表 乌拉地尔价格走势</w:t>
      </w:r>
      <w:r>
        <w:rPr>
          <w:rFonts w:hint="eastAsia"/>
        </w:rPr>
        <w:br/>
      </w:r>
      <w:r>
        <w:rPr>
          <w:rFonts w:hint="eastAsia"/>
        </w:rPr>
        <w:t>　　图表 2024年中国乌拉地尔公司数量统计 单位：家</w:t>
      </w:r>
      <w:r>
        <w:rPr>
          <w:rFonts w:hint="eastAsia"/>
        </w:rPr>
        <w:br/>
      </w:r>
      <w:r>
        <w:rPr>
          <w:rFonts w:hint="eastAsia"/>
        </w:rPr>
        <w:t>　　图表 乌拉地尔成本和利润分析</w:t>
      </w:r>
      <w:r>
        <w:rPr>
          <w:rFonts w:hint="eastAsia"/>
        </w:rPr>
        <w:br/>
      </w:r>
      <w:r>
        <w:rPr>
          <w:rFonts w:hint="eastAsia"/>
        </w:rPr>
        <w:t>　　图表 华东地区乌拉地尔市场规模及增长情况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华东地区乌拉地尔市场需求情况</w:t>
      </w:r>
      <w:r>
        <w:rPr>
          <w:rFonts w:hint="eastAsia"/>
        </w:rPr>
        <w:br/>
      </w:r>
      <w:r>
        <w:rPr>
          <w:rFonts w:hint="eastAsia"/>
        </w:rPr>
        <w:t>　　图表 华南地区乌拉地尔市场规模及增长情况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华南地区乌拉地尔需求情况</w:t>
      </w:r>
      <w:r>
        <w:rPr>
          <w:rFonts w:hint="eastAsia"/>
        </w:rPr>
        <w:br/>
      </w:r>
      <w:r>
        <w:rPr>
          <w:rFonts w:hint="eastAsia"/>
        </w:rPr>
        <w:t>　　图表 华北地区乌拉地尔市场规模及增长情况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华北地区乌拉地尔需求情况</w:t>
      </w:r>
      <w:r>
        <w:rPr>
          <w:rFonts w:hint="eastAsia"/>
        </w:rPr>
        <w:br/>
      </w:r>
      <w:r>
        <w:rPr>
          <w:rFonts w:hint="eastAsia"/>
        </w:rPr>
        <w:t>　　图表 华中地区乌拉地尔市场规模及增长情况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华中地区乌拉地尔市场需求情况</w:t>
      </w:r>
      <w:r>
        <w:rPr>
          <w:rFonts w:hint="eastAsia"/>
        </w:rPr>
        <w:br/>
      </w:r>
      <w:r>
        <w:rPr>
          <w:rFonts w:hint="eastAsia"/>
        </w:rPr>
        <w:t>　　图表 乌拉地尔招标、中标情况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2019-2024年中国乌拉地尔进口数据统计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2019-2024年中国乌拉地尔出口数据分析</w:t>
      </w:r>
      <w:r>
        <w:rPr>
          <w:rFonts w:hint="eastAsia"/>
        </w:rPr>
        <w:br/>
      </w:r>
      <w:r>
        <w:rPr>
          <w:rFonts w:hint="eastAsia"/>
        </w:rPr>
        <w:t>　　图表 2024年中国乌拉地尔进口来源国家及地区分析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2024年中国乌拉地尔出口目的国家及地区分析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乌拉地尔最新消息</w:t>
      </w:r>
      <w:r>
        <w:rPr>
          <w:rFonts w:hint="eastAsia"/>
        </w:rPr>
        <w:br/>
      </w:r>
      <w:r>
        <w:rPr>
          <w:rFonts w:hint="eastAsia"/>
        </w:rPr>
        <w:t>　　图表 乌拉地尔企业简介</w:t>
      </w:r>
      <w:r>
        <w:rPr>
          <w:rFonts w:hint="eastAsia"/>
        </w:rPr>
        <w:br/>
      </w:r>
      <w:r>
        <w:rPr>
          <w:rFonts w:hint="eastAsia"/>
        </w:rPr>
        <w:t>　　图表 企业乌拉地尔产品</w:t>
      </w:r>
      <w:r>
        <w:rPr>
          <w:rFonts w:hint="eastAsia"/>
        </w:rPr>
        <w:br/>
      </w:r>
      <w:r>
        <w:rPr>
          <w:rFonts w:hint="eastAsia"/>
        </w:rPr>
        <w:t>　　图表 乌拉地尔企业经营情况</w:t>
      </w:r>
      <w:r>
        <w:rPr>
          <w:rFonts w:hint="eastAsia"/>
        </w:rPr>
        <w:br/>
      </w:r>
      <w:r>
        <w:rPr>
          <w:rFonts w:hint="eastAsia"/>
        </w:rPr>
        <w:t>　　图表 乌拉地尔企业(二)简介</w:t>
      </w:r>
      <w:r>
        <w:rPr>
          <w:rFonts w:hint="eastAsia"/>
        </w:rPr>
        <w:br/>
      </w:r>
      <w:r>
        <w:rPr>
          <w:rFonts w:hint="eastAsia"/>
        </w:rPr>
        <w:t>　　图表 企业乌拉地尔产品型号</w:t>
      </w:r>
      <w:r>
        <w:rPr>
          <w:rFonts w:hint="eastAsia"/>
        </w:rPr>
        <w:br/>
      </w:r>
      <w:r>
        <w:rPr>
          <w:rFonts w:hint="eastAsia"/>
        </w:rPr>
        <w:t>　　图表 乌拉地尔企业(二)经营情况</w:t>
      </w:r>
      <w:r>
        <w:rPr>
          <w:rFonts w:hint="eastAsia"/>
        </w:rPr>
        <w:br/>
      </w:r>
      <w:r>
        <w:rPr>
          <w:rFonts w:hint="eastAsia"/>
        </w:rPr>
        <w:t>　　图表 乌拉地尔企业(三)调研</w:t>
      </w:r>
      <w:r>
        <w:rPr>
          <w:rFonts w:hint="eastAsia"/>
        </w:rPr>
        <w:br/>
      </w:r>
      <w:r>
        <w:rPr>
          <w:rFonts w:hint="eastAsia"/>
        </w:rPr>
        <w:t>　　图表 企业乌拉地尔产品规格</w:t>
      </w:r>
      <w:r>
        <w:rPr>
          <w:rFonts w:hint="eastAsia"/>
        </w:rPr>
        <w:br/>
      </w:r>
      <w:r>
        <w:rPr>
          <w:rFonts w:hint="eastAsia"/>
        </w:rPr>
        <w:t>　　图表 乌拉地尔企业(三)经营情况</w:t>
      </w:r>
      <w:r>
        <w:rPr>
          <w:rFonts w:hint="eastAsia"/>
        </w:rPr>
        <w:br/>
      </w:r>
      <w:r>
        <w:rPr>
          <w:rFonts w:hint="eastAsia"/>
        </w:rPr>
        <w:t>　　图表 乌拉地尔企业(四)介绍</w:t>
      </w:r>
      <w:r>
        <w:rPr>
          <w:rFonts w:hint="eastAsia"/>
        </w:rPr>
        <w:br/>
      </w:r>
      <w:r>
        <w:rPr>
          <w:rFonts w:hint="eastAsia"/>
        </w:rPr>
        <w:t>　　图表 企业乌拉地尔产品参数</w:t>
      </w:r>
      <w:r>
        <w:rPr>
          <w:rFonts w:hint="eastAsia"/>
        </w:rPr>
        <w:br/>
      </w:r>
      <w:r>
        <w:rPr>
          <w:rFonts w:hint="eastAsia"/>
        </w:rPr>
        <w:t>　　图表 乌拉地尔企业(四)经营情况</w:t>
      </w:r>
      <w:r>
        <w:rPr>
          <w:rFonts w:hint="eastAsia"/>
        </w:rPr>
        <w:br/>
      </w:r>
      <w:r>
        <w:rPr>
          <w:rFonts w:hint="eastAsia"/>
        </w:rPr>
        <w:t>　　图表 乌拉地尔企业(五)简介</w:t>
      </w:r>
      <w:r>
        <w:rPr>
          <w:rFonts w:hint="eastAsia"/>
        </w:rPr>
        <w:br/>
      </w:r>
      <w:r>
        <w:rPr>
          <w:rFonts w:hint="eastAsia"/>
        </w:rPr>
        <w:t>　　图表 企业乌拉地尔业务</w:t>
      </w:r>
      <w:r>
        <w:rPr>
          <w:rFonts w:hint="eastAsia"/>
        </w:rPr>
        <w:br/>
      </w:r>
      <w:r>
        <w:rPr>
          <w:rFonts w:hint="eastAsia"/>
        </w:rPr>
        <w:t>　　图表 乌拉地尔企业(五)经营情况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乌拉地尔特点</w:t>
      </w:r>
      <w:r>
        <w:rPr>
          <w:rFonts w:hint="eastAsia"/>
        </w:rPr>
        <w:br/>
      </w:r>
      <w:r>
        <w:rPr>
          <w:rFonts w:hint="eastAsia"/>
        </w:rPr>
        <w:t>　　图表 乌拉地尔优缺点</w:t>
      </w:r>
      <w:r>
        <w:rPr>
          <w:rFonts w:hint="eastAsia"/>
        </w:rPr>
        <w:br/>
      </w:r>
      <w:r>
        <w:rPr>
          <w:rFonts w:hint="eastAsia"/>
        </w:rPr>
        <w:t>　　图表 乌拉地尔行业生命周期</w:t>
      </w:r>
      <w:r>
        <w:rPr>
          <w:rFonts w:hint="eastAsia"/>
        </w:rPr>
        <w:br/>
      </w:r>
      <w:r>
        <w:rPr>
          <w:rFonts w:hint="eastAsia"/>
        </w:rPr>
        <w:t>　　图表 乌拉地尔上游、下游分析</w:t>
      </w:r>
      <w:r>
        <w:rPr>
          <w:rFonts w:hint="eastAsia"/>
        </w:rPr>
        <w:br/>
      </w:r>
      <w:r>
        <w:rPr>
          <w:rFonts w:hint="eastAsia"/>
        </w:rPr>
        <w:t>　　图表 乌拉地尔投资、并购现状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2024-2030年中国乌拉地尔产能预测</w:t>
      </w:r>
      <w:r>
        <w:rPr>
          <w:rFonts w:hint="eastAsia"/>
        </w:rPr>
        <w:br/>
      </w:r>
      <w:r>
        <w:rPr>
          <w:rFonts w:hint="eastAsia"/>
        </w:rPr>
        <w:t>　　图表 2024-2030年中国乌拉地尔产量预测</w:t>
      </w:r>
      <w:r>
        <w:rPr>
          <w:rFonts w:hint="eastAsia"/>
        </w:rPr>
        <w:br/>
      </w:r>
      <w:r>
        <w:rPr>
          <w:rFonts w:hint="eastAsia"/>
        </w:rPr>
        <w:t>　　图表 2024-2030年中国乌拉地尔需求量预测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2024-2030年中国乌拉地尔销量预测</w:t>
      </w:r>
      <w:r>
        <w:rPr>
          <w:rFonts w:hint="eastAsia"/>
        </w:rPr>
        <w:br/>
      </w:r>
      <w:r>
        <w:rPr>
          <w:rFonts w:hint="eastAsia"/>
        </w:rPr>
        <w:t>　　图表 乌拉地尔优势、劣势、机会、威胁分析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乌拉地尔发展前景</w:t>
      </w:r>
      <w:r>
        <w:rPr>
          <w:rFonts w:hint="eastAsia"/>
        </w:rPr>
        <w:br/>
      </w:r>
      <w:r>
        <w:rPr>
          <w:rFonts w:hint="eastAsia"/>
        </w:rPr>
        <w:t>　　图表 乌拉地尔发展趋势预测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2024-2030年中国乌拉地尔市场规模预测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4e7fd5383442ab" w:history="1">
        <w:r>
          <w:rPr>
            <w:rStyle w:val="Hyperlink"/>
          </w:rPr>
          <w:t>2024-2030年全球与中国乌拉地尔行业发展深度调研与未来趋势分析报告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2801089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4e7fd5383442ab" w:history="1">
        <w:r>
          <w:rPr>
            <w:rStyle w:val="Hyperlink"/>
          </w:rPr>
          <w:t>https://www.20087.com/9/08/WuLaDiErHangYeQuShiFenXi.html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fbeeaf62854d39" w:history="1">
      <w:r>
        <w:rPr>
          <w:rStyle w:val="Hyperlink"/>
        </w:rPr>
        <w:t>2024-2030年全球与中国乌拉地尔行业发展深度调研与未来趋势分析报告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8/WuLaDiErHangYeQuShiFenXi.html" TargetMode="External" Id="R204e7fd53834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8/WuLaDiErHangYeQuShiFenXi.html" TargetMode="External" Id="R7ffbeeaf6285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2024-05-02T08:31:00Z</dcterms:created>
  <dcterms:modified xsi:type="dcterms:W3CDTF">2024-05-02T09:31:00Z</dcterms:modified>
  <dc:subject>2024-2030年全球与中国乌拉地尔行业发展深度调研与未来趋势分析报告</dc:subject>
  <dc:title>2024-2030年全球与中国乌拉地尔行业发展深度调研与未来趋势分析报告</dc:title>
  <cp:keywords>2024-2030年全球与中国乌拉地尔行业发展深度调研与未来趋势分析报告</cp:keywords>
  <dc:description>2024-2030年全球与中国乌拉地尔行业发展深度调研与未来趋势分析报告</dc:description>
</cp:coreProperties>
</file>