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70ebaa0434efc" w:history="1">
              <w:r>
                <w:rPr>
                  <w:rStyle w:val="Hyperlink"/>
                </w:rPr>
                <w:t>2023-2029年中国化学制药行业现状深度调研与发展趋势预测报告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70ebaa0434efc" w:history="1">
              <w:r>
                <w:rPr>
                  <w:rStyle w:val="Hyperlink"/>
                </w:rPr>
                <w:t>2023-2029年中国化学制药行业现状深度调研与发展趋势预测报告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270ebaa0434efc" w:history="1">
                <w:r>
                  <w:rPr>
                    <w:rStyle w:val="Hyperlink"/>
                  </w:rPr>
                  <w:t>https://www.20087.com/9/68/HuaXueZhiYaoDeFaZhanQuShi.html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药行业作为全球医药产业的重要组成部分，近年来在全球范围内呈现出快速增长的趋势。随着生物技术的进步和新药研发的不断推进，化学制药行业正在经历一场深刻的变革。目前，化学制药企业不仅专注于传统药物的生产，还在积极开发创新药物，包括靶向治疗药物、免疫疗法药物等。此外，随着全球人口老龄化趋势的加剧，慢性疾病的治疗药物成为市场关注的焦点。</w:t>
      </w:r>
      <w:r>
        <w:rPr>
          <w:rFonts w:hint="eastAsia"/>
        </w:rPr>
        <w:br/>
      </w:r>
      <w:r>
        <w:rPr>
          <w:rFonts w:hint="eastAsia"/>
        </w:rPr>
        <w:t>　　未来，化学制药行业将朝着以下几个方向发展：一是随着精准医疗理念的普及，个性化药物将成为新的发展趋势，以满足不同患者的个体化需求；二是随着生物技术的不断进步，化学制药与生物制药的界限将更加模糊，更多的化学药物将结合生物技术进行开发；三是随着全球医药市场的竞争加剧，化学制药企业将更加注重提高生产效率和降低成本；四是随着环保法规的趋严，化学制药企业在生产过程中将更加注重环境保护，采用绿色化学和可持续发展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70ebaa0434efc" w:history="1">
        <w:r>
          <w:rPr>
            <w:rStyle w:val="Hyperlink"/>
          </w:rPr>
          <w:t>2023-2029年中国化学制药行业现状深度调研与发展趋势预测报告</w:t>
        </w:r>
      </w:hyperlink>
      <w:r>
        <w:rPr>
          <w:rFonts w:hint="eastAsia"/>
        </w:rPr>
        <w:t>》全面分析了我国化学制药行业的现状、市场需求、市场规模以及价格动态，探讨了化学制药产业链的结构与发展。化学制药报告对化学制药细分市场进行了剖析，同时基于科学数据，对化学制药市场前景及发展趋势进行了预测。报告还聚焦化学制药重点企业，并对其品牌影响力、市场竞争力以及行业集中度进行了评估。化学制药报告为投资者、产业链相关企业及政府决策部门提供了专业、客观的参考，是了解和把握化学制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化学制药产业相关概述</w:t>
      </w:r>
      <w:r>
        <w:rPr>
          <w:rFonts w:hint="eastAsia"/>
        </w:rPr>
        <w:br/>
      </w:r>
      <w:r>
        <w:rPr>
          <w:rFonts w:hint="eastAsia"/>
        </w:rPr>
        <w:t>　　第一节 相关定义及分类</w:t>
      </w:r>
      <w:r>
        <w:rPr>
          <w:rFonts w:hint="eastAsia"/>
        </w:rPr>
        <w:br/>
      </w:r>
      <w:r>
        <w:rPr>
          <w:rFonts w:hint="eastAsia"/>
        </w:rPr>
        <w:t>　　　　一、化学产业相关定义</w:t>
      </w:r>
      <w:r>
        <w:rPr>
          <w:rFonts w:hint="eastAsia"/>
        </w:rPr>
        <w:br/>
      </w:r>
      <w:r>
        <w:rPr>
          <w:rFonts w:hint="eastAsia"/>
        </w:rPr>
        <w:t>　　　　二、化学药品分类</w:t>
      </w:r>
      <w:r>
        <w:rPr>
          <w:rFonts w:hint="eastAsia"/>
        </w:rPr>
        <w:br/>
      </w:r>
      <w:r>
        <w:rPr>
          <w:rFonts w:hint="eastAsia"/>
        </w:rPr>
        <w:t>　　　　三、化学制药工业发展简况</w:t>
      </w:r>
      <w:r>
        <w:rPr>
          <w:rFonts w:hint="eastAsia"/>
        </w:rPr>
        <w:br/>
      </w:r>
      <w:r>
        <w:rPr>
          <w:rFonts w:hint="eastAsia"/>
        </w:rPr>
        <w:t>　　　　四、化学制药工业生产特点</w:t>
      </w:r>
      <w:r>
        <w:rPr>
          <w:rFonts w:hint="eastAsia"/>
        </w:rPr>
        <w:br/>
      </w:r>
      <w:r>
        <w:rPr>
          <w:rFonts w:hint="eastAsia"/>
        </w:rPr>
        <w:t>　　第二节 化学制药业的行业特征</w:t>
      </w:r>
      <w:r>
        <w:rPr>
          <w:rFonts w:hint="eastAsia"/>
        </w:rPr>
        <w:br/>
      </w:r>
      <w:r>
        <w:rPr>
          <w:rFonts w:hint="eastAsia"/>
        </w:rPr>
        <w:t>　　　　一、医药行业前景</w:t>
      </w:r>
      <w:r>
        <w:rPr>
          <w:rFonts w:hint="eastAsia"/>
        </w:rPr>
        <w:br/>
      </w:r>
      <w:r>
        <w:rPr>
          <w:rFonts w:hint="eastAsia"/>
        </w:rPr>
        <w:t>　　　　二、高技术性</w:t>
      </w:r>
      <w:r>
        <w:rPr>
          <w:rFonts w:hint="eastAsia"/>
        </w:rPr>
        <w:br/>
      </w:r>
      <w:r>
        <w:rPr>
          <w:rFonts w:hint="eastAsia"/>
        </w:rPr>
        <w:t>　　　　三、高投入性</w:t>
      </w:r>
      <w:r>
        <w:rPr>
          <w:rFonts w:hint="eastAsia"/>
        </w:rPr>
        <w:br/>
      </w:r>
      <w:r>
        <w:rPr>
          <w:rFonts w:hint="eastAsia"/>
        </w:rPr>
        <w:t>　　　　四、高风险性</w:t>
      </w:r>
      <w:r>
        <w:rPr>
          <w:rFonts w:hint="eastAsia"/>
        </w:rPr>
        <w:br/>
      </w:r>
      <w:r>
        <w:rPr>
          <w:rFonts w:hint="eastAsia"/>
        </w:rPr>
        <w:t>　　　　五、高收益性</w:t>
      </w:r>
      <w:r>
        <w:rPr>
          <w:rFonts w:hint="eastAsia"/>
        </w:rPr>
        <w:br/>
      </w:r>
      <w:r>
        <w:rPr>
          <w:rFonts w:hint="eastAsia"/>
        </w:rPr>
        <w:t>　　　　六、市场进入壁垒</w:t>
      </w:r>
      <w:r>
        <w:rPr>
          <w:rFonts w:hint="eastAsia"/>
        </w:rPr>
        <w:br/>
      </w:r>
      <w:r>
        <w:rPr>
          <w:rFonts w:hint="eastAsia"/>
        </w:rPr>
        <w:t>　　　　七、集中程度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2023年中国化学制药行业市场发展环境分析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2023年中国化学制药产业管理政策分析</w:t>
      </w:r>
      <w:r>
        <w:rPr>
          <w:rFonts w:hint="eastAsia"/>
        </w:rPr>
        <w:br/>
      </w:r>
      <w:r>
        <w:rPr>
          <w:rFonts w:hint="eastAsia"/>
        </w:rPr>
        <w:t>　　　　一、主要监管部门</w:t>
      </w:r>
      <w:r>
        <w:rPr>
          <w:rFonts w:hint="eastAsia"/>
        </w:rPr>
        <w:br/>
      </w:r>
      <w:r>
        <w:rPr>
          <w:rFonts w:hint="eastAsia"/>
        </w:rPr>
        <w:t>　　　　二、主要法规及影响</w:t>
      </w:r>
      <w:r>
        <w:rPr>
          <w:rFonts w:hint="eastAsia"/>
        </w:rPr>
        <w:br/>
      </w:r>
      <w:r>
        <w:rPr>
          <w:rFonts w:hint="eastAsia"/>
        </w:rPr>
        <w:t>　　　　三、最新政策变化及其影响分析</w:t>
      </w:r>
      <w:r>
        <w:rPr>
          <w:rFonts w:hint="eastAsia"/>
        </w:rPr>
        <w:br/>
      </w:r>
      <w:r>
        <w:rPr>
          <w:rFonts w:hint="eastAsia"/>
        </w:rPr>
        <w:t>　　第三节 2023年中国化学制药行业社会环境分析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2023年中国化学原料药市场发展形势分析</w:t>
      </w:r>
      <w:r>
        <w:rPr>
          <w:rFonts w:hint="eastAsia"/>
        </w:rPr>
        <w:br/>
      </w:r>
      <w:r>
        <w:rPr>
          <w:rFonts w:hint="eastAsia"/>
        </w:rPr>
        <w:t>　　第一节 世界化学制药原料药生产区域分布</w:t>
      </w:r>
      <w:r>
        <w:rPr>
          <w:rFonts w:hint="eastAsia"/>
        </w:rPr>
        <w:br/>
      </w:r>
      <w:r>
        <w:rPr>
          <w:rFonts w:hint="eastAsia"/>
        </w:rPr>
        <w:t>　　　　一、西欧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第二节 2023年中国化学原料药发展情况分析</w:t>
      </w:r>
      <w:r>
        <w:rPr>
          <w:rFonts w:hint="eastAsia"/>
        </w:rPr>
        <w:br/>
      </w:r>
      <w:r>
        <w:rPr>
          <w:rFonts w:hint="eastAsia"/>
        </w:rPr>
        <w:t>　　　　一、中国主要国产化学药品分析</w:t>
      </w:r>
      <w:r>
        <w:rPr>
          <w:rFonts w:hint="eastAsia"/>
        </w:rPr>
        <w:br/>
      </w:r>
      <w:r>
        <w:rPr>
          <w:rFonts w:hint="eastAsia"/>
        </w:rPr>
        <w:t>　　　　二、化学特色原料药发展情况</w:t>
      </w:r>
      <w:r>
        <w:rPr>
          <w:rFonts w:hint="eastAsia"/>
        </w:rPr>
        <w:br/>
      </w:r>
      <w:r>
        <w:rPr>
          <w:rFonts w:hint="eastAsia"/>
        </w:rPr>
        <w:t>　　第三节 2023年中国原料药市场价格分析</w:t>
      </w:r>
      <w:r>
        <w:rPr>
          <w:rFonts w:hint="eastAsia"/>
        </w:rPr>
        <w:br/>
      </w:r>
      <w:r>
        <w:rPr>
          <w:rFonts w:hint="eastAsia"/>
        </w:rPr>
        <w:t>　　　　一、原料药市场价格概况</w:t>
      </w:r>
      <w:r>
        <w:rPr>
          <w:rFonts w:hint="eastAsia"/>
        </w:rPr>
        <w:br/>
      </w:r>
      <w:r>
        <w:rPr>
          <w:rFonts w:hint="eastAsia"/>
        </w:rPr>
        <w:t>　　　　二、青霉素工业盐市场价格分析</w:t>
      </w:r>
      <w:r>
        <w:rPr>
          <w:rFonts w:hint="eastAsia"/>
        </w:rPr>
        <w:br/>
      </w:r>
      <w:r>
        <w:rPr>
          <w:rFonts w:hint="eastAsia"/>
        </w:rPr>
        <w:t>　　　　三、维生素C市场价格分析</w:t>
      </w:r>
      <w:r>
        <w:rPr>
          <w:rFonts w:hint="eastAsia"/>
        </w:rPr>
        <w:br/>
      </w:r>
      <w:r>
        <w:rPr>
          <w:rFonts w:hint="eastAsia"/>
        </w:rPr>
        <w:t>　　　　四、维生素E市场价格分析</w:t>
      </w:r>
      <w:r>
        <w:rPr>
          <w:rFonts w:hint="eastAsia"/>
        </w:rPr>
        <w:br/>
      </w:r>
      <w:r>
        <w:rPr>
          <w:rFonts w:hint="eastAsia"/>
        </w:rPr>
        <w:t>　　第四节 2023年中国原料药发展趋势与投资策略分析</w:t>
      </w:r>
      <w:r>
        <w:rPr>
          <w:rFonts w:hint="eastAsia"/>
        </w:rPr>
        <w:br/>
      </w:r>
      <w:r>
        <w:rPr>
          <w:rFonts w:hint="eastAsia"/>
        </w:rPr>
        <w:t>　　　　一、原料药行业基本面分析</w:t>
      </w:r>
      <w:r>
        <w:rPr>
          <w:rFonts w:hint="eastAsia"/>
        </w:rPr>
        <w:br/>
      </w:r>
      <w:r>
        <w:rPr>
          <w:rFonts w:hint="eastAsia"/>
        </w:rPr>
        <w:t>　　　　二、原料药发展前景分析</w:t>
      </w:r>
      <w:r>
        <w:rPr>
          <w:rFonts w:hint="eastAsia"/>
        </w:rPr>
        <w:br/>
      </w:r>
      <w:r>
        <w:rPr>
          <w:rFonts w:hint="eastAsia"/>
        </w:rPr>
        <w:t>　　　　三、大宗原料药发展趋势</w:t>
      </w:r>
      <w:r>
        <w:rPr>
          <w:rFonts w:hint="eastAsia"/>
        </w:rPr>
        <w:br/>
      </w:r>
      <w:r>
        <w:rPr>
          <w:rFonts w:hint="eastAsia"/>
        </w:rPr>
        <w:t>　　　　四、原料药行业投资策略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2023年中国化学制剂所属行业发展动态分析</w:t>
      </w:r>
      <w:r>
        <w:rPr>
          <w:rFonts w:hint="eastAsia"/>
        </w:rPr>
        <w:br/>
      </w:r>
      <w:r>
        <w:rPr>
          <w:rFonts w:hint="eastAsia"/>
        </w:rPr>
        <w:t>　　第一节 2023年中国化学制剂所属行业发展情况</w:t>
      </w:r>
      <w:r>
        <w:rPr>
          <w:rFonts w:hint="eastAsia"/>
        </w:rPr>
        <w:br/>
      </w:r>
      <w:r>
        <w:rPr>
          <w:rFonts w:hint="eastAsia"/>
        </w:rPr>
        <w:t>　　2018-2023年化学制剂净利率（整体法）走势</w:t>
      </w:r>
      <w:r>
        <w:rPr>
          <w:rFonts w:hint="eastAsia"/>
        </w:rPr>
        <w:br/>
      </w:r>
      <w:r>
        <w:rPr>
          <w:rFonts w:hint="eastAsia"/>
        </w:rPr>
        <w:t>　　　　一、医药制剂进入主流市场时机分析</w:t>
      </w:r>
      <w:r>
        <w:rPr>
          <w:rFonts w:hint="eastAsia"/>
        </w:rPr>
        <w:br/>
      </w:r>
      <w:r>
        <w:rPr>
          <w:rFonts w:hint="eastAsia"/>
        </w:rPr>
        <w:t>　　　　二、中国医药制剂出口形势分析</w:t>
      </w:r>
      <w:r>
        <w:rPr>
          <w:rFonts w:hint="eastAsia"/>
        </w:rPr>
        <w:br/>
      </w:r>
      <w:r>
        <w:rPr>
          <w:rFonts w:hint="eastAsia"/>
        </w:rPr>
        <w:t>　　　　三、中国制剂工程趋势分析</w:t>
      </w:r>
      <w:r>
        <w:rPr>
          <w:rFonts w:hint="eastAsia"/>
        </w:rPr>
        <w:br/>
      </w:r>
      <w:r>
        <w:rPr>
          <w:rFonts w:hint="eastAsia"/>
        </w:rPr>
        <w:t>　　　　四、推动医药制剂发展的新途径</w:t>
      </w:r>
      <w:r>
        <w:rPr>
          <w:rFonts w:hint="eastAsia"/>
        </w:rPr>
        <w:br/>
      </w:r>
      <w:r>
        <w:rPr>
          <w:rFonts w:hint="eastAsia"/>
        </w:rPr>
        <w:t>　　第二节 2023年中国酶制剂工业发展简史及发展趋势</w:t>
      </w:r>
      <w:r>
        <w:rPr>
          <w:rFonts w:hint="eastAsia"/>
        </w:rPr>
        <w:br/>
      </w:r>
      <w:r>
        <w:rPr>
          <w:rFonts w:hint="eastAsia"/>
        </w:rPr>
        <w:t>　　　　一、中国酶制剂的发展概况</w:t>
      </w:r>
      <w:r>
        <w:rPr>
          <w:rFonts w:hint="eastAsia"/>
        </w:rPr>
        <w:br/>
      </w:r>
      <w:r>
        <w:rPr>
          <w:rFonts w:hint="eastAsia"/>
        </w:rPr>
        <w:t>　　　　二、酶制剂在国民经济中的地位</w:t>
      </w:r>
      <w:r>
        <w:rPr>
          <w:rFonts w:hint="eastAsia"/>
        </w:rPr>
        <w:br/>
      </w:r>
      <w:r>
        <w:rPr>
          <w:rFonts w:hint="eastAsia"/>
        </w:rPr>
        <w:t>　　　　三、酶制剂的发展趋势</w:t>
      </w:r>
      <w:r>
        <w:rPr>
          <w:rFonts w:hint="eastAsia"/>
        </w:rPr>
        <w:br/>
      </w:r>
      <w:r>
        <w:rPr>
          <w:rFonts w:hint="eastAsia"/>
        </w:rPr>
        <w:t>　　第三节 2023年靶向制剂技术的国内外现状及发展趋势</w:t>
      </w:r>
      <w:r>
        <w:rPr>
          <w:rFonts w:hint="eastAsia"/>
        </w:rPr>
        <w:br/>
      </w:r>
      <w:r>
        <w:rPr>
          <w:rFonts w:hint="eastAsia"/>
        </w:rPr>
        <w:t>　　　　一、国外的发展状况</w:t>
      </w:r>
      <w:r>
        <w:rPr>
          <w:rFonts w:hint="eastAsia"/>
        </w:rPr>
        <w:br/>
      </w:r>
      <w:r>
        <w:rPr>
          <w:rFonts w:hint="eastAsia"/>
        </w:rPr>
        <w:t>　　　　二、国内的发展状况及趋势</w:t>
      </w:r>
      <w:r>
        <w:rPr>
          <w:rFonts w:hint="eastAsia"/>
        </w:rPr>
        <w:br/>
      </w:r>
      <w:r>
        <w:rPr>
          <w:rFonts w:hint="eastAsia"/>
        </w:rPr>
        <w:t>　　　　三、技术发展现状及趋势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2023年我国化学药物细分市场深度剖析</w:t>
      </w:r>
      <w:r>
        <w:rPr>
          <w:rFonts w:hint="eastAsia"/>
        </w:rPr>
        <w:br/>
      </w:r>
      <w:r>
        <w:rPr>
          <w:rFonts w:hint="eastAsia"/>
        </w:rPr>
        <w:t>　　第一节 神经系统药物</w:t>
      </w:r>
      <w:r>
        <w:rPr>
          <w:rFonts w:hint="eastAsia"/>
        </w:rPr>
        <w:br/>
      </w:r>
      <w:r>
        <w:rPr>
          <w:rFonts w:hint="eastAsia"/>
        </w:rPr>
        <w:t>　　　　一、老年痴呆症用药市场分析</w:t>
      </w:r>
      <w:r>
        <w:rPr>
          <w:rFonts w:hint="eastAsia"/>
        </w:rPr>
        <w:br/>
      </w:r>
      <w:r>
        <w:rPr>
          <w:rFonts w:hint="eastAsia"/>
        </w:rPr>
        <w:t>　　　　二、抗抑郁症药市场分析</w:t>
      </w:r>
      <w:r>
        <w:rPr>
          <w:rFonts w:hint="eastAsia"/>
        </w:rPr>
        <w:br/>
      </w:r>
      <w:r>
        <w:rPr>
          <w:rFonts w:hint="eastAsia"/>
        </w:rPr>
        <w:t>　　　　三、精神刺激和益智药市场</w:t>
      </w:r>
      <w:r>
        <w:rPr>
          <w:rFonts w:hint="eastAsia"/>
        </w:rPr>
        <w:br/>
      </w:r>
      <w:r>
        <w:rPr>
          <w:rFonts w:hint="eastAsia"/>
        </w:rPr>
        <w:t>　　　　四、失眠用药市场分析</w:t>
      </w:r>
      <w:r>
        <w:rPr>
          <w:rFonts w:hint="eastAsia"/>
        </w:rPr>
        <w:br/>
      </w:r>
      <w:r>
        <w:rPr>
          <w:rFonts w:hint="eastAsia"/>
        </w:rPr>
        <w:t>　　第二节 抗肿瘤药物和免疫调节剂</w:t>
      </w:r>
      <w:r>
        <w:rPr>
          <w:rFonts w:hint="eastAsia"/>
        </w:rPr>
        <w:br/>
      </w:r>
      <w:r>
        <w:rPr>
          <w:rFonts w:hint="eastAsia"/>
        </w:rPr>
        <w:t>　　　　一、抗肿瘤药物市场分析</w:t>
      </w:r>
      <w:r>
        <w:rPr>
          <w:rFonts w:hint="eastAsia"/>
        </w:rPr>
        <w:br/>
      </w:r>
      <w:r>
        <w:rPr>
          <w:rFonts w:hint="eastAsia"/>
        </w:rPr>
        <w:t>　　　　一、抗艾滋病药物市场分析</w:t>
      </w:r>
      <w:r>
        <w:rPr>
          <w:rFonts w:hint="eastAsia"/>
        </w:rPr>
        <w:br/>
      </w:r>
      <w:r>
        <w:rPr>
          <w:rFonts w:hint="eastAsia"/>
        </w:rPr>
        <w:t>　　　　二、抗生素药物市场分析</w:t>
      </w:r>
      <w:r>
        <w:rPr>
          <w:rFonts w:hint="eastAsia"/>
        </w:rPr>
        <w:br/>
      </w:r>
      <w:r>
        <w:rPr>
          <w:rFonts w:hint="eastAsia"/>
        </w:rPr>
        <w:t>　　　　三、肝炎药物市场分析</w:t>
      </w:r>
      <w:r>
        <w:rPr>
          <w:rFonts w:hint="eastAsia"/>
        </w:rPr>
        <w:br/>
      </w:r>
      <w:r>
        <w:rPr>
          <w:rFonts w:hint="eastAsia"/>
        </w:rPr>
        <w:t>　　　　四、皮肤科外用药市场分析</w:t>
      </w:r>
      <w:r>
        <w:rPr>
          <w:rFonts w:hint="eastAsia"/>
        </w:rPr>
        <w:br/>
      </w:r>
      <w:r>
        <w:rPr>
          <w:rFonts w:hint="eastAsia"/>
        </w:rPr>
        <w:t>　　第四节 泌尿系统药物</w:t>
      </w:r>
      <w:r>
        <w:rPr>
          <w:rFonts w:hint="eastAsia"/>
        </w:rPr>
        <w:br/>
      </w:r>
      <w:r>
        <w:rPr>
          <w:rFonts w:hint="eastAsia"/>
        </w:rPr>
        <w:t>　　　　一、妇科用药市场分析</w:t>
      </w:r>
      <w:r>
        <w:rPr>
          <w:rFonts w:hint="eastAsia"/>
        </w:rPr>
        <w:br/>
      </w:r>
      <w:r>
        <w:rPr>
          <w:rFonts w:hint="eastAsia"/>
        </w:rPr>
        <w:t>　　　　二、抗前列增生药物市场分析</w:t>
      </w:r>
      <w:r>
        <w:rPr>
          <w:rFonts w:hint="eastAsia"/>
        </w:rPr>
        <w:br/>
      </w:r>
      <w:r>
        <w:rPr>
          <w:rFonts w:hint="eastAsia"/>
        </w:rPr>
        <w:t>　　第五节 心血管药物</w:t>
      </w:r>
      <w:r>
        <w:rPr>
          <w:rFonts w:hint="eastAsia"/>
        </w:rPr>
        <w:br/>
      </w:r>
      <w:r>
        <w:rPr>
          <w:rFonts w:hint="eastAsia"/>
        </w:rPr>
        <w:t>　　　　一、调脂药物市场分析</w:t>
      </w:r>
      <w:r>
        <w:rPr>
          <w:rFonts w:hint="eastAsia"/>
        </w:rPr>
        <w:br/>
      </w:r>
      <w:r>
        <w:rPr>
          <w:rFonts w:hint="eastAsia"/>
        </w:rPr>
        <w:t>　　　　二、心血管药物市场分析</w:t>
      </w:r>
      <w:r>
        <w:rPr>
          <w:rFonts w:hint="eastAsia"/>
        </w:rPr>
        <w:br/>
      </w:r>
      <w:r>
        <w:rPr>
          <w:rFonts w:hint="eastAsia"/>
        </w:rPr>
        <w:t>　　第六节 消化系统药物</w:t>
      </w:r>
      <w:r>
        <w:rPr>
          <w:rFonts w:hint="eastAsia"/>
        </w:rPr>
        <w:br/>
      </w:r>
      <w:r>
        <w:rPr>
          <w:rFonts w:hint="eastAsia"/>
        </w:rPr>
        <w:t>　　　　一、抗消化性溃疡和胃动力药市场</w:t>
      </w:r>
      <w:r>
        <w:rPr>
          <w:rFonts w:hint="eastAsia"/>
        </w:rPr>
        <w:br/>
      </w:r>
      <w:r>
        <w:rPr>
          <w:rFonts w:hint="eastAsia"/>
        </w:rPr>
        <w:t>　　　　二、治疗痔疮药物市场分析</w:t>
      </w:r>
      <w:r>
        <w:rPr>
          <w:rFonts w:hint="eastAsia"/>
        </w:rPr>
        <w:br/>
      </w:r>
      <w:r>
        <w:rPr>
          <w:rFonts w:hint="eastAsia"/>
        </w:rPr>
        <w:t>　　第七节 感觉系统药物</w:t>
      </w:r>
      <w:r>
        <w:rPr>
          <w:rFonts w:hint="eastAsia"/>
        </w:rPr>
        <w:br/>
      </w:r>
      <w:r>
        <w:rPr>
          <w:rFonts w:hint="eastAsia"/>
        </w:rPr>
        <w:t>　　　　一、变应性鼻炎治疗药物</w:t>
      </w:r>
      <w:r>
        <w:rPr>
          <w:rFonts w:hint="eastAsia"/>
        </w:rPr>
        <w:br/>
      </w:r>
      <w:r>
        <w:rPr>
          <w:rFonts w:hint="eastAsia"/>
        </w:rPr>
        <w:t>　　　　二、眼科用药市场分析</w:t>
      </w:r>
      <w:r>
        <w:rPr>
          <w:rFonts w:hint="eastAsia"/>
        </w:rPr>
        <w:br/>
      </w:r>
      <w:r>
        <w:rPr>
          <w:rFonts w:hint="eastAsia"/>
        </w:rPr>
        <w:t>　　第八节 其他类别</w:t>
      </w:r>
      <w:r>
        <w:rPr>
          <w:rFonts w:hint="eastAsia"/>
        </w:rPr>
        <w:br/>
      </w:r>
      <w:r>
        <w:rPr>
          <w:rFonts w:hint="eastAsia"/>
        </w:rPr>
        <w:t>　　　　一、儿童用药市场分析</w:t>
      </w:r>
      <w:r>
        <w:rPr>
          <w:rFonts w:hint="eastAsia"/>
        </w:rPr>
        <w:br/>
      </w:r>
      <w:r>
        <w:rPr>
          <w:rFonts w:hint="eastAsia"/>
        </w:rPr>
        <w:t>　　　　二、过敏用药市场分析</w:t>
      </w:r>
      <w:r>
        <w:rPr>
          <w:rFonts w:hint="eastAsia"/>
        </w:rPr>
        <w:br/>
      </w:r>
      <w:r>
        <w:rPr>
          <w:rFonts w:hint="eastAsia"/>
        </w:rPr>
        <w:t>　　　　三、抗感冒药物市场分析</w:t>
      </w:r>
      <w:r>
        <w:rPr>
          <w:rFonts w:hint="eastAsia"/>
        </w:rPr>
        <w:br/>
      </w:r>
      <w:r>
        <w:rPr>
          <w:rFonts w:hint="eastAsia"/>
        </w:rPr>
        <w:t>　　　　四、抗哮喘药药物市场分析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2023年中国化学原料药和医药中间体市场透析</w:t>
      </w:r>
      <w:r>
        <w:rPr>
          <w:rFonts w:hint="eastAsia"/>
        </w:rPr>
        <w:br/>
      </w:r>
      <w:r>
        <w:rPr>
          <w:rFonts w:hint="eastAsia"/>
        </w:rPr>
        <w:t>　　第一节 整体情况</w:t>
      </w:r>
      <w:r>
        <w:rPr>
          <w:rFonts w:hint="eastAsia"/>
        </w:rPr>
        <w:br/>
      </w:r>
      <w:r>
        <w:rPr>
          <w:rFonts w:hint="eastAsia"/>
        </w:rPr>
        <w:t>　　第二节 中枢神经系统药物原料市场分析</w:t>
      </w:r>
      <w:r>
        <w:rPr>
          <w:rFonts w:hint="eastAsia"/>
        </w:rPr>
        <w:br/>
      </w:r>
      <w:r>
        <w:rPr>
          <w:rFonts w:hint="eastAsia"/>
        </w:rPr>
        <w:t>　　第三节 磺胺类原料市场分析</w:t>
      </w:r>
      <w:r>
        <w:rPr>
          <w:rFonts w:hint="eastAsia"/>
        </w:rPr>
        <w:br/>
      </w:r>
      <w:r>
        <w:rPr>
          <w:rFonts w:hint="eastAsia"/>
        </w:rPr>
        <w:t>　　第四节 解热镇痛原料药市场分析</w:t>
      </w:r>
      <w:r>
        <w:rPr>
          <w:rFonts w:hint="eastAsia"/>
        </w:rPr>
        <w:br/>
      </w:r>
      <w:r>
        <w:rPr>
          <w:rFonts w:hint="eastAsia"/>
        </w:rPr>
        <w:t>　　　　一、我国解热镇痛药产业市场整体情况</w:t>
      </w:r>
      <w:r>
        <w:rPr>
          <w:rFonts w:hint="eastAsia"/>
        </w:rPr>
        <w:br/>
      </w:r>
      <w:r>
        <w:rPr>
          <w:rFonts w:hint="eastAsia"/>
        </w:rPr>
        <w:t>　　　　二、扑热息痛</w:t>
      </w:r>
      <w:r>
        <w:rPr>
          <w:rFonts w:hint="eastAsia"/>
        </w:rPr>
        <w:br/>
      </w:r>
      <w:r>
        <w:rPr>
          <w:rFonts w:hint="eastAsia"/>
        </w:rPr>
        <w:t>　　　　三、布洛芬</w:t>
      </w:r>
      <w:r>
        <w:rPr>
          <w:rFonts w:hint="eastAsia"/>
        </w:rPr>
        <w:br/>
      </w:r>
      <w:r>
        <w:rPr>
          <w:rFonts w:hint="eastAsia"/>
        </w:rPr>
        <w:t>　　　　四、双氯芬酸</w:t>
      </w:r>
      <w:r>
        <w:rPr>
          <w:rFonts w:hint="eastAsia"/>
        </w:rPr>
        <w:br/>
      </w:r>
      <w:r>
        <w:rPr>
          <w:rFonts w:hint="eastAsia"/>
        </w:rPr>
        <w:t>　　　　五、萘普生</w:t>
      </w:r>
      <w:r>
        <w:rPr>
          <w:rFonts w:hint="eastAsia"/>
        </w:rPr>
        <w:br/>
      </w:r>
      <w:r>
        <w:rPr>
          <w:rFonts w:hint="eastAsia"/>
        </w:rPr>
        <w:t>　　第五节 维生素类药市场分析</w:t>
      </w:r>
      <w:r>
        <w:rPr>
          <w:rFonts w:hint="eastAsia"/>
        </w:rPr>
        <w:br/>
      </w:r>
      <w:r>
        <w:rPr>
          <w:rFonts w:hint="eastAsia"/>
        </w:rPr>
        <w:t>　　　　一、我国维生素产品市场整体情况</w:t>
      </w:r>
      <w:r>
        <w:rPr>
          <w:rFonts w:hint="eastAsia"/>
        </w:rPr>
        <w:br/>
      </w:r>
      <w:r>
        <w:rPr>
          <w:rFonts w:hint="eastAsia"/>
        </w:rPr>
        <w:t>　　　　二、VC</w:t>
      </w:r>
      <w:r>
        <w:rPr>
          <w:rFonts w:hint="eastAsia"/>
        </w:rPr>
        <w:br/>
      </w:r>
      <w:r>
        <w:rPr>
          <w:rFonts w:hint="eastAsia"/>
        </w:rPr>
        <w:t>　　　　三、VE</w:t>
      </w:r>
      <w:r>
        <w:rPr>
          <w:rFonts w:hint="eastAsia"/>
        </w:rPr>
        <w:br/>
      </w:r>
      <w:r>
        <w:rPr>
          <w:rFonts w:hint="eastAsia"/>
        </w:rPr>
        <w:t>　　　　四、辅酶Q10和茄尼醇</w:t>
      </w:r>
      <w:r>
        <w:rPr>
          <w:rFonts w:hint="eastAsia"/>
        </w:rPr>
        <w:br/>
      </w:r>
      <w:r>
        <w:rPr>
          <w:rFonts w:hint="eastAsia"/>
        </w:rPr>
        <w:t>　　　　五、泛酸钙</w:t>
      </w:r>
      <w:r>
        <w:rPr>
          <w:rFonts w:hint="eastAsia"/>
        </w:rPr>
        <w:br/>
      </w:r>
      <w:r>
        <w:rPr>
          <w:rFonts w:hint="eastAsia"/>
        </w:rPr>
        <w:t>　　　　六、胆碱类</w:t>
      </w:r>
      <w:r>
        <w:rPr>
          <w:rFonts w:hint="eastAsia"/>
        </w:rPr>
        <w:br/>
      </w:r>
      <w:r>
        <w:rPr>
          <w:rFonts w:hint="eastAsia"/>
        </w:rPr>
        <w:t>　　第六节 心血管原料药分析</w:t>
      </w:r>
      <w:r>
        <w:rPr>
          <w:rFonts w:hint="eastAsia"/>
        </w:rPr>
        <w:br/>
      </w:r>
      <w:r>
        <w:rPr>
          <w:rFonts w:hint="eastAsia"/>
        </w:rPr>
        <w:t>　　　　一、辛伐他汀等他汀类</w:t>
      </w:r>
      <w:r>
        <w:rPr>
          <w:rFonts w:hint="eastAsia"/>
        </w:rPr>
        <w:br/>
      </w:r>
      <w:r>
        <w:rPr>
          <w:rFonts w:hint="eastAsia"/>
        </w:rPr>
        <w:t>　　　　二、沙坦类</w:t>
      </w:r>
      <w:r>
        <w:rPr>
          <w:rFonts w:hint="eastAsia"/>
        </w:rPr>
        <w:br/>
      </w:r>
      <w:r>
        <w:rPr>
          <w:rFonts w:hint="eastAsia"/>
        </w:rPr>
        <w:t>　　第七节 计划生育及激素类药物原料市场分析</w:t>
      </w:r>
      <w:r>
        <w:rPr>
          <w:rFonts w:hint="eastAsia"/>
        </w:rPr>
        <w:br/>
      </w:r>
      <w:r>
        <w:rPr>
          <w:rFonts w:hint="eastAsia"/>
        </w:rPr>
        <w:t>　　　　一、地塞米松</w:t>
      </w:r>
      <w:r>
        <w:rPr>
          <w:rFonts w:hint="eastAsia"/>
        </w:rPr>
        <w:br/>
      </w:r>
      <w:r>
        <w:rPr>
          <w:rFonts w:hint="eastAsia"/>
        </w:rPr>
        <w:t>　　　　二、薯蓣皂素</w:t>
      </w:r>
      <w:r>
        <w:rPr>
          <w:rFonts w:hint="eastAsia"/>
        </w:rPr>
        <w:br/>
      </w:r>
      <w:r>
        <w:rPr>
          <w:rFonts w:hint="eastAsia"/>
        </w:rPr>
        <w:t>　　第八节 β－内酰胺类抗生素原料市场分析</w:t>
      </w:r>
      <w:r>
        <w:rPr>
          <w:rFonts w:hint="eastAsia"/>
        </w:rPr>
        <w:br/>
      </w:r>
      <w:r>
        <w:rPr>
          <w:rFonts w:hint="eastAsia"/>
        </w:rPr>
        <w:t>　　第九节 生化原料市场分析</w:t>
      </w:r>
      <w:r>
        <w:rPr>
          <w:rFonts w:hint="eastAsia"/>
        </w:rPr>
        <w:br/>
      </w:r>
      <w:r>
        <w:rPr>
          <w:rFonts w:hint="eastAsia"/>
        </w:rPr>
        <w:t>　　　　一、肝素</w:t>
      </w:r>
      <w:r>
        <w:rPr>
          <w:rFonts w:hint="eastAsia"/>
        </w:rPr>
        <w:br/>
      </w:r>
      <w:r>
        <w:rPr>
          <w:rFonts w:hint="eastAsia"/>
        </w:rPr>
        <w:t>　　　　三、硫酸软骨素和氨基葡萄糖</w:t>
      </w:r>
      <w:r>
        <w:rPr>
          <w:rFonts w:hint="eastAsia"/>
        </w:rPr>
        <w:br/>
      </w:r>
      <w:r>
        <w:rPr>
          <w:rFonts w:hint="eastAsia"/>
        </w:rPr>
        <w:t>　　　　四、木瓜酶</w:t>
      </w:r>
      <w:r>
        <w:rPr>
          <w:rFonts w:hint="eastAsia"/>
        </w:rPr>
        <w:br/>
      </w:r>
      <w:r>
        <w:rPr>
          <w:rFonts w:hint="eastAsia"/>
        </w:rPr>
        <w:t>　　　　五、透明质酸</w:t>
      </w:r>
      <w:r>
        <w:rPr>
          <w:rFonts w:hint="eastAsia"/>
        </w:rPr>
        <w:br/>
      </w:r>
      <w:r>
        <w:rPr>
          <w:rFonts w:hint="eastAsia"/>
        </w:rPr>
        <w:t>　　第十节 肿瘤药物原料市场分析</w:t>
      </w:r>
      <w:r>
        <w:rPr>
          <w:rFonts w:hint="eastAsia"/>
        </w:rPr>
        <w:br/>
      </w:r>
      <w:r>
        <w:rPr>
          <w:rFonts w:hint="eastAsia"/>
        </w:rPr>
        <w:t>　　　　一、紫杉醇</w:t>
      </w:r>
      <w:r>
        <w:rPr>
          <w:rFonts w:hint="eastAsia"/>
        </w:rPr>
        <w:br/>
      </w:r>
      <w:r>
        <w:rPr>
          <w:rFonts w:hint="eastAsia"/>
        </w:rPr>
        <w:t>　　　　二、羟基喜树碱</w:t>
      </w:r>
      <w:r>
        <w:rPr>
          <w:rFonts w:hint="eastAsia"/>
        </w:rPr>
        <w:br/>
      </w:r>
      <w:r>
        <w:rPr>
          <w:rFonts w:hint="eastAsia"/>
        </w:rPr>
        <w:t>　　　　三、长春瑞宾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2018-2023年中国化学药品原药制造所属行业数据监测分析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2018-2023年中国化学药品原药制造所属行业总体数据分析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一、2023年中国化学药品原药制造所属行业全部企业数据分析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2018-2023年中国化学药品原药制造所属行业不同规模企业数据分析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一、2023年中国化学药品原药制造所属行业不同规模企业数据分析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2018-2023年中国化学药品原药制造所属行业不同所有制企业数据分析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一、2023年中国化学药品原药制造所属行业不同所有制企业数据分析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2023年中国化学制药产业经营和竞争分析</w:t>
      </w:r>
      <w:r>
        <w:rPr>
          <w:rFonts w:hint="eastAsia"/>
        </w:rPr>
        <w:br/>
      </w:r>
      <w:r>
        <w:rPr>
          <w:rFonts w:hint="eastAsia"/>
        </w:rPr>
        <w:t>　　第一节 化学制药产业核心竞争力分析及构建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一、化学制剂行业核心竞争力分析</w:t>
      </w:r>
      <w:r>
        <w:rPr>
          <w:rFonts w:hint="eastAsia"/>
        </w:rPr>
        <w:br/>
      </w:r>
      <w:r>
        <w:rPr>
          <w:rFonts w:hint="eastAsia"/>
        </w:rPr>
        <w:t>　　　　二、化学原料药行业核心竞争力分析</w:t>
      </w:r>
      <w:r>
        <w:rPr>
          <w:rFonts w:hint="eastAsia"/>
        </w:rPr>
        <w:br/>
      </w:r>
      <w:r>
        <w:rPr>
          <w:rFonts w:hint="eastAsia"/>
        </w:rPr>
        <w:t>　　第二节 2023年中国化学制药产能过剩分析</w:t>
      </w:r>
      <w:r>
        <w:rPr>
          <w:rFonts w:hint="eastAsia"/>
        </w:rPr>
        <w:br/>
      </w:r>
      <w:r>
        <w:rPr>
          <w:rFonts w:hint="eastAsia"/>
        </w:rPr>
        <w:t>　　　　一、我国化学制药产业已经明显产能过剩</w:t>
      </w:r>
      <w:r>
        <w:rPr>
          <w:rFonts w:hint="eastAsia"/>
        </w:rPr>
        <w:br/>
      </w:r>
      <w:r>
        <w:rPr>
          <w:rFonts w:hint="eastAsia"/>
        </w:rPr>
        <w:t>　　　　二、国内市场大力发展通用名药品</w:t>
      </w:r>
      <w:r>
        <w:rPr>
          <w:rFonts w:hint="eastAsia"/>
        </w:rPr>
        <w:br/>
      </w:r>
      <w:r>
        <w:rPr>
          <w:rFonts w:hint="eastAsia"/>
        </w:rPr>
        <w:t>　　第三节 2023年中国化学制药国际化策略分析</w:t>
      </w:r>
      <w:r>
        <w:rPr>
          <w:rFonts w:hint="eastAsia"/>
        </w:rPr>
        <w:br/>
      </w:r>
      <w:r>
        <w:rPr>
          <w:rFonts w:hint="eastAsia"/>
        </w:rPr>
        <w:t>　　　　一、开拓国际市场</w:t>
      </w:r>
      <w:r>
        <w:rPr>
          <w:rFonts w:hint="eastAsia"/>
        </w:rPr>
        <w:br/>
      </w:r>
      <w:r>
        <w:rPr>
          <w:rFonts w:hint="eastAsia"/>
        </w:rPr>
        <w:t>　　　　二、委托加工与外包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中国化学制药行业上市公司竞争态势分析</w:t>
      </w:r>
      <w:r>
        <w:rPr>
          <w:rFonts w:hint="eastAsia"/>
        </w:rPr>
        <w:br/>
      </w:r>
      <w:r>
        <w:rPr>
          <w:rFonts w:hint="eastAsia"/>
        </w:rPr>
        <w:t>　　第一节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上海市医药股份有限公司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2023-2029年中国化学制药发展趋势预测分析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2023-2029年中国医药业发展趋势和预测</w:t>
      </w:r>
      <w:r>
        <w:rPr>
          <w:rFonts w:hint="eastAsia"/>
        </w:rPr>
        <w:br/>
      </w:r>
      <w:r>
        <w:rPr>
          <w:rFonts w:hint="eastAsia"/>
        </w:rPr>
        <w:t>　　　　一、全球医药市场发展预测</w:t>
      </w:r>
      <w:r>
        <w:rPr>
          <w:rFonts w:hint="eastAsia"/>
        </w:rPr>
        <w:br/>
      </w:r>
      <w:r>
        <w:rPr>
          <w:rFonts w:hint="eastAsia"/>
        </w:rPr>
        <w:t>　　　　二、2023-2029年全球医药业发展趋势</w:t>
      </w:r>
      <w:r>
        <w:rPr>
          <w:rFonts w:hint="eastAsia"/>
        </w:rPr>
        <w:br/>
      </w:r>
      <w:r>
        <w:rPr>
          <w:rFonts w:hint="eastAsia"/>
        </w:rPr>
        <w:t>　　　　三、中国医药行业市场发展态势</w:t>
      </w:r>
      <w:r>
        <w:rPr>
          <w:rFonts w:hint="eastAsia"/>
        </w:rPr>
        <w:br/>
      </w:r>
      <w:r>
        <w:rPr>
          <w:rFonts w:hint="eastAsia"/>
        </w:rPr>
        <w:t>　　　　四、中国医药市场竞争趋势</w:t>
      </w:r>
      <w:r>
        <w:rPr>
          <w:rFonts w:hint="eastAsia"/>
        </w:rPr>
        <w:br/>
      </w:r>
      <w:r>
        <w:rPr>
          <w:rFonts w:hint="eastAsia"/>
        </w:rPr>
        <w:t>　　第二节 2023-2029年中国化学制药发展趋势和预测分析</w:t>
      </w:r>
      <w:r>
        <w:rPr>
          <w:rFonts w:hint="eastAsia"/>
        </w:rPr>
        <w:br/>
      </w:r>
      <w:r>
        <w:rPr>
          <w:rFonts w:hint="eastAsia"/>
        </w:rPr>
        <w:t>　　　　一、医药工业净利预测</w:t>
      </w:r>
      <w:r>
        <w:rPr>
          <w:rFonts w:hint="eastAsia"/>
        </w:rPr>
        <w:br/>
      </w:r>
      <w:r>
        <w:rPr>
          <w:rFonts w:hint="eastAsia"/>
        </w:rPr>
        <w:t>　　　　二、制药业海外并购趋势分析</w:t>
      </w:r>
      <w:r>
        <w:rPr>
          <w:rFonts w:hint="eastAsia"/>
        </w:rPr>
        <w:br/>
      </w:r>
      <w:r>
        <w:rPr>
          <w:rFonts w:hint="eastAsia"/>
        </w:rPr>
        <w:t>　　　　三、化学药制剂市场预测</w:t>
      </w:r>
      <w:r>
        <w:rPr>
          <w:rFonts w:hint="eastAsia"/>
        </w:rPr>
        <w:br/>
      </w:r>
      <w:r>
        <w:rPr>
          <w:rFonts w:hint="eastAsia"/>
        </w:rPr>
        <w:t>　　第三节 医药企业并购整合策略分析</w:t>
      </w:r>
      <w:r>
        <w:rPr>
          <w:rFonts w:hint="eastAsia"/>
        </w:rPr>
        <w:br/>
      </w:r>
      <w:r>
        <w:rPr>
          <w:rFonts w:hint="eastAsia"/>
        </w:rPr>
        <w:t>　　　　一、并购策略</w:t>
      </w:r>
      <w:r>
        <w:rPr>
          <w:rFonts w:hint="eastAsia"/>
        </w:rPr>
        <w:br/>
      </w:r>
      <w:r>
        <w:rPr>
          <w:rFonts w:hint="eastAsia"/>
        </w:rPr>
        <w:t>　　　　二、整合策略</w:t>
      </w:r>
      <w:r>
        <w:rPr>
          <w:rFonts w:hint="eastAsia"/>
        </w:rPr>
        <w:br/>
      </w:r>
      <w:r>
        <w:rPr>
          <w:rFonts w:hint="eastAsia"/>
        </w:rPr>
        <w:t>　　第四节 2023-2029年中国化学制药营销趋势与策略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2023-2029年中国化学制药行业投资战略研究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2023-2029年中国化学制药行业投资机遇与形势</w:t>
      </w:r>
      <w:r>
        <w:rPr>
          <w:rFonts w:hint="eastAsia"/>
        </w:rPr>
        <w:br/>
      </w:r>
      <w:r>
        <w:rPr>
          <w:rFonts w:hint="eastAsia"/>
        </w:rPr>
        <w:t>　　　　一、8500亿元新医改带来的投资机会</w:t>
      </w:r>
      <w:r>
        <w:rPr>
          <w:rFonts w:hint="eastAsia"/>
        </w:rPr>
        <w:br/>
      </w:r>
      <w:r>
        <w:rPr>
          <w:rFonts w:hint="eastAsia"/>
        </w:rPr>
        <w:t>　　　　二、化学制药发展速度及其带来的投资机会</w:t>
      </w:r>
      <w:r>
        <w:rPr>
          <w:rFonts w:hint="eastAsia"/>
        </w:rPr>
        <w:br/>
      </w:r>
      <w:r>
        <w:rPr>
          <w:rFonts w:hint="eastAsia"/>
        </w:rPr>
        <w:t>　　　　三、原料药投资形势</w:t>
      </w:r>
      <w:r>
        <w:rPr>
          <w:rFonts w:hint="eastAsia"/>
        </w:rPr>
        <w:br/>
      </w:r>
      <w:r>
        <w:rPr>
          <w:rFonts w:hint="eastAsia"/>
        </w:rPr>
        <w:t>　　第二节 2023-2029年中国化学制药产业投资风险分析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</w:t>
      </w:r>
      <w:r>
        <w:rPr>
          <w:rFonts w:hint="eastAsia"/>
        </w:rPr>
        <w:br/>
      </w:r>
      <w:r>
        <w:rPr>
          <w:rFonts w:hint="eastAsia"/>
        </w:rPr>
        <w:t>　　第三节 [中智:林:]2023-2029年中国医药行业投资策略分析</w:t>
      </w:r>
      <w:r>
        <w:rPr>
          <w:rFonts w:hint="eastAsia"/>
        </w:rPr>
        <w:br/>
      </w:r>
      <w:r>
        <w:rPr>
          <w:rFonts w:hint="eastAsia"/>
        </w:rPr>
        <w:t>　　　　一、医药行业保持高速增长</w:t>
      </w:r>
      <w:r>
        <w:rPr>
          <w:rFonts w:hint="eastAsia"/>
        </w:rPr>
        <w:br/>
      </w:r>
      <w:r>
        <w:rPr>
          <w:rFonts w:hint="eastAsia"/>
        </w:rPr>
        <w:t>　　　　二、医药卫生的市场需求分析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2023年房地产开发投资同比增速（%）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2023年中国GDP增长预测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70ebaa0434efc" w:history="1">
        <w:r>
          <w:rPr>
            <w:rStyle w:val="Hyperlink"/>
          </w:rPr>
          <w:t>2023-2029年中国化学制药行业现状深度调研与发展趋势预测报告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270ebaa0434efc" w:history="1">
        <w:r>
          <w:rPr>
            <w:rStyle w:val="Hyperlink"/>
          </w:rPr>
          <w:t>https://www.20087.com/9/68/HuaXueZhiYaoDeFaZhanQuShi.html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81112739a49be" w:history="1">
      <w:r>
        <w:rPr>
          <w:rStyle w:val="Hyperlink"/>
        </w:rPr>
        <w:t>2023-2029年中国化学制药行业现状深度调研与发展趋势预测报告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HuaXueZhiYaoDeFaZhanQuShi.html" TargetMode="External" Id="Rac270ebaa043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HuaXueZhiYaoDeFaZhanQuShi.html" TargetMode="External" Id="R5ac81112739a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2023-04-14T01:07:00Z</dcterms:created>
  <dcterms:modified xsi:type="dcterms:W3CDTF">2023-04-14T02:07:00Z</dcterms:modified>
  <dc:subject>2023-2029年中国化学制药行业现状深度调研与发展趋势预测报告</dc:subject>
  <dc:title>2023-2029年中国化学制药行业现状深度调研与发展趋势预测报告</dc:title>
  <cp:keywords>2023-2029年中国化学制药行业现状深度调研与发展趋势预测报告</cp:keywords>
  <dc:description>2023-2029年中国化学制药行业现状深度调研与发展趋势预测报告</dc:description>
</cp:coreProperties>
</file>