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4dab83c84444c" w:history="1">
              <w:r>
                <w:rPr>
                  <w:rStyle w:val="Hyperlink"/>
                </w:rPr>
                <w:t>中国医疗器械直营连锁行业现状调查分析及市场前景预测报告（2015年版）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4dab83c84444c" w:history="1">
              <w:r>
                <w:rPr>
                  <w:rStyle w:val="Hyperlink"/>
                </w:rPr>
                <w:t>中国医疗器械直营连锁行业现状调查分析及市场前景预测报告（2015年版）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4dab83c84444c" w:history="1">
                <w:r>
                  <w:rPr>
                    <w:rStyle w:val="Hyperlink"/>
                  </w:rPr>
                  <w:t>https://www.20087.com/M_YiLiaoBaoJian/89/YiLiaoQiXieZhiYingLianSuoDeXianZhuangHeFaZhanQuShi.html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直营连锁是一种新型的医疗供应链模式，近年来随着医疗健康产业的发展和对优质医疗服务需求的增加而得到了广泛应用。医疗器械直营连锁不仅具备统一的品牌形象和服务标准，还能通过规模化采购和集中管理降低成本，提高效率。随着信息技术的进步，医疗器械直营连锁采用了更多智能化管理系统，如ERP和CRM系统，提高了企业的运营效率。此外，随着互联网医疗的发展，医疗器械直营连锁能够实现线上线下的无缝对接，提高了患者的就医体验。随着医疗服务模式的创新，医疗器械直营连锁正逐渐成为医疗健康领域的重要组成部分。</w:t>
      </w:r>
      <w:r>
        <w:rPr>
          <w:rFonts w:hint="eastAsia"/>
        </w:rPr>
        <w:br/>
      </w:r>
      <w:r>
        <w:rPr>
          <w:rFonts w:hint="eastAsia"/>
        </w:rPr>
        <w:t>　　未来，医疗器械直营连锁的发展将更加注重智能化和个性化。一方面，通过引入更先进的信息技术和管理理念，未来的医疗器械直营连锁将能够实现更高效的供应链管理和更精准的客户服务，提高整体运营效率。另一方面，随着个性化医疗服务需求的增长，医疗器械直营连锁将更加注重定制化服务，通过精准医疗理念为患者提供量身定制的医疗解决方案。此外，随着可持续发展理念的推广，医疗器械直营连锁将更加注重环保性能，采用绿色供应链管理和低能耗设计，减少对环境的影响。然而，医疗器械直营连锁的技术进步还需克服成本控制和市场推广的挑战，未来需通过技术创新来提高医疗服务的质量和可及性。</w:t>
      </w:r>
      <w:r>
        <w:rPr>
          <w:rFonts w:hint="eastAsia"/>
        </w:rPr>
        <w:br/>
      </w:r>
      <w:r>
        <w:rPr>
          <w:rFonts w:hint="eastAsia"/>
        </w:rPr>
        <w:t>　　《</w:t>
      </w:r>
      <w:hyperlink r:id="R26d4dab83c84444c" w:history="1">
        <w:r>
          <w:rPr>
            <w:rStyle w:val="Hyperlink"/>
          </w:rPr>
          <w:t>中国医疗器械直营连锁行业现状调查分析及市场前景预测报告（2015年版）</w:t>
        </w:r>
      </w:hyperlink>
      <w:r>
        <w:rPr>
          <w:rFonts w:hint="eastAsia"/>
        </w:rPr>
        <w:t>》依托详实的数据支撑，全面剖析了医疗器械直营连锁行业的市场规模、需求动态与价格走势。医疗器械直营连锁报告深入挖掘产业链上下游关联，评估当前市场现状，并对未来医疗器械直营连锁市场前景作出科学预测。通过对医疗器械直营连锁细分市场的划分和重点企业的剖析，揭示了行业竞争格局、品牌影响力和市场集中度。此外，医疗器械直营连锁报告还为投资者提供了关于医疗器械直营连锁行业未来发展趋势的权威预测，以及潜在风险和应对策略，旨在助力各方做出明智的投资与经营决策。</w:t>
      </w:r>
      <w:r>
        <w:rPr>
          <w:rFonts w:hint="eastAsia"/>
        </w:rPr>
        <w:br/>
      </w:r>
      <w:r>
        <w:rPr>
          <w:rFonts w:hint="eastAsia"/>
        </w:rPr>
        <w:br/>
      </w:r>
      <w:r>
        <w:rPr>
          <w:rFonts w:hint="eastAsia"/>
        </w:rPr>
        <w:t>第一章 直营连锁研究综述</w:t>
      </w:r>
      <w:r>
        <w:rPr>
          <w:rFonts w:hint="eastAsia"/>
        </w:rPr>
        <w:br/>
      </w:r>
      <w:r>
        <w:rPr>
          <w:rFonts w:hint="eastAsia"/>
        </w:rPr>
        <w:t>　　1.1 直营连锁的概念</w:t>
      </w:r>
      <w:r>
        <w:rPr>
          <w:rFonts w:hint="eastAsia"/>
        </w:rPr>
        <w:br/>
      </w:r>
      <w:r>
        <w:rPr>
          <w:rFonts w:hint="eastAsia"/>
        </w:rPr>
        <w:t>　　　　1.1.1 直营连锁的定义</w:t>
      </w:r>
      <w:r>
        <w:rPr>
          <w:rFonts w:hint="eastAsia"/>
        </w:rPr>
        <w:br/>
      </w:r>
      <w:r>
        <w:rPr>
          <w:rFonts w:hint="eastAsia"/>
        </w:rPr>
        <w:t>　　　　1.1.2 直营连锁的适应性分析</w:t>
      </w:r>
      <w:r>
        <w:rPr>
          <w:rFonts w:hint="eastAsia"/>
        </w:rPr>
        <w:br/>
      </w:r>
      <w:r>
        <w:rPr>
          <w:rFonts w:hint="eastAsia"/>
        </w:rPr>
        <w:t>　　　　1.1.3 直营连锁的优缺点分析</w:t>
      </w:r>
      <w:r>
        <w:rPr>
          <w:rFonts w:hint="eastAsia"/>
        </w:rPr>
        <w:br/>
      </w:r>
      <w:r>
        <w:rPr>
          <w:rFonts w:hint="eastAsia"/>
        </w:rPr>
        <w:t>　　　　1.1.4 直营连锁的吸引性分析</w:t>
      </w:r>
      <w:r>
        <w:rPr>
          <w:rFonts w:hint="eastAsia"/>
        </w:rPr>
        <w:br/>
      </w:r>
      <w:r>
        <w:rPr>
          <w:rFonts w:hint="eastAsia"/>
        </w:rPr>
        <w:t>　　1.2 零售连锁企业经营模式的选择标准</w:t>
      </w:r>
      <w:r>
        <w:rPr>
          <w:rFonts w:hint="eastAsia"/>
        </w:rPr>
        <w:br/>
      </w:r>
      <w:r>
        <w:rPr>
          <w:rFonts w:hint="eastAsia"/>
        </w:rPr>
        <w:t>　　　　1.2.1 零售企业总部和连锁店的纽带关系</w:t>
      </w:r>
      <w:r>
        <w:rPr>
          <w:rFonts w:hint="eastAsia"/>
        </w:rPr>
        <w:br/>
      </w:r>
      <w:r>
        <w:rPr>
          <w:rFonts w:hint="eastAsia"/>
        </w:rPr>
        <w:t>　　　　1.2.2 零售企业总部和加盟商的依存关系</w:t>
      </w:r>
      <w:r>
        <w:rPr>
          <w:rFonts w:hint="eastAsia"/>
        </w:rPr>
        <w:br/>
      </w:r>
      <w:r>
        <w:rPr>
          <w:rFonts w:hint="eastAsia"/>
        </w:rPr>
        <w:t>　　　　1.2.3 零售企业总部对加盟商的掌控情况</w:t>
      </w:r>
      <w:r>
        <w:rPr>
          <w:rFonts w:hint="eastAsia"/>
        </w:rPr>
        <w:br/>
      </w:r>
      <w:r>
        <w:rPr>
          <w:rFonts w:hint="eastAsia"/>
        </w:rPr>
        <w:t>　　1.3 直营连锁与其他经营方式的区别</w:t>
      </w:r>
      <w:r>
        <w:rPr>
          <w:rFonts w:hint="eastAsia"/>
        </w:rPr>
        <w:br/>
      </w:r>
      <w:r>
        <w:rPr>
          <w:rFonts w:hint="eastAsia"/>
        </w:rPr>
        <w:t>　　　　1.3.1 直营连锁与特许经营之间的区别</w:t>
      </w:r>
      <w:r>
        <w:rPr>
          <w:rFonts w:hint="eastAsia"/>
        </w:rPr>
        <w:br/>
      </w:r>
      <w:r>
        <w:rPr>
          <w:rFonts w:hint="eastAsia"/>
        </w:rPr>
        <w:t>　　　　1.3.2 直营连锁与代理及经销的区别</w:t>
      </w:r>
      <w:r>
        <w:rPr>
          <w:rFonts w:hint="eastAsia"/>
        </w:rPr>
        <w:br/>
      </w:r>
      <w:r>
        <w:rPr>
          <w:rFonts w:hint="eastAsia"/>
        </w:rPr>
        <w:t>　　　　1.3.3 直营连锁与直销之间的区别</w:t>
      </w:r>
      <w:r>
        <w:rPr>
          <w:rFonts w:hint="eastAsia"/>
        </w:rPr>
        <w:br/>
      </w:r>
      <w:r>
        <w:rPr>
          <w:rFonts w:hint="eastAsia"/>
        </w:rPr>
        <w:t>　　　　1.3.4 直营连锁与设立分公司之间的区别</w:t>
      </w:r>
      <w:r>
        <w:rPr>
          <w:rFonts w:hint="eastAsia"/>
        </w:rPr>
        <w:br/>
      </w:r>
      <w:r>
        <w:rPr>
          <w:rFonts w:hint="eastAsia"/>
        </w:rPr>
        <w:t>　　1.4 中国直营连锁政策环境分析</w:t>
      </w:r>
      <w:r>
        <w:rPr>
          <w:rFonts w:hint="eastAsia"/>
        </w:rPr>
        <w:br/>
      </w:r>
      <w:r>
        <w:rPr>
          <w:rFonts w:hint="eastAsia"/>
        </w:rPr>
        <w:t>　　1.5 中国直营连锁经济环境分析</w:t>
      </w:r>
      <w:r>
        <w:rPr>
          <w:rFonts w:hint="eastAsia"/>
        </w:rPr>
        <w:br/>
      </w:r>
      <w:r>
        <w:rPr>
          <w:rFonts w:hint="eastAsia"/>
        </w:rPr>
        <w:t>　　　　1.5.1 国际宏观经济环境分析</w:t>
      </w:r>
      <w:r>
        <w:rPr>
          <w:rFonts w:hint="eastAsia"/>
        </w:rPr>
        <w:br/>
      </w:r>
      <w:r>
        <w:rPr>
          <w:rFonts w:hint="eastAsia"/>
        </w:rPr>
        <w:t>　　　　1.5.2 国内宏观经济环境分析</w:t>
      </w:r>
      <w:r>
        <w:rPr>
          <w:rFonts w:hint="eastAsia"/>
        </w:rPr>
        <w:br/>
      </w:r>
      <w:r>
        <w:rPr>
          <w:rFonts w:hint="eastAsia"/>
        </w:rPr>
        <w:t>　　1.6 中国物流行业发展现状分析</w:t>
      </w:r>
      <w:r>
        <w:rPr>
          <w:rFonts w:hint="eastAsia"/>
        </w:rPr>
        <w:br/>
      </w:r>
      <w:r>
        <w:rPr>
          <w:rFonts w:hint="eastAsia"/>
        </w:rPr>
        <w:t>　　　　1.6.1 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1.6.2 零售物流发展状况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1.7 中国零售业信息化行业发展现状分析</w:t>
      </w:r>
      <w:r>
        <w:rPr>
          <w:rFonts w:hint="eastAsia"/>
        </w:rPr>
        <w:br/>
      </w:r>
      <w:r>
        <w:rPr>
          <w:rFonts w:hint="eastAsia"/>
        </w:rPr>
        <w:t>　　　　1.7.1 零售业信息化行业市场规模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1.7.2 零售业信息化行业发展特点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1.7.3 零售业信息化行业发展前景</w:t>
      </w:r>
      <w:r>
        <w:rPr>
          <w:rFonts w:hint="eastAsia"/>
        </w:rPr>
        <w:br/>
      </w:r>
      <w:r>
        <w:rPr>
          <w:rFonts w:hint="eastAsia"/>
        </w:rPr>
        <w:br/>
      </w:r>
      <w:r>
        <w:rPr>
          <w:rFonts w:hint="eastAsia"/>
        </w:rPr>
        <w:t>第二章 连锁经营发展分析</w:t>
      </w:r>
      <w:r>
        <w:rPr>
          <w:rFonts w:hint="eastAsia"/>
        </w:rPr>
        <w:br/>
      </w:r>
      <w:r>
        <w:rPr>
          <w:rFonts w:hint="eastAsia"/>
        </w:rPr>
        <w:t>　　2.1 连锁经营概念及内涵</w:t>
      </w:r>
      <w:r>
        <w:rPr>
          <w:rFonts w:hint="eastAsia"/>
        </w:rPr>
        <w:br/>
      </w:r>
      <w:r>
        <w:rPr>
          <w:rFonts w:hint="eastAsia"/>
        </w:rPr>
        <w:t>　　　　2.1.1 连锁经营的概念</w:t>
      </w:r>
      <w:r>
        <w:rPr>
          <w:rFonts w:hint="eastAsia"/>
        </w:rPr>
        <w:br/>
      </w:r>
      <w:r>
        <w:rPr>
          <w:rFonts w:hint="eastAsia"/>
        </w:rPr>
        <w:t>　　　　2.1.2 连锁经营的模式</w:t>
      </w:r>
      <w:r>
        <w:rPr>
          <w:rFonts w:hint="eastAsia"/>
        </w:rPr>
        <w:br/>
      </w:r>
      <w:r>
        <w:rPr>
          <w:rFonts w:hint="eastAsia"/>
        </w:rPr>
        <w:t>　　　　2.1.3 连锁经营的本质</w:t>
      </w:r>
      <w:r>
        <w:rPr>
          <w:rFonts w:hint="eastAsia"/>
        </w:rPr>
        <w:br/>
      </w:r>
      <w:r>
        <w:rPr>
          <w:rFonts w:hint="eastAsia"/>
        </w:rPr>
        <w:t>　　　　2.1.4 连锁经营的四个原则</w:t>
      </w:r>
      <w:r>
        <w:rPr>
          <w:rFonts w:hint="eastAsia"/>
        </w:rPr>
        <w:br/>
      </w:r>
      <w:r>
        <w:rPr>
          <w:rFonts w:hint="eastAsia"/>
        </w:rPr>
        <w:t>　　2.2 国际连锁经营发展分析</w:t>
      </w:r>
      <w:r>
        <w:rPr>
          <w:rFonts w:hint="eastAsia"/>
        </w:rPr>
        <w:br/>
      </w:r>
      <w:r>
        <w:rPr>
          <w:rFonts w:hint="eastAsia"/>
        </w:rPr>
        <w:t>　　　　2.2.1 美国的连锁经营发展分析</w:t>
      </w:r>
      <w:r>
        <w:rPr>
          <w:rFonts w:hint="eastAsia"/>
        </w:rPr>
        <w:br/>
      </w:r>
      <w:r>
        <w:rPr>
          <w:rFonts w:hint="eastAsia"/>
        </w:rPr>
        <w:t>　　　　2.2.2 英国的连锁经营发展分析</w:t>
      </w:r>
      <w:r>
        <w:rPr>
          <w:rFonts w:hint="eastAsia"/>
        </w:rPr>
        <w:br/>
      </w:r>
      <w:r>
        <w:rPr>
          <w:rFonts w:hint="eastAsia"/>
        </w:rPr>
        <w:t>　　　　2.2.3 日本的连锁经营发展分析</w:t>
      </w:r>
      <w:r>
        <w:rPr>
          <w:rFonts w:hint="eastAsia"/>
        </w:rPr>
        <w:br/>
      </w:r>
      <w:r>
        <w:rPr>
          <w:rFonts w:hint="eastAsia"/>
        </w:rPr>
        <w:t>　　　　2.2.4 中国台湾的连锁经营发展分析</w:t>
      </w:r>
      <w:r>
        <w:rPr>
          <w:rFonts w:hint="eastAsia"/>
        </w:rPr>
        <w:br/>
      </w:r>
      <w:r>
        <w:rPr>
          <w:rFonts w:hint="eastAsia"/>
        </w:rPr>
        <w:t>　　　　2.2.5 国际连锁经营发展经验分析</w:t>
      </w:r>
      <w:r>
        <w:rPr>
          <w:rFonts w:hint="eastAsia"/>
        </w:rPr>
        <w:br/>
      </w:r>
      <w:r>
        <w:rPr>
          <w:rFonts w:hint="eastAsia"/>
        </w:rPr>
        <w:t>　　2.3 不同产业对连锁经营模式的选择</w:t>
      </w:r>
      <w:r>
        <w:rPr>
          <w:rFonts w:hint="eastAsia"/>
        </w:rPr>
        <w:br/>
      </w:r>
      <w:r>
        <w:rPr>
          <w:rFonts w:hint="eastAsia"/>
        </w:rPr>
        <w:t>　　　　2.3.1 餐饮品牌企业对连锁经营模式的选择</w:t>
      </w:r>
      <w:r>
        <w:rPr>
          <w:rFonts w:hint="eastAsia"/>
        </w:rPr>
        <w:br/>
      </w:r>
      <w:r>
        <w:rPr>
          <w:rFonts w:hint="eastAsia"/>
        </w:rPr>
        <w:t>　　　　2.3.2 医疗器械企业对连锁经营模式的选择</w:t>
      </w:r>
      <w:r>
        <w:rPr>
          <w:rFonts w:hint="eastAsia"/>
        </w:rPr>
        <w:br/>
      </w:r>
      <w:r>
        <w:rPr>
          <w:rFonts w:hint="eastAsia"/>
        </w:rPr>
        <w:t>　　　　2.3.3 农机品牌企业对连锁经营模式的选择</w:t>
      </w:r>
      <w:r>
        <w:rPr>
          <w:rFonts w:hint="eastAsia"/>
        </w:rPr>
        <w:br/>
      </w:r>
      <w:r>
        <w:rPr>
          <w:rFonts w:hint="eastAsia"/>
        </w:rPr>
        <w:t>　　　　2.3.4 医药流通企业对连锁经营模式的选择</w:t>
      </w:r>
      <w:r>
        <w:rPr>
          <w:rFonts w:hint="eastAsia"/>
        </w:rPr>
        <w:br/>
      </w:r>
      <w:r>
        <w:rPr>
          <w:rFonts w:hint="eastAsia"/>
        </w:rPr>
        <w:t>　　　　2.3.5 服装品牌企业对连锁经营模式的选择</w:t>
      </w:r>
      <w:r>
        <w:rPr>
          <w:rFonts w:hint="eastAsia"/>
        </w:rPr>
        <w:br/>
      </w:r>
      <w:r>
        <w:rPr>
          <w:rFonts w:hint="eastAsia"/>
        </w:rPr>
        <w:br/>
      </w:r>
      <w:r>
        <w:rPr>
          <w:rFonts w:hint="eastAsia"/>
        </w:rPr>
        <w:t>第三章 医疗器械行业直营连锁发展分析</w:t>
      </w:r>
      <w:r>
        <w:rPr>
          <w:rFonts w:hint="eastAsia"/>
        </w:rPr>
        <w:br/>
      </w:r>
      <w:r>
        <w:rPr>
          <w:rFonts w:hint="eastAsia"/>
        </w:rPr>
        <w:t>　　3.1 医疗器械行业直营连锁分析</w:t>
      </w:r>
      <w:r>
        <w:rPr>
          <w:rFonts w:hint="eastAsia"/>
        </w:rPr>
        <w:br/>
      </w:r>
      <w:r>
        <w:rPr>
          <w:rFonts w:hint="eastAsia"/>
        </w:rPr>
        <w:t>　　　　3.1.1 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3.1.2 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3.2 医疗器械行业直营连锁企业经营分析</w:t>
      </w:r>
      <w:r>
        <w:rPr>
          <w:rFonts w:hint="eastAsia"/>
        </w:rPr>
        <w:br/>
      </w:r>
      <w:r>
        <w:rPr>
          <w:rFonts w:hint="eastAsia"/>
        </w:rPr>
        <w:t>　　　　3.2.1 乐普（北京）医疗器械股份有限公司经营情况分析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3.2.2 广州阳普医疗科技股份有限公司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3.2.3 北京万东医疗装备股份有限公司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3.2.4 山东新华医疗器械股份有限公司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3.2.5 天津九安医疗电子股份有限公司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br/>
      </w:r>
      <w:r>
        <w:rPr>
          <w:rFonts w:hint="eastAsia"/>
        </w:rPr>
        <w:t>第四章 中智^林－中国直营连锁前景预测</w:t>
      </w:r>
      <w:r>
        <w:rPr>
          <w:rFonts w:hint="eastAsia"/>
        </w:rPr>
        <w:br/>
      </w:r>
      <w:r>
        <w:rPr>
          <w:rFonts w:hint="eastAsia"/>
        </w:rPr>
        <w:t>　　4.1 中国直营连锁发展趋势分析</w:t>
      </w:r>
      <w:r>
        <w:rPr>
          <w:rFonts w:hint="eastAsia"/>
        </w:rPr>
        <w:br/>
      </w:r>
      <w:r>
        <w:rPr>
          <w:rFonts w:hint="eastAsia"/>
        </w:rPr>
        <w:t>　　　　4.1.1 中国直营连锁发展的推动因素</w:t>
      </w:r>
      <w:r>
        <w:rPr>
          <w:rFonts w:hint="eastAsia"/>
        </w:rPr>
        <w:br/>
      </w:r>
      <w:r>
        <w:rPr>
          <w:rFonts w:hint="eastAsia"/>
        </w:rPr>
        <w:t>　　　　4.1.2 中国直营连锁的发展趋势</w:t>
      </w:r>
      <w:r>
        <w:rPr>
          <w:rFonts w:hint="eastAsia"/>
        </w:rPr>
        <w:br/>
      </w:r>
      <w:r>
        <w:rPr>
          <w:rFonts w:hint="eastAsia"/>
        </w:rPr>
        <w:t>　　4.2 中国直营连锁发展前景预测</w:t>
      </w:r>
      <w:r>
        <w:rPr>
          <w:rFonts w:hint="eastAsia"/>
        </w:rPr>
        <w:br/>
      </w:r>
      <w:r>
        <w:rPr>
          <w:rFonts w:hint="eastAsia"/>
        </w:rPr>
        <w:t>　　　　4.2.1 中国直营连锁领域及业态发展</w:t>
      </w:r>
      <w:r>
        <w:rPr>
          <w:rFonts w:hint="eastAsia"/>
        </w:rPr>
        <w:br/>
      </w:r>
      <w:r>
        <w:rPr>
          <w:rFonts w:hint="eastAsia"/>
        </w:rPr>
        <w:t>　　　　（1）传统领域直营连锁发展前景</w:t>
      </w:r>
      <w:r>
        <w:rPr>
          <w:rFonts w:hint="eastAsia"/>
        </w:rPr>
        <w:br/>
      </w:r>
      <w:r>
        <w:rPr>
          <w:rFonts w:hint="eastAsia"/>
        </w:rPr>
        <w:t>　　　　（2）新兴领域直营连锁发展前景</w:t>
      </w:r>
      <w:r>
        <w:rPr>
          <w:rFonts w:hint="eastAsia"/>
        </w:rPr>
        <w:br/>
      </w:r>
      <w:r>
        <w:rPr>
          <w:rFonts w:hint="eastAsia"/>
        </w:rPr>
        <w:t>　　　　4.2.2 中国直营连锁竞争和管理发展</w:t>
      </w:r>
      <w:r>
        <w:rPr>
          <w:rFonts w:hint="eastAsia"/>
        </w:rPr>
        <w:br/>
      </w:r>
      <w:r>
        <w:rPr>
          <w:rFonts w:hint="eastAsia"/>
        </w:rPr>
        <w:t>　　　　（1）中国直营连锁竞争分析</w:t>
      </w:r>
      <w:r>
        <w:rPr>
          <w:rFonts w:hint="eastAsia"/>
        </w:rPr>
        <w:br/>
      </w:r>
      <w:r>
        <w:rPr>
          <w:rFonts w:hint="eastAsia"/>
        </w:rPr>
        <w:t>　　　　（2）中国直营连锁管理分析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4dab83c84444c" w:history="1">
        <w:r>
          <w:rPr>
            <w:rStyle w:val="Hyperlink"/>
          </w:rPr>
          <w:t>中国医疗器械直营连锁行业现状调查分析及市场前景预测报告（2015年版）</w:t>
        </w:r>
      </w:hyperlink>
      <w:r>
        <w:rPr>
          <w:color w:val="C00000"/>
        </w:rPr>
        <w:t>》，报告编号：</w:t>
      </w:r>
      <w:r>
        <w:rPr>
          <w:rFonts w:hint="eastAsia"/>
          <w:color w:val="C00000"/>
        </w:rPr>
        <w:t>1586589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4dab83c84444c" w:history="1">
        <w:r>
          <w:rPr>
            <w:rStyle w:val="Hyperlink"/>
          </w:rPr>
          <w:t>https://www.20087.com/M_YiLiaoBaoJian/89/YiLiaoQiXieZhiYingLianSuoDeXianZhuangHeFaZhanQuShi.html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c7c97263a4744" w:history="1">
      <w:r>
        <w:rPr>
          <w:rStyle w:val="Hyperlink"/>
        </w:rPr>
        <w:t>中国医疗器械直营连锁行业现状调查分析及市场前景预测报告（2015年版）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9/YiLiaoQiXieZhiYingLianSuoDeXianZhuangHeFaZhanQuShi.html" TargetMode="External" Id="R26d4dab83c84444c" /></Relationships>
</file>

<file path=word/_rels/header2.xml.rels>&#65279;<?xml version="1.0" encoding="utf-8"?><Relationships xmlns="http://schemas.openxmlformats.org/package/2006/relationships"><Relationship Type="http://schemas.openxmlformats.org/officeDocument/2006/relationships/hyperlink" Target="https://www.20087.com/M_YiLiaoBaoJian/89/YiLiaoQiXieZhiYingLianSuoDeXianZhuangHeFaZhanQuShi.html" TargetMode="External" Id="R907c7c97263a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2015-10-11T05:32:06Z</dcterms:created>
  <dcterms:modified xsi:type="dcterms:W3CDTF">2015-10-11T06:32:06Z</dcterms:modified>
  <dc:subject>中国医疗器械直营连锁行业现状调查分析及市场前景预测报告（2015年版）</dc:subject>
  <dc:title>中国医疗器械直营连锁行业现状调查分析及市场前景预测报告（2015年版）</dc:title>
  <cp:keywords>中国医疗器械直营连锁行业现状调查分析及市场前景预测报告（2015年版）</cp:keywords>
  <dc:description>中国医疗器械直营连锁行业现状调查分析及市场前景预测报告（2015年版）</dc:description>
</cp:coreProperties>
</file>