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66b8ec187410a" w:history="1">
              <w:r>
                <w:rPr>
                  <w:rStyle w:val="Hyperlink"/>
                </w:rPr>
                <w:t>中国猪苓中药材行业现状调研分析及发展趋势预测报告（2024版）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66b8ec187410a" w:history="1">
              <w:r>
                <w:rPr>
                  <w:rStyle w:val="Hyperlink"/>
                </w:rPr>
                <w:t>中国猪苓中药材行业现状调研分析及发展趋势预测报告（2024版）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66b8ec187410a" w:history="1">
                <w:r>
                  <w:rPr>
                    <w:rStyle w:val="Hyperlink"/>
                  </w:rPr>
                  <w:t>https://www.20087.com/M_YiLiaoBaoJian/89/ZhuLingZhongYaoCaiFaZhanQuShiYuCeFenXi.html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苓是一种珍贵的中药材，具有利尿、消肿、抗癌等多种药理作用。随着中医药产业的快速发展和消费者对健康养生的关注，猪苓中药材的市场需求持续增长。目前，全球猪苓中药材市场规模不断扩大，产地分布广泛，品质参差不齐。</w:t>
      </w:r>
      <w:r>
        <w:rPr>
          <w:rFonts w:hint="eastAsia"/>
        </w:rPr>
        <w:br/>
      </w:r>
      <w:r>
        <w:rPr>
          <w:rFonts w:hint="eastAsia"/>
        </w:rPr>
        <w:t>　　未来，猪苓中药材将朝着更加规范化、标准化、可持续化的方向发展。通过加强种质资源保护和品种改良，提高猪苓的产量和品质；通过优化采收和加工技术，降低生产成本和环境污染；通过加强市场监管和消费者教育，确保猪苓中药材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66b8ec187410a" w:history="1">
        <w:r>
          <w:rPr>
            <w:rStyle w:val="Hyperlink"/>
          </w:rPr>
          <w:t>中国猪苓中药材行业现状调研分析及发展趋势预测报告（2024版）</w:t>
        </w:r>
      </w:hyperlink>
      <w:r>
        <w:rPr>
          <w:rFonts w:hint="eastAsia"/>
        </w:rPr>
        <w:t>》依托权威机构及相关协会的数据资料，全面解析了猪苓中药材行业现状、市场需求及市场规模，系统梳理了猪苓中药材产业链结构、价格趋势及各细分市场动态。报告对猪苓中药材市场前景与发展趋势进行了科学预测，重点分析了品牌竞争格局、市场集中度及主要企业的经营表现。同时，通过SWOT分析揭示了猪苓中药材行业面临的机遇与风险，为猪苓中药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猪苓中药材概述</w:t>
      </w:r>
      <w:r>
        <w:rPr>
          <w:rFonts w:hint="eastAsia"/>
        </w:rPr>
        <w:br/>
      </w:r>
      <w:r>
        <w:rPr>
          <w:rFonts w:hint="eastAsia"/>
        </w:rPr>
        <w:t>　　第一节 猪苓中药材定义</w:t>
      </w:r>
      <w:r>
        <w:rPr>
          <w:rFonts w:hint="eastAsia"/>
        </w:rPr>
        <w:br/>
      </w:r>
      <w:r>
        <w:rPr>
          <w:rFonts w:hint="eastAsia"/>
        </w:rPr>
        <w:t>　　第二节 猪苓中药材行业发展历程</w:t>
      </w:r>
      <w:r>
        <w:rPr>
          <w:rFonts w:hint="eastAsia"/>
        </w:rPr>
        <w:br/>
      </w:r>
      <w:r>
        <w:rPr>
          <w:rFonts w:hint="eastAsia"/>
        </w:rPr>
        <w:t>　　第三节 猪苓中药材分类情况</w:t>
      </w:r>
      <w:r>
        <w:rPr>
          <w:rFonts w:hint="eastAsia"/>
        </w:rPr>
        <w:br/>
      </w:r>
      <w:r>
        <w:rPr>
          <w:rFonts w:hint="eastAsia"/>
        </w:rPr>
        <w:t>　　第四节 猪苓中药材产业链分析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二、猪苓中药材产业链模型分析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2019-2024年中国猪苓中药材行业发展环境分析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猪苓中药材行业相关政策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中医药事业发展“十四五”规划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2019-2024年中国猪苓中药材行业发展社会环境分析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中国猪苓中药材生产现状分析</w:t>
      </w:r>
      <w:r>
        <w:rPr>
          <w:rFonts w:hint="eastAsia"/>
        </w:rPr>
        <w:br/>
      </w:r>
      <w:r>
        <w:rPr>
          <w:rFonts w:hint="eastAsia"/>
        </w:rPr>
        <w:t>　　第一节 猪苓中药材行业总体规模</w:t>
      </w:r>
      <w:r>
        <w:rPr>
          <w:rFonts w:hint="eastAsia"/>
        </w:rPr>
        <w:br/>
      </w:r>
      <w:r>
        <w:rPr>
          <w:rFonts w:hint="eastAsia"/>
        </w:rPr>
        <w:t>　　第二节 猪苓中药材产能概况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猪苓中药材市场容量概况</w:t>
      </w:r>
      <w:r>
        <w:rPr>
          <w:rFonts w:hint="eastAsia"/>
        </w:rPr>
        <w:br/>
      </w:r>
      <w:r>
        <w:rPr>
          <w:rFonts w:hint="eastAsia"/>
        </w:rPr>
        <w:t>　　　　一、2023-2024年市场容量分析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猪苓中药材产业的生命周期分析</w:t>
      </w:r>
      <w:r>
        <w:rPr>
          <w:rFonts w:hint="eastAsia"/>
        </w:rPr>
        <w:br/>
      </w:r>
      <w:r>
        <w:rPr>
          <w:rFonts w:hint="eastAsia"/>
        </w:rPr>
        <w:t>　　第五节 猪苓中药材产业供需情况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猪苓中药材国内产品价格走势及影响因素分析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2024年我国猪苓中药材行业发展现状分析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我国猪苓中药材行业发展现状</w:t>
      </w:r>
      <w:r>
        <w:rPr>
          <w:rFonts w:hint="eastAsia"/>
        </w:rPr>
        <w:br/>
      </w:r>
      <w:r>
        <w:rPr>
          <w:rFonts w:hint="eastAsia"/>
        </w:rPr>
        <w:t>　　　　一、猪苓中药材行业品牌发展现状</w:t>
      </w:r>
      <w:r>
        <w:rPr>
          <w:rFonts w:hint="eastAsia"/>
        </w:rPr>
        <w:br/>
      </w:r>
      <w:r>
        <w:rPr>
          <w:rFonts w:hint="eastAsia"/>
        </w:rPr>
        <w:t>　　　　二、猪苓中药材行业需求市场现状</w:t>
      </w:r>
      <w:r>
        <w:rPr>
          <w:rFonts w:hint="eastAsia"/>
        </w:rPr>
        <w:br/>
      </w:r>
      <w:r>
        <w:rPr>
          <w:rFonts w:hint="eastAsia"/>
        </w:rPr>
        <w:t>　　　　三、猪苓中药材市场需求层次分析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四、我国猪苓中药材市场走向分析</w:t>
      </w:r>
      <w:r>
        <w:rPr>
          <w:rFonts w:hint="eastAsia"/>
        </w:rPr>
        <w:br/>
      </w:r>
      <w:r>
        <w:rPr>
          <w:rFonts w:hint="eastAsia"/>
        </w:rPr>
        <w:t>　　第二节 中国猪苓中药材产品技术分析</w:t>
      </w:r>
      <w:r>
        <w:rPr>
          <w:rFonts w:hint="eastAsia"/>
        </w:rPr>
        <w:br/>
      </w:r>
      <w:r>
        <w:rPr>
          <w:rFonts w:hint="eastAsia"/>
        </w:rPr>
        <w:t>　　　　一、2024年猪苓中药材产品技术变化特点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二、2024年猪苓中药材产品市场的新技术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三、2024年猪苓中药材产品市场现状分析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中国猪苓中药材行业存在的问题</w:t>
      </w:r>
      <w:r>
        <w:rPr>
          <w:rFonts w:hint="eastAsia"/>
        </w:rPr>
        <w:br/>
      </w:r>
      <w:r>
        <w:rPr>
          <w:rFonts w:hint="eastAsia"/>
        </w:rPr>
        <w:t>　　　　一、猪苓中药材产品市场存在的主要问题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二、国内猪苓中药材产品市场的三大瓶颈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三、猪苓中药材产品市场遭遇的规模难题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对中国猪苓中药材市场的分析及思考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一、猪苓中药材市场特点</w:t>
      </w:r>
      <w:r>
        <w:rPr>
          <w:rFonts w:hint="eastAsia"/>
        </w:rPr>
        <w:br/>
      </w:r>
      <w:r>
        <w:rPr>
          <w:rFonts w:hint="eastAsia"/>
        </w:rPr>
        <w:t>　　　　二、猪苓中药材市场分析</w:t>
      </w:r>
      <w:r>
        <w:rPr>
          <w:rFonts w:hint="eastAsia"/>
        </w:rPr>
        <w:br/>
      </w:r>
      <w:r>
        <w:rPr>
          <w:rFonts w:hint="eastAsia"/>
        </w:rPr>
        <w:t>　　　　三、猪苓中药材市场变化的方向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四、中国猪苓中药材行业发展的新思路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五、对中国猪苓中药材行业发展的思考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2024年中国猪苓中药材行业发展概况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2024年中国猪苓中药材行业发展态势分析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2024年中国猪苓中药材行业发展特点分析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2024年中国猪苓中药材行业市场供需分析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猪苓中药材行业市场竞争策略分析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猪苓中药材市场竞争策略分析</w:t>
      </w:r>
      <w:r>
        <w:rPr>
          <w:rFonts w:hint="eastAsia"/>
        </w:rPr>
        <w:br/>
      </w:r>
      <w:r>
        <w:rPr>
          <w:rFonts w:hint="eastAsia"/>
        </w:rPr>
        <w:t>　　　　一、猪苓中药材市场增长潜力分析</w:t>
      </w:r>
      <w:r>
        <w:rPr>
          <w:rFonts w:hint="eastAsia"/>
        </w:rPr>
        <w:br/>
      </w:r>
      <w:r>
        <w:rPr>
          <w:rFonts w:hint="eastAsia"/>
        </w:rPr>
        <w:t>　　　　二、猪苓中药材产品竞争策略分析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猪苓中药材企业竞争策略分析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一、2024-2030年我国猪苓中药材市场竞争趋势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二、2024-2030年猪苓中药材行业竞争格局展望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三、2024-2030年猪苓中药材行业竞争策略分析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猪苓中药材行业投资与发展前景分析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2024年猪苓中药材行业投资情况分析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猪苓中药材行业投资机会分析</w:t>
      </w:r>
      <w:r>
        <w:rPr>
          <w:rFonts w:hint="eastAsia"/>
        </w:rPr>
        <w:br/>
      </w:r>
      <w:r>
        <w:rPr>
          <w:rFonts w:hint="eastAsia"/>
        </w:rPr>
        <w:t>　　　　一、猪苓中药材投资项目分析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二、可以投资的猪苓中药材模式</w:t>
      </w:r>
      <w:r>
        <w:rPr>
          <w:rFonts w:hint="eastAsia"/>
        </w:rPr>
        <w:br/>
      </w:r>
      <w:r>
        <w:rPr>
          <w:rFonts w:hint="eastAsia"/>
        </w:rPr>
        <w:t>　　　　三、2024年猪苓中药材投资机会</w:t>
      </w:r>
      <w:r>
        <w:rPr>
          <w:rFonts w:hint="eastAsia"/>
        </w:rPr>
        <w:br/>
      </w:r>
      <w:r>
        <w:rPr>
          <w:rFonts w:hint="eastAsia"/>
        </w:rPr>
        <w:t>　　　　四、2024年猪苓中药材投资新方向</w:t>
      </w:r>
      <w:r>
        <w:rPr>
          <w:rFonts w:hint="eastAsia"/>
        </w:rPr>
        <w:br/>
      </w:r>
      <w:r>
        <w:rPr>
          <w:rFonts w:hint="eastAsia"/>
        </w:rPr>
        <w:t>　　第三节 猪苓中药材行业发展前景分析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一、金融危机下猪苓中药材市场的发展前景</w:t>
      </w:r>
      <w:r>
        <w:rPr>
          <w:rFonts w:hint="eastAsia"/>
        </w:rPr>
        <w:br/>
      </w:r>
      <w:r>
        <w:rPr>
          <w:rFonts w:hint="eastAsia"/>
        </w:rPr>
        <w:t>　　　　二、2024年猪苓中药材市场面临的发展商机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2024-2030年中国猪苓中药材行业发展前景预测分析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2024-2030年中国猪苓中药材行业发展预测分析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一、未来猪苓中药材发展分析</w:t>
      </w:r>
      <w:r>
        <w:rPr>
          <w:rFonts w:hint="eastAsia"/>
        </w:rPr>
        <w:br/>
      </w:r>
      <w:r>
        <w:rPr>
          <w:rFonts w:hint="eastAsia"/>
        </w:rPr>
        <w:t>　　　　二、未来猪苓中药材行业技术开发方向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2024-2030年中国猪苓中药材行业市场前景分析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猪苓中药材上游原材料供应状况分析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猪苓中药材行业上下游行业分析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三、行业新动态及其对猪苓中药材行业的影响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四、行业竞争状况及其对猪苓中药材行业的意义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四、行业新动态及其对猪苓中药材行业的影响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五、行业竞争状况及其对猪苓中药材行业的意义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2024-2030年猪苓中药材行业发展趋势及投资风险分析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当前猪苓中药材存在的问题</w:t>
      </w:r>
      <w:r>
        <w:rPr>
          <w:rFonts w:hint="eastAsia"/>
        </w:rPr>
        <w:br/>
      </w:r>
      <w:r>
        <w:rPr>
          <w:rFonts w:hint="eastAsia"/>
        </w:rPr>
        <w:t>　　第二节 猪苓中药材未来发展预测分析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一、中国猪苓中药材发展方向分析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二、2024-2030年中国猪苓中药材行业发展规模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三、2024-2030年中国猪苓中药材行业发展趋势预测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2024-2030年中国猪苓中药材行业投资风险分析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猪苓中药材国内重点生产厂家分析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镇安县瑞琪中药材发展有限公司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陕西留坝县秦正猪苓开发有限公司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陕西省西乡县食用菌研究所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宁强县真菌研究所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洋县新成魔芋菌业科技有限公司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猪苓中药材地区销售分析</w:t>
      </w:r>
      <w:r>
        <w:rPr>
          <w:rFonts w:hint="eastAsia"/>
        </w:rPr>
        <w:br/>
      </w:r>
      <w:r>
        <w:rPr>
          <w:rFonts w:hint="eastAsia"/>
        </w:rPr>
        <w:t>　　第一节 中国猪苓中药材区域销售市场结构变化</w:t>
      </w:r>
      <w:r>
        <w:rPr>
          <w:rFonts w:hint="eastAsia"/>
        </w:rPr>
        <w:br/>
      </w:r>
      <w:r>
        <w:rPr>
          <w:rFonts w:hint="eastAsia"/>
        </w:rPr>
        <w:t>　　第二节 猪苓中药材“东北地区”销售分析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猪苓中药材“华北地区”销售分析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猪苓中药材“中南地区”销售分析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猪苓中药材“华东地区”销售分析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猪苓中药材“西北地区”销售分析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2024-2030年中国猪苓中药材行业投资战略研究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2024-2030年中国猪苓中药材行业投资策略分析</w:t>
      </w:r>
      <w:r>
        <w:rPr>
          <w:rFonts w:hint="eastAsia"/>
        </w:rPr>
        <w:br/>
      </w:r>
      <w:r>
        <w:rPr>
          <w:rFonts w:hint="eastAsia"/>
        </w:rPr>
        <w:t>　　　　一、猪苓中药材投资策略</w:t>
      </w:r>
      <w:r>
        <w:rPr>
          <w:rFonts w:hint="eastAsia"/>
        </w:rPr>
        <w:br/>
      </w:r>
      <w:r>
        <w:rPr>
          <w:rFonts w:hint="eastAsia"/>
        </w:rPr>
        <w:t>　　　　二、猪苓中药材行业投资筹划策略</w:t>
      </w:r>
      <w:r>
        <w:rPr>
          <w:rFonts w:hint="eastAsia"/>
        </w:rPr>
        <w:br/>
      </w:r>
      <w:r>
        <w:rPr>
          <w:rFonts w:hint="eastAsia"/>
        </w:rPr>
        <w:t>　　　　三、2024年猪苓中药材品牌竞争战略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2024-2030年中国猪苓中药材行业品牌建设策略</w:t>
      </w:r>
      <w:r>
        <w:rPr>
          <w:rFonts w:hint="eastAsia"/>
        </w:rPr>
        <w:br/>
      </w:r>
      <w:r>
        <w:rPr>
          <w:rFonts w:hint="eastAsia"/>
        </w:rPr>
        <w:t>　　　　一、猪苓中药材的规划</w:t>
      </w:r>
      <w:r>
        <w:rPr>
          <w:rFonts w:hint="eastAsia"/>
        </w:rPr>
        <w:br/>
      </w:r>
      <w:r>
        <w:rPr>
          <w:rFonts w:hint="eastAsia"/>
        </w:rPr>
        <w:t>　　　　二、猪苓中药材产品的建设</w:t>
      </w:r>
      <w:r>
        <w:rPr>
          <w:rFonts w:hint="eastAsia"/>
        </w:rPr>
        <w:br/>
      </w:r>
      <w:r>
        <w:rPr>
          <w:rFonts w:hint="eastAsia"/>
        </w:rPr>
        <w:t>　　　　三、猪苓中药材业成功之道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中国猪苓中药材行业市场发展趋势预测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猪苓中药材产品投资机会</w:t>
      </w:r>
      <w:r>
        <w:rPr>
          <w:rFonts w:hint="eastAsia"/>
        </w:rPr>
        <w:br/>
      </w:r>
      <w:r>
        <w:rPr>
          <w:rFonts w:hint="eastAsia"/>
        </w:rPr>
        <w:t>　　第三节 猪苓中药材产品投资趋势分析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全球猪苓中药材市场分析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第四节 越南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猪苓中药材产业市场分析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中.智.林.　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猪苓中药材的产业链结构图</w:t>
      </w:r>
      <w:r>
        <w:rPr>
          <w:rFonts w:hint="eastAsia"/>
        </w:rPr>
        <w:br/>
      </w:r>
      <w:r>
        <w:rPr>
          <w:rFonts w:hint="eastAsia"/>
        </w:rPr>
        <w:t>　　图表 3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2024年GDP初步核算数据</w:t>
      </w:r>
      <w:r>
        <w:rPr>
          <w:rFonts w:hint="eastAsia"/>
        </w:rPr>
        <w:br/>
      </w:r>
      <w:r>
        <w:rPr>
          <w:rFonts w:hint="eastAsia"/>
        </w:rPr>
        <w:t>　　图表 7 2019-2024年GDP环比增长速度</w:t>
      </w:r>
      <w:r>
        <w:rPr>
          <w:rFonts w:hint="eastAsia"/>
        </w:rPr>
        <w:br/>
      </w:r>
      <w:r>
        <w:rPr>
          <w:rFonts w:hint="eastAsia"/>
        </w:rPr>
        <w:t>　　图表 8 2019-2024年中国各月累计主营业务收入与利润总额同比增速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2019-2024年中国各月累计主营业务收入与主营活动利润同比增速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10 2019-2024年中国各月累计每百元主营业务收入中的成本与利润率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11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12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13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2019-2024年中国猪苓中药材产能分析</w:t>
      </w:r>
      <w:r>
        <w:rPr>
          <w:rFonts w:hint="eastAsia"/>
        </w:rPr>
        <w:br/>
      </w:r>
      <w:r>
        <w:rPr>
          <w:rFonts w:hint="eastAsia"/>
        </w:rPr>
        <w:t>　　图表 19 2024-2030年中国猪苓中药材产能预测</w:t>
      </w:r>
      <w:r>
        <w:rPr>
          <w:rFonts w:hint="eastAsia"/>
        </w:rPr>
        <w:br/>
      </w:r>
      <w:r>
        <w:rPr>
          <w:rFonts w:hint="eastAsia"/>
        </w:rPr>
        <w:t>　　图表 20 2019-2024年中国猪苓中药材市场容量分析</w:t>
      </w:r>
      <w:r>
        <w:rPr>
          <w:rFonts w:hint="eastAsia"/>
        </w:rPr>
        <w:br/>
      </w:r>
      <w:r>
        <w:rPr>
          <w:rFonts w:hint="eastAsia"/>
        </w:rPr>
        <w:t>　　图表 21 2019-2024年我国猪苓中药材产能利用率</w:t>
      </w:r>
      <w:r>
        <w:rPr>
          <w:rFonts w:hint="eastAsia"/>
        </w:rPr>
        <w:br/>
      </w:r>
      <w:r>
        <w:rPr>
          <w:rFonts w:hint="eastAsia"/>
        </w:rPr>
        <w:t>　　图表 22 2024-2030年中国猪苓中药材市场容量预测分析</w:t>
      </w:r>
      <w:r>
        <w:rPr>
          <w:rFonts w:hint="eastAsia"/>
        </w:rPr>
        <w:br/>
      </w:r>
      <w:r>
        <w:rPr>
          <w:rFonts w:hint="eastAsia"/>
        </w:rPr>
        <w:t>　　图表 23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24 2019-2024年我国猪苓中药材产业供需情况</w:t>
      </w:r>
      <w:r>
        <w:rPr>
          <w:rFonts w:hint="eastAsia"/>
        </w:rPr>
        <w:br/>
      </w:r>
      <w:r>
        <w:rPr>
          <w:rFonts w:hint="eastAsia"/>
        </w:rPr>
        <w:t>　　图表 25 2019-2024年我国猪苓中药材行业需求市场现状</w:t>
      </w:r>
      <w:r>
        <w:rPr>
          <w:rFonts w:hint="eastAsia"/>
        </w:rPr>
        <w:br/>
      </w:r>
      <w:r>
        <w:rPr>
          <w:rFonts w:hint="eastAsia"/>
        </w:rPr>
        <w:t>　　图表 26 2024年我国猪苓中药材产业供需情况分析</w:t>
      </w:r>
      <w:r>
        <w:rPr>
          <w:rFonts w:hint="eastAsia"/>
        </w:rPr>
        <w:br/>
      </w:r>
      <w:r>
        <w:rPr>
          <w:rFonts w:hint="eastAsia"/>
        </w:rPr>
        <w:t>　　图表 27 2024年我国猪苓中药材总体投资结构</w:t>
      </w:r>
      <w:r>
        <w:rPr>
          <w:rFonts w:hint="eastAsia"/>
        </w:rPr>
        <w:br/>
      </w:r>
      <w:r>
        <w:rPr>
          <w:rFonts w:hint="eastAsia"/>
        </w:rPr>
        <w:t>　　图表 28 2019-2024年我国猪苓中药材产品行业投资增速分析</w:t>
      </w:r>
      <w:r>
        <w:rPr>
          <w:rFonts w:hint="eastAsia"/>
        </w:rPr>
        <w:br/>
      </w:r>
      <w:r>
        <w:rPr>
          <w:rFonts w:hint="eastAsia"/>
        </w:rPr>
        <w:t>　　图表 29 2024年我国猪苓中药材产品分地区投资分析</w:t>
      </w:r>
      <w:r>
        <w:rPr>
          <w:rFonts w:hint="eastAsia"/>
        </w:rPr>
        <w:br/>
      </w:r>
      <w:r>
        <w:rPr>
          <w:rFonts w:hint="eastAsia"/>
        </w:rPr>
        <w:t>　　图表 30 我国猪苓中药材产品投资项目分析</w:t>
      </w:r>
      <w:r>
        <w:rPr>
          <w:rFonts w:hint="eastAsia"/>
        </w:rPr>
        <w:br/>
      </w:r>
      <w:r>
        <w:rPr>
          <w:rFonts w:hint="eastAsia"/>
        </w:rPr>
        <w:t>　　图表 31 2019-2024年中药饮片行业收入情况</w:t>
      </w:r>
      <w:r>
        <w:rPr>
          <w:rFonts w:hint="eastAsia"/>
        </w:rPr>
        <w:br/>
      </w:r>
      <w:r>
        <w:rPr>
          <w:rFonts w:hint="eastAsia"/>
        </w:rPr>
        <w:t>　　图表 32 2024-2030年中国猪苓中药材行业投资方向预测</w:t>
      </w:r>
      <w:r>
        <w:rPr>
          <w:rFonts w:hint="eastAsia"/>
        </w:rPr>
        <w:br/>
      </w:r>
      <w:r>
        <w:rPr>
          <w:rFonts w:hint="eastAsia"/>
        </w:rPr>
        <w:t>　　图表 33 2024-2030年中国猪苓中药材行业发展规模预测</w:t>
      </w:r>
      <w:r>
        <w:rPr>
          <w:rFonts w:hint="eastAsia"/>
        </w:rPr>
        <w:br/>
      </w:r>
      <w:r>
        <w:rPr>
          <w:rFonts w:hint="eastAsia"/>
        </w:rPr>
        <w:t>　　图表 34 2024-2030年我国猪苓中药材行业同业竞争风险及控制策略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35 近4年镇安县瑞琪中药材发展有限公司资产负债率变化情况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近3年镇安县瑞琪中药材发展有限公司资产负债率变化情况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近4年镇安县瑞琪中药材发展有限公司产权比率变化情况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近3年镇安县瑞琪中药材发展有限公司产权比率变化情况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近4年镇安县瑞琪中药材发展有限公司销售毛利率变化情况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近3年镇安县瑞琪中药材发展有限公司销售毛利率变化情况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近4年镇安县瑞琪中药材发展有限公司固定资产周转次数情况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近3年镇安县瑞琪中药材发展有限公司固定资产周转次数情况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近4年镇安县瑞琪中药材发展有限公司流动资产周转次数变化情况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近3年镇安县瑞琪中药材发展有限公司流动资产周转次数变化情况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近4年镇安县瑞琪中药材发展有限公司总资产周转次数变化情况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近3年镇安县瑞琪中药材发展有限公司总资产周转次数变化情况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近4年陕西留坝县秦正猪苓开发有限公司资产负债率变化情况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近3年陕西留坝县秦正猪苓开发有限公司资产负债率变化情况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近4年陕西留坝县秦正猪苓开发有限公司产权比率变化情况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近3年陕西留坝县秦正猪苓开发有限公司产权比率变化情况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近4年陕西留坝县秦正猪苓开发有限公司销售毛利率变化情况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近3年陕西留坝县秦正猪苓开发有限公司销售毛利率变化情况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近4年陕西留坝县秦正猪苓开发有限公司固定资产周转次数情况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近3年陕西留坝县秦正猪苓开发有限公司固定资产周转次数情况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近4年陕西留坝县秦正猪苓开发有限公司流动资产周转次数变化情况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近3年陕西留坝县秦正猪苓开发有限公司流动资产周转次数变化情况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近4年陕西留坝县秦正猪苓开发有限公司总资产周转次数变化情况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近3年陕西留坝县秦正猪苓开发有限公司总资产周转次数变化情况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近4年陕西省西乡县食用菌研究所资产负债率变化情况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近3年陕西省西乡县食用菌研究所资产负债率变化情况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近4年陕西省西乡县食用菌研究所产权比率变化情况</w:t>
      </w:r>
      <w:r>
        <w:rPr>
          <w:rFonts w:hint="eastAsia"/>
        </w:rPr>
        <w:br/>
      </w:r>
      <w:r>
        <w:rPr>
          <w:rFonts w:hint="eastAsia"/>
        </w:rPr>
        <w:t>　　图表 62 近3年陕西省西乡县食用菌研究所产权比率变化情况</w:t>
      </w:r>
      <w:r>
        <w:rPr>
          <w:rFonts w:hint="eastAsia"/>
        </w:rPr>
        <w:br/>
      </w:r>
      <w:r>
        <w:rPr>
          <w:rFonts w:hint="eastAsia"/>
        </w:rPr>
        <w:t>　　表格 63 近4年陕西省西乡县食用菌研究所销售毛利率变化情况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近3年陕西省西乡县食用菌研究所销售毛利率变化情况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近4年陕西省西乡县食用菌研究所固定资产周转次数情况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近3年陕西省西乡县食用菌研究所固定资产周转次数情况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近4年陕西省西乡县食用菌研究所流动资产周转次数变化情况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近3年陕西省西乡县食用菌研究所流动资产周转次数变化情况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近4年陕西省西乡县食用菌研究所总资产周转次数变化情况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近3年陕西省西乡县食用菌研究所总资产周转次数变化情况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近4年宁强县真菌研究所资产负债率变化情况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近3年宁强县真菌研究所资产负债率变化情况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近4年宁强县真菌研究所产权比率变化情况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近3年宁强县真菌研究所产权比率变化情况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近4年宁强县真菌研究所销售毛利率变化情况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近3年宁强县真菌研究所销售毛利率变化情况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近4年宁强县真菌研究所固定资产周转次数情况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近3年宁强县真菌研究所固定资产周转次数情况</w:t>
      </w:r>
      <w:r>
        <w:rPr>
          <w:rFonts w:hint="eastAsia"/>
        </w:rPr>
        <w:br/>
      </w:r>
      <w:r>
        <w:rPr>
          <w:rFonts w:hint="eastAsia"/>
        </w:rPr>
        <w:t>　　表格 79 近4年宁强县真菌研究所流动资产周转次数变化情况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近3年宁强县真菌研究所流动资产周转次数变化情况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近4年宁强县真菌研究所总资产周转次数变化情况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近3年宁强县真菌研究所总资产周转次数变化情况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近4年洋县新成魔芋菌业科技有限公司资产负债率变化情况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近3年洋县新成魔芋菌业科技有限公司资产负债率变化情况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近4年洋县新成魔芋菌业科技有限公司产权比率变化情况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近3年洋县新成魔芋菌业科技有限公司产权比率变化情况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近4年洋县新成魔芋菌业科技有限公司销售毛利率变化情况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近3年洋县新成魔芋菌业科技有限公司销售毛利率变化情况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近4年洋县新成魔芋菌业科技有限公司固定资产周转次数情况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近3年洋县新成魔芋菌业科技有限公司固定资产周转次数情况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91 近4年洋县新成魔芋菌业科技有限公司流动资产周转次数变化情况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近3年洋县新成魔芋菌业科技有限公司流动资产周转次数变化情况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近4年洋县新成魔芋菌业科技有限公司总资产周转次数变化情况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近3年洋县新成魔芋菌业科技有限公司总资产周转次数变化情况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我国猪苓中药材区域销售市场结构变化</w:t>
      </w:r>
      <w:r>
        <w:rPr>
          <w:rFonts w:hint="eastAsia"/>
        </w:rPr>
        <w:br/>
      </w:r>
      <w:r>
        <w:rPr>
          <w:rFonts w:hint="eastAsia"/>
        </w:rPr>
        <w:t>　　图表 96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97 东北地区猪苓中药材CR5与CR10厂家市场销售份额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98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99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100 华北地区猪苓中药材CR5与CR10厂家市场销售份额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101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102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103 中南地区猪苓中药材CR5与CR10厂家市场销售份额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104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105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106 华东地区猪苓中药材CR5与CR10厂家市场销售份额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107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108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109 西北地区猪苓中药材CR5与CR10厂家市场销售份额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110 2024-2030年猪苓中药材行业投资方向预测</w:t>
      </w:r>
      <w:r>
        <w:rPr>
          <w:rFonts w:hint="eastAsia"/>
        </w:rPr>
        <w:br/>
      </w:r>
      <w:r>
        <w:rPr>
          <w:rFonts w:hint="eastAsia"/>
        </w:rPr>
        <w:t>　　图表 111 猪苓中药材技术应用注意事项分析</w:t>
      </w:r>
      <w:r>
        <w:rPr>
          <w:rFonts w:hint="eastAsia"/>
        </w:rPr>
        <w:br/>
      </w:r>
      <w:r>
        <w:rPr>
          <w:rFonts w:hint="eastAsia"/>
        </w:rPr>
        <w:t>　　图表 112 猪苓中药材项目投资注意事项图</w:t>
      </w:r>
      <w:r>
        <w:rPr>
          <w:rFonts w:hint="eastAsia"/>
        </w:rPr>
        <w:br/>
      </w:r>
      <w:r>
        <w:rPr>
          <w:rFonts w:hint="eastAsia"/>
        </w:rPr>
        <w:t>　　图表 113 猪苓中药材行业生产开发注意事项</w:t>
      </w:r>
      <w:r>
        <w:rPr>
          <w:rFonts w:hint="eastAsia"/>
        </w:rPr>
        <w:br/>
      </w:r>
      <w:r>
        <w:rPr>
          <w:rFonts w:hint="eastAsia"/>
        </w:rPr>
        <w:t>　　图表 114 猪苓中药材销售注意事项</w:t>
      </w:r>
      <w:r>
        <w:rPr>
          <w:rFonts w:hint="eastAsia"/>
        </w:rPr>
        <w:br/>
      </w:r>
      <w:r>
        <w:rPr>
          <w:rFonts w:hint="eastAsia"/>
        </w:rPr>
        <w:t>　　图表 115 2019-2024年美国猪苓中药材市场分析</w:t>
      </w:r>
      <w:r>
        <w:rPr>
          <w:rFonts w:hint="eastAsia"/>
        </w:rPr>
        <w:br/>
      </w:r>
      <w:r>
        <w:rPr>
          <w:rFonts w:hint="eastAsia"/>
        </w:rPr>
        <w:t>　　图表 116 2019-2024年日本猪苓中药材市场分析</w:t>
      </w:r>
      <w:r>
        <w:rPr>
          <w:rFonts w:hint="eastAsia"/>
        </w:rPr>
        <w:br/>
      </w:r>
      <w:r>
        <w:rPr>
          <w:rFonts w:hint="eastAsia"/>
        </w:rPr>
        <w:t>　　图表 117 2019-2024年印度猪苓中药材市场分析</w:t>
      </w:r>
      <w:r>
        <w:rPr>
          <w:rFonts w:hint="eastAsia"/>
        </w:rPr>
        <w:br/>
      </w:r>
      <w:r>
        <w:rPr>
          <w:rFonts w:hint="eastAsia"/>
        </w:rPr>
        <w:t>　　图表 118 2019-2024年越南猪苓中药材市场分析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66b8ec187410a" w:history="1">
        <w:r>
          <w:rPr>
            <w:rStyle w:val="Hyperlink"/>
          </w:rPr>
          <w:t>中国猪苓中药材行业现状调研分析及发展趋势预测报告（2024版）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66b8ec187410a" w:history="1">
        <w:r>
          <w:rPr>
            <w:rStyle w:val="Hyperlink"/>
          </w:rPr>
          <w:t>https://www.20087.com/M_YiLiaoBaoJian/89/ZhuLingZhongYaoCaiFaZhanQuShiYuCeFenXi.html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热点：猪苓的药用价值、猪苓中药材图片、猪苓药性、猪苓中药材种植公司、猪苓主治、猪苓中药材价格、猪苓百度百科、猪苓中药材 保质期、猪苓种植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ac6b4e5124438" w:history="1">
      <w:r>
        <w:rPr>
          <w:rStyle w:val="Hyperlink"/>
        </w:rPr>
        <w:t>中国猪苓中药材行业现状调研分析及发展趋势预测报告（2024版）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9/ZhuLingZhongYaoCaiFaZhanQuShiYuCeFenXi.html" TargetMode="External" Id="Rc8366b8ec187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9/ZhuLingZhongYaoCaiFaZhanQuShiYuCeFenXi.html" TargetMode="External" Id="R14dac6b4e512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2024-04-02T02:54:00Z</dcterms:created>
  <dcterms:modified xsi:type="dcterms:W3CDTF">2024-04-02T03:54:00Z</dcterms:modified>
  <dc:subject>中国猪苓中药材行业现状调研分析及发展趋势预测报告（2024版）</dc:subject>
  <dc:title>中国猪苓中药材行业现状调研分析及发展趋势预测报告（2024版）</dc:title>
  <cp:keywords>中国猪苓中药材行业现状调研分析及发展趋势预测报告（2024版）</cp:keywords>
  <dc:description>中国猪苓中药材行业现状调研分析及发展趋势预测报告（2024版）</dc:description>
</cp:coreProperties>
</file>