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65301f02d43b4" w:history="1">
              <w:r>
                <w:rPr>
                  <w:rStyle w:val="Hyperlink"/>
                </w:rPr>
                <w:t>2026-2032年中国生物刺激反馈仪市场现状与前景趋势分析报告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65301f02d43b4" w:history="1">
              <w:r>
                <w:rPr>
                  <w:rStyle w:val="Hyperlink"/>
                </w:rPr>
                <w:t>2026-2032年中国生物刺激反馈仪市场现状与前景趋势分析报告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65301f02d43b4" w:history="1">
                <w:r>
                  <w:rPr>
                    <w:rStyle w:val="Hyperlink"/>
                  </w:rPr>
                  <w:t>https://www.20087.com/9/58/ShengWuCiJiFanKuiYiHangYeQianJing.html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刺激反馈仪是融合生理信号监测与神经肌肉电刺激的康复医疗设备，已在慢性疼痛管理、盆底功能障碍治疗、运动损伤恢复及神经康复等领域实现临床应用。该设备通过表面电极采集肌电（EMG）、皮电（EDA）或心率变异性（HRV）等生物信号，并实时转化为可视化反馈，引导患者主动调节生理状态；同时可叠加经皮神经电刺激（TENS）或功能性电刺激（FES）以促进肌肉激活与神经重塑。现代产品普遍采用无线连接、触控界面及个性化训练程序，部分高端机型集成AI算法，动态调整刺激参数以匹配患者响应。然而，设备在信号抗干扰能力、个体差异适配性及长期依从性维持方面仍存在局限，且临床证据等级在不同适应症间差异较大。</w:t>
      </w:r>
      <w:r>
        <w:rPr>
          <w:rFonts w:hint="eastAsia"/>
        </w:rPr>
        <w:br/>
      </w:r>
      <w:r>
        <w:rPr>
          <w:rFonts w:hint="eastAsia"/>
        </w:rPr>
        <w:t>　　未来，生物刺激反馈仪将朝着多模态融合、闭环自适应与家庭化普及方向演进。市场调研网指出，结合可穿戴柔性传感器与边缘计算芯片，设备可实现7×24小时连续监测与干预，形成“感知-分析-刺激-评估”闭环。在神经康复领域，与脑机接口（BCI）技术的整合有望实现意念驱动的精准电刺激，加速运动功能重建。此外，远程康复平台将支持医生云端处方调整与疗效追踪，推动分级诊疗落地。监管层面，FDA与NMPA正加快对数字疗法（DTx）类设备的审批路径建设。长远而言，生物刺激反馈仪将从辅助治疗工具升级为个性化神经调控平台，成为慢病管理和主动健康体系的重要组成部分。</w:t>
      </w:r>
      <w:r>
        <w:rPr>
          <w:rFonts w:hint="eastAsia"/>
        </w:rPr>
        <w:br/>
      </w:r>
      <w:r>
        <w:rPr>
          <w:rFonts w:hint="eastAsia"/>
        </w:rPr>
        <w:t>　　据市场调研网（中智林）《</w:t>
      </w:r>
      <w:hyperlink r:id="R6e565301f02d43b4" w:history="1">
        <w:r>
          <w:rPr>
            <w:rStyle w:val="Hyperlink"/>
          </w:rPr>
          <w:t>2026-2032年中国生物刺激反馈仪市场现状与前景趋势分析报告</w:t>
        </w:r>
      </w:hyperlink>
      <w:r>
        <w:rPr>
          <w:rFonts w:hint="eastAsia"/>
        </w:rPr>
        <w:t>》，2025年生物刺激反馈仪行业市场规模达 亿元，预计2032年市场规模将达 亿元，期间年均复合增长率（CAGR）达 %。报告基于国家统计局、相关行业协会的详实数据，系统分析生物刺激反馈仪行业的市场规模、产业链结构和价格体系，客观呈现当前生物刺激反馈仪技术发展水平及未来创新方向。报告结合宏观经济环境和行业运行规律，科学预测生物刺激反馈仪市场发展前景与增长趋势，评估不同生物刺激反馈仪细分领域的商业机会与潜在风险，并通过对生物刺激反馈仪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生物刺激反馈仪行业发展概述</w:t>
      </w:r>
      <w:r>
        <w:rPr>
          <w:rFonts w:hint="eastAsia"/>
        </w:rPr>
        <w:br/>
      </w:r>
      <w:r>
        <w:rPr>
          <w:rFonts w:hint="eastAsia"/>
        </w:rPr>
        <w:t>　　第一节 行业界定</w:t>
      </w:r>
      <w:r>
        <w:rPr>
          <w:rFonts w:hint="eastAsia"/>
        </w:rPr>
        <w:br/>
      </w:r>
      <w:r>
        <w:rPr>
          <w:rFonts w:hint="eastAsia"/>
        </w:rPr>
        <w:t>　　　　一、生物刺激反馈仪行业定义及分类</w:t>
      </w:r>
      <w:r>
        <w:rPr>
          <w:rFonts w:hint="eastAsia"/>
        </w:rPr>
        <w:br/>
      </w:r>
      <w:r>
        <w:rPr>
          <w:rFonts w:hint="eastAsia"/>
        </w:rPr>
        <w:t>　　　　二、生物刺激反馈仪行业经济特性</w:t>
      </w:r>
      <w:r>
        <w:rPr>
          <w:rFonts w:hint="eastAsia"/>
        </w:rPr>
        <w:br/>
      </w:r>
      <w:r>
        <w:rPr>
          <w:rFonts w:hint="eastAsia"/>
        </w:rPr>
        <w:t>　　　　三、生物刺激反馈仪行业产业链简介</w:t>
      </w:r>
      <w:r>
        <w:rPr>
          <w:rFonts w:hint="eastAsia"/>
        </w:rPr>
        <w:br/>
      </w:r>
      <w:r>
        <w:rPr>
          <w:rFonts w:hint="eastAsia"/>
        </w:rPr>
        <w:t>　　第二节 生物刺激反馈仪行业发展成熟度</w:t>
      </w:r>
      <w:r>
        <w:rPr>
          <w:rFonts w:hint="eastAsia"/>
        </w:rPr>
        <w:br/>
      </w:r>
      <w:r>
        <w:rPr>
          <w:rFonts w:hint="eastAsia"/>
        </w:rPr>
        <w:t>　　　　一、生物刺激反馈仪行业发展周期分析</w:t>
      </w:r>
      <w:r>
        <w:rPr>
          <w:rFonts w:hint="eastAsia"/>
        </w:rPr>
        <w:br/>
      </w:r>
      <w:r>
        <w:rPr>
          <w:rFonts w:hint="eastAsia"/>
        </w:rPr>
        <w:t>　　　　二、行业中外市场成熟度对比</w:t>
      </w:r>
      <w:r>
        <w:rPr>
          <w:rFonts w:hint="eastAsia"/>
        </w:rPr>
        <w:br/>
      </w:r>
      <w:r>
        <w:rPr>
          <w:rFonts w:hint="eastAsia"/>
        </w:rPr>
        <w:t>　　第三节 生物刺激反馈仪行业相关产业动态</w:t>
      </w:r>
      <w:r>
        <w:rPr>
          <w:rFonts w:hint="eastAsia"/>
        </w:rPr>
        <w:br/>
      </w:r>
      <w:r>
        <w:rPr>
          <w:rFonts w:hint="eastAsia"/>
        </w:rPr>
        <w:br/>
      </w:r>
      <w:r>
        <w:rPr>
          <w:rFonts w:hint="eastAsia"/>
        </w:rPr>
        <w:t>第二章 生物刺激反馈仪行业发展环境分析</w:t>
      </w:r>
      <w:r>
        <w:rPr>
          <w:rFonts w:hint="eastAsia"/>
        </w:rPr>
        <w:br/>
      </w:r>
      <w:r>
        <w:rPr>
          <w:rFonts w:hint="eastAsia"/>
        </w:rPr>
        <w:t>　　第一节 生物刺激反馈仪行业环境分析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生物刺激反馈仪行业相关政策、法规</w:t>
      </w:r>
      <w:r>
        <w:rPr>
          <w:rFonts w:hint="eastAsia"/>
        </w:rPr>
        <w:br/>
      </w:r>
      <w:r>
        <w:rPr>
          <w:rFonts w:hint="eastAsia"/>
        </w:rPr>
        <w:br/>
      </w:r>
      <w:r>
        <w:rPr>
          <w:rFonts w:hint="eastAsia"/>
        </w:rPr>
        <w:t>第三章 2025-2026年生物刺激反馈仪行业技术发展现状及趋势分析</w:t>
      </w:r>
      <w:r>
        <w:rPr>
          <w:rFonts w:hint="eastAsia"/>
        </w:rPr>
        <w:br/>
      </w:r>
      <w:r>
        <w:rPr>
          <w:rFonts w:hint="eastAsia"/>
        </w:rPr>
        <w:t>　　第一节 生物刺激反馈仪行业技术发展现状分析</w:t>
      </w:r>
      <w:r>
        <w:rPr>
          <w:rFonts w:hint="eastAsia"/>
        </w:rPr>
        <w:br/>
      </w:r>
      <w:r>
        <w:rPr>
          <w:rFonts w:hint="eastAsia"/>
        </w:rPr>
        <w:t>　　第二节 国内外生物刺激反馈仪行业技术差异与原因</w:t>
      </w:r>
      <w:r>
        <w:rPr>
          <w:rFonts w:hint="eastAsia"/>
        </w:rPr>
        <w:br/>
      </w:r>
      <w:r>
        <w:rPr>
          <w:rFonts w:hint="eastAsia"/>
        </w:rPr>
        <w:t>　　第三节 生物刺激反馈仪行业技术发展方向、趋势预测</w:t>
      </w:r>
      <w:r>
        <w:rPr>
          <w:rFonts w:hint="eastAsia"/>
        </w:rPr>
        <w:br/>
      </w:r>
      <w:r>
        <w:rPr>
          <w:rFonts w:hint="eastAsia"/>
        </w:rPr>
        <w:t>　　第四节 提升生物刺激反馈仪行业技术能力策略建议</w:t>
      </w:r>
      <w:r>
        <w:rPr>
          <w:rFonts w:hint="eastAsia"/>
        </w:rPr>
        <w:br/>
      </w:r>
      <w:r>
        <w:rPr>
          <w:rFonts w:hint="eastAsia"/>
        </w:rPr>
        <w:br/>
      </w:r>
      <w:r>
        <w:rPr>
          <w:rFonts w:hint="eastAsia"/>
        </w:rPr>
        <w:t>第四章 中国生物刺激反馈仪市场发展调研</w:t>
      </w:r>
      <w:r>
        <w:rPr>
          <w:rFonts w:hint="eastAsia"/>
        </w:rPr>
        <w:br/>
      </w:r>
      <w:r>
        <w:rPr>
          <w:rFonts w:hint="eastAsia"/>
        </w:rPr>
        <w:t>　　第一节 生物刺激反馈仪市场现状分析及预测</w:t>
      </w:r>
      <w:r>
        <w:rPr>
          <w:rFonts w:hint="eastAsia"/>
        </w:rPr>
        <w:br/>
      </w:r>
      <w:r>
        <w:rPr>
          <w:rFonts w:hint="eastAsia"/>
        </w:rPr>
        <w:t>　　　　一、2020-2025年中国生物刺激反馈仪市场规模分析</w:t>
      </w:r>
      <w:r>
        <w:rPr>
          <w:rFonts w:hint="eastAsia"/>
        </w:rPr>
        <w:br/>
      </w:r>
      <w:r>
        <w:rPr>
          <w:rFonts w:hint="eastAsia"/>
        </w:rPr>
        <w:t>　　　　二、2026-2032年中国生物刺激反馈仪市场规模预测</w:t>
      </w:r>
      <w:r>
        <w:rPr>
          <w:rFonts w:hint="eastAsia"/>
        </w:rPr>
        <w:br/>
      </w:r>
      <w:r>
        <w:rPr>
          <w:rFonts w:hint="eastAsia"/>
        </w:rPr>
        <w:t>　　第二节 生物刺激反馈仪行业产能情况分析及预测</w:t>
      </w:r>
      <w:r>
        <w:rPr>
          <w:rFonts w:hint="eastAsia"/>
        </w:rPr>
        <w:br/>
      </w:r>
      <w:r>
        <w:rPr>
          <w:rFonts w:hint="eastAsia"/>
        </w:rPr>
        <w:t>　　　　一、2020-2025年中国生物刺激反馈仪行业产能分析</w:t>
      </w:r>
      <w:r>
        <w:rPr>
          <w:rFonts w:hint="eastAsia"/>
        </w:rPr>
        <w:br/>
      </w:r>
      <w:r>
        <w:rPr>
          <w:rFonts w:hint="eastAsia"/>
        </w:rPr>
        <w:t>　　　　二、2026-2032年中国生物刺激反馈仪行业产能预测</w:t>
      </w:r>
      <w:r>
        <w:rPr>
          <w:rFonts w:hint="eastAsia"/>
        </w:rPr>
        <w:br/>
      </w:r>
      <w:r>
        <w:rPr>
          <w:rFonts w:hint="eastAsia"/>
        </w:rPr>
        <w:t>　　第三节 生物刺激反馈仪行业产量情况分析及预测</w:t>
      </w:r>
      <w:r>
        <w:rPr>
          <w:rFonts w:hint="eastAsia"/>
        </w:rPr>
        <w:br/>
      </w:r>
      <w:r>
        <w:rPr>
          <w:rFonts w:hint="eastAsia"/>
        </w:rPr>
        <w:t>　　　　一、2020-2025年中国生物刺激反馈仪行业产量统计分析</w:t>
      </w:r>
      <w:r>
        <w:rPr>
          <w:rFonts w:hint="eastAsia"/>
        </w:rPr>
        <w:br/>
      </w:r>
      <w:r>
        <w:rPr>
          <w:rFonts w:hint="eastAsia"/>
        </w:rPr>
        <w:t>　　　　二、2026-2032年中国生物刺激反馈仪行业产量预测分析</w:t>
      </w:r>
      <w:r>
        <w:rPr>
          <w:rFonts w:hint="eastAsia"/>
        </w:rPr>
        <w:br/>
      </w:r>
      <w:r>
        <w:rPr>
          <w:rFonts w:hint="eastAsia"/>
        </w:rPr>
        <w:t>　　第四节 生物刺激反馈仪市场需求分析及预测</w:t>
      </w:r>
      <w:r>
        <w:rPr>
          <w:rFonts w:hint="eastAsia"/>
        </w:rPr>
        <w:br/>
      </w:r>
      <w:r>
        <w:rPr>
          <w:rFonts w:hint="eastAsia"/>
        </w:rPr>
        <w:t>　　　　一、2020-2025年中国生物刺激反馈仪市场需求分析</w:t>
      </w:r>
      <w:r>
        <w:rPr>
          <w:rFonts w:hint="eastAsia"/>
        </w:rPr>
        <w:br/>
      </w:r>
      <w:r>
        <w:rPr>
          <w:rFonts w:hint="eastAsia"/>
        </w:rPr>
        <w:t>　　　　二、2026-2032年中国生物刺激反馈仪市场需求预测</w:t>
      </w:r>
      <w:r>
        <w:rPr>
          <w:rFonts w:hint="eastAsia"/>
        </w:rPr>
        <w:br/>
      </w:r>
      <w:r>
        <w:rPr>
          <w:rFonts w:hint="eastAsia"/>
        </w:rPr>
        <w:t>　　第五节 生物刺激反馈仪进出口数据分析</w:t>
      </w:r>
      <w:r>
        <w:rPr>
          <w:rFonts w:hint="eastAsia"/>
        </w:rPr>
        <w:br/>
      </w:r>
      <w:r>
        <w:rPr>
          <w:rFonts w:hint="eastAsia"/>
        </w:rPr>
        <w:t>　　　　一、2020-2025年中国生物刺激反馈仪进出口数据分析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二、2026-2032年国内生物刺激反馈仪进出口情况预测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2020-2025年中国生物刺激反馈仪行业总体发展状况</w:t>
      </w:r>
      <w:r>
        <w:rPr>
          <w:rFonts w:hint="eastAsia"/>
        </w:rPr>
        <w:br/>
      </w:r>
      <w:r>
        <w:rPr>
          <w:rFonts w:hint="eastAsia"/>
        </w:rPr>
        <w:t>　　第一节 中国生物刺激反馈仪行业规模情况分析</w:t>
      </w:r>
      <w:r>
        <w:rPr>
          <w:rFonts w:hint="eastAsia"/>
        </w:rPr>
        <w:br/>
      </w:r>
      <w:r>
        <w:rPr>
          <w:rFonts w:hint="eastAsia"/>
        </w:rPr>
        <w:t>　　　　一、生物刺激反馈仪行业单位规模情况分析</w:t>
      </w:r>
      <w:r>
        <w:rPr>
          <w:rFonts w:hint="eastAsia"/>
        </w:rPr>
        <w:br/>
      </w:r>
      <w:r>
        <w:rPr>
          <w:rFonts w:hint="eastAsia"/>
        </w:rPr>
        <w:t>　　　　二、生物刺激反馈仪行业人员规模状况分析</w:t>
      </w:r>
      <w:r>
        <w:rPr>
          <w:rFonts w:hint="eastAsia"/>
        </w:rPr>
        <w:br/>
      </w:r>
      <w:r>
        <w:rPr>
          <w:rFonts w:hint="eastAsia"/>
        </w:rPr>
        <w:t>　　　　三、生物刺激反馈仪行业资产规模状况分析</w:t>
      </w:r>
      <w:r>
        <w:rPr>
          <w:rFonts w:hint="eastAsia"/>
        </w:rPr>
        <w:br/>
      </w:r>
      <w:r>
        <w:rPr>
          <w:rFonts w:hint="eastAsia"/>
        </w:rPr>
        <w:t>　　　　四、生物刺激反馈仪行业市场规模状况分析</w:t>
      </w:r>
      <w:r>
        <w:rPr>
          <w:rFonts w:hint="eastAsia"/>
        </w:rPr>
        <w:br/>
      </w:r>
      <w:r>
        <w:rPr>
          <w:rFonts w:hint="eastAsia"/>
        </w:rPr>
        <w:t>　　　　五、生物刺激反馈仪行业敏感性分析</w:t>
      </w:r>
      <w:r>
        <w:rPr>
          <w:rFonts w:hint="eastAsia"/>
        </w:rPr>
        <w:br/>
      </w:r>
      <w:r>
        <w:rPr>
          <w:rFonts w:hint="eastAsia"/>
        </w:rPr>
        <w:t>　　第二节 中国生物刺激反馈仪行业财务能力分析</w:t>
      </w:r>
      <w:r>
        <w:rPr>
          <w:rFonts w:hint="eastAsia"/>
        </w:rPr>
        <w:br/>
      </w:r>
      <w:r>
        <w:rPr>
          <w:rFonts w:hint="eastAsia"/>
        </w:rPr>
        <w:t>　　　　一、生物刺激反馈仪行业盈利能力分析</w:t>
      </w:r>
      <w:r>
        <w:rPr>
          <w:rFonts w:hint="eastAsia"/>
        </w:rPr>
        <w:br/>
      </w:r>
      <w:r>
        <w:rPr>
          <w:rFonts w:hint="eastAsia"/>
        </w:rPr>
        <w:t>　　　　二、生物刺激反馈仪行业偿债能力分析</w:t>
      </w:r>
      <w:r>
        <w:rPr>
          <w:rFonts w:hint="eastAsia"/>
        </w:rPr>
        <w:br/>
      </w:r>
      <w:r>
        <w:rPr>
          <w:rFonts w:hint="eastAsia"/>
        </w:rPr>
        <w:t>　　　　三、生物刺激反馈仪行业营运能力分析</w:t>
      </w:r>
      <w:r>
        <w:rPr>
          <w:rFonts w:hint="eastAsia"/>
        </w:rPr>
        <w:br/>
      </w:r>
      <w:r>
        <w:rPr>
          <w:rFonts w:hint="eastAsia"/>
        </w:rPr>
        <w:t>　　　　四、生物刺激反馈仪行业发展能力分析</w:t>
      </w:r>
      <w:r>
        <w:rPr>
          <w:rFonts w:hint="eastAsia"/>
        </w:rPr>
        <w:br/>
      </w:r>
      <w:r>
        <w:rPr>
          <w:rFonts w:hint="eastAsia"/>
        </w:rPr>
        <w:br/>
      </w:r>
      <w:r>
        <w:rPr>
          <w:rFonts w:hint="eastAsia"/>
        </w:rPr>
        <w:t>第六章 中国生物刺激反馈仪行业重点区域发展分析</w:t>
      </w:r>
      <w:r>
        <w:rPr>
          <w:rFonts w:hint="eastAsia"/>
        </w:rPr>
        <w:br/>
      </w:r>
      <w:r>
        <w:rPr>
          <w:rFonts w:hint="eastAsia"/>
        </w:rPr>
        <w:t>　　　　一、中国生物刺激反馈仪行业重点区域市场结构变化</w:t>
      </w:r>
      <w:r>
        <w:rPr>
          <w:rFonts w:hint="eastAsia"/>
        </w:rPr>
        <w:br/>
      </w:r>
      <w:r>
        <w:rPr>
          <w:rFonts w:hint="eastAsia"/>
        </w:rPr>
        <w:t>　　　　二、重点地区（一）生物刺激反馈仪行业发展分析</w:t>
      </w:r>
      <w:r>
        <w:rPr>
          <w:rFonts w:hint="eastAsia"/>
        </w:rPr>
        <w:br/>
      </w:r>
      <w:r>
        <w:rPr>
          <w:rFonts w:hint="eastAsia"/>
        </w:rPr>
        <w:t>　　　　三、重点地区（二）生物刺激反馈仪行业发展分析</w:t>
      </w:r>
      <w:r>
        <w:rPr>
          <w:rFonts w:hint="eastAsia"/>
        </w:rPr>
        <w:br/>
      </w:r>
      <w:r>
        <w:rPr>
          <w:rFonts w:hint="eastAsia"/>
        </w:rPr>
        <w:t>　　　　四、重点地区（三）生物刺激反馈仪行业发展分析</w:t>
      </w:r>
      <w:r>
        <w:rPr>
          <w:rFonts w:hint="eastAsia"/>
        </w:rPr>
        <w:br/>
      </w:r>
      <w:r>
        <w:rPr>
          <w:rFonts w:hint="eastAsia"/>
        </w:rPr>
        <w:t>　　　　五、重点地区（四）生物刺激反馈仪行业发展分析</w:t>
      </w:r>
      <w:r>
        <w:rPr>
          <w:rFonts w:hint="eastAsia"/>
        </w:rPr>
        <w:br/>
      </w:r>
      <w:r>
        <w:rPr>
          <w:rFonts w:hint="eastAsia"/>
        </w:rPr>
        <w:t>　　　　六、重点地区（五）生物刺激反馈仪行业发展分析</w:t>
      </w:r>
      <w:r>
        <w:rPr>
          <w:rFonts w:hint="eastAsia"/>
        </w:rPr>
        <w:br/>
      </w:r>
      <w:r>
        <w:rPr>
          <w:rFonts w:hint="eastAsia"/>
        </w:rPr>
        <w:t>　　　　……</w:t>
      </w:r>
      <w:r>
        <w:rPr>
          <w:rFonts w:hint="eastAsia"/>
        </w:rPr>
        <w:br/>
      </w:r>
      <w:r>
        <w:rPr>
          <w:rFonts w:hint="eastAsia"/>
        </w:rPr>
        <w:br/>
      </w:r>
      <w:r>
        <w:rPr>
          <w:rFonts w:hint="eastAsia"/>
        </w:rPr>
        <w:t>第七章 生物刺激反馈仪行业产品价格分析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三、主要生物刺激反馈仪品牌产品价位分析</w:t>
      </w:r>
      <w:r>
        <w:rPr>
          <w:rFonts w:hint="eastAsia"/>
        </w:rPr>
        <w:br/>
      </w:r>
      <w:r>
        <w:rPr>
          <w:rFonts w:hint="eastAsia"/>
        </w:rPr>
        <w:t>　　　　四、主要企业的价格策略</w:t>
      </w:r>
      <w:r>
        <w:rPr>
          <w:rFonts w:hint="eastAsia"/>
        </w:rPr>
        <w:br/>
      </w:r>
      <w:r>
        <w:rPr>
          <w:rFonts w:hint="eastAsia"/>
        </w:rPr>
        <w:t>　　　　五、价格在生物刺激反馈仪行业竞争中的重要性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2026年中国生物刺激反馈仪行业上下游行业发展分析</w:t>
      </w:r>
      <w:r>
        <w:rPr>
          <w:rFonts w:hint="eastAsia"/>
        </w:rPr>
        <w:br/>
      </w:r>
      <w:r>
        <w:rPr>
          <w:rFonts w:hint="eastAsia"/>
        </w:rPr>
        <w:t>　　第一节 生物刺激反馈仪上游行业分析</w:t>
      </w:r>
      <w:r>
        <w:rPr>
          <w:rFonts w:hint="eastAsia"/>
        </w:rPr>
        <w:br/>
      </w:r>
      <w:r>
        <w:rPr>
          <w:rFonts w:hint="eastAsia"/>
        </w:rPr>
        <w:t>　　　　一、生物刺激反馈仪产品成本构成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四、上游供给对生物刺激反馈仪行业的影响</w:t>
      </w:r>
      <w:r>
        <w:rPr>
          <w:rFonts w:hint="eastAsia"/>
        </w:rPr>
        <w:br/>
      </w:r>
      <w:r>
        <w:rPr>
          <w:rFonts w:hint="eastAsia"/>
        </w:rPr>
        <w:t>　　第二节 生物刺激反馈仪下游行业分析</w:t>
      </w:r>
      <w:r>
        <w:rPr>
          <w:rFonts w:hint="eastAsia"/>
        </w:rPr>
        <w:br/>
      </w:r>
      <w:r>
        <w:rPr>
          <w:rFonts w:hint="eastAsia"/>
        </w:rPr>
        <w:t>　　　　一、生物刺激反馈仪下游行业分布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四、下游需求对生物刺激反馈仪行业的影响</w:t>
      </w:r>
      <w:r>
        <w:rPr>
          <w:rFonts w:hint="eastAsia"/>
        </w:rPr>
        <w:br/>
      </w:r>
      <w:r>
        <w:rPr>
          <w:rFonts w:hint="eastAsia"/>
        </w:rPr>
        <w:br/>
      </w:r>
      <w:r>
        <w:rPr>
          <w:rFonts w:hint="eastAsia"/>
        </w:rPr>
        <w:t>第九章 生物刺激反馈仪行业重点企业发展调研</w:t>
      </w:r>
      <w:r>
        <w:rPr>
          <w:rFonts w:hint="eastAsia"/>
        </w:rPr>
        <w:br/>
      </w:r>
      <w:r>
        <w:rPr>
          <w:rFonts w:hint="eastAsia"/>
        </w:rPr>
        <w:t>　　第一节 生物刺激反馈仪重点企业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生物刺激反馈仪重点企业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生物刺激反馈仪重点企业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生物刺激反馈仪重点企业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生物刺激反馈仪重点企业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生物刺激反馈仪重点企业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2026年中国生物刺激反馈仪产业市场竞争格局分析</w:t>
      </w:r>
      <w:r>
        <w:rPr>
          <w:rFonts w:hint="eastAsia"/>
        </w:rPr>
        <w:br/>
      </w:r>
      <w:r>
        <w:rPr>
          <w:rFonts w:hint="eastAsia"/>
        </w:rPr>
        <w:t>　　第一节 2026年中国生物刺激反馈仪产业竞争现状分析</w:t>
      </w:r>
      <w:r>
        <w:rPr>
          <w:rFonts w:hint="eastAsia"/>
        </w:rPr>
        <w:br/>
      </w:r>
      <w:r>
        <w:rPr>
          <w:rFonts w:hint="eastAsia"/>
        </w:rPr>
        <w:t>　　　　一、生物刺激反馈仪竞争力分析</w:t>
      </w:r>
      <w:r>
        <w:rPr>
          <w:rFonts w:hint="eastAsia"/>
        </w:rPr>
        <w:br/>
      </w:r>
      <w:r>
        <w:rPr>
          <w:rFonts w:hint="eastAsia"/>
        </w:rPr>
        <w:t>　　　　二、生物刺激反馈仪技术竞争分析</w:t>
      </w:r>
      <w:r>
        <w:rPr>
          <w:rFonts w:hint="eastAsia"/>
        </w:rPr>
        <w:br/>
      </w:r>
      <w:r>
        <w:rPr>
          <w:rFonts w:hint="eastAsia"/>
        </w:rPr>
        <w:t>　　　　三、生物刺激反馈仪价格竞争分析</w:t>
      </w:r>
      <w:r>
        <w:rPr>
          <w:rFonts w:hint="eastAsia"/>
        </w:rPr>
        <w:br/>
      </w:r>
      <w:r>
        <w:rPr>
          <w:rFonts w:hint="eastAsia"/>
        </w:rPr>
        <w:t>　　第二节 2026年中国生物刺激反馈仪产业集中度分析</w:t>
      </w:r>
      <w:r>
        <w:rPr>
          <w:rFonts w:hint="eastAsia"/>
        </w:rPr>
        <w:br/>
      </w:r>
      <w:r>
        <w:rPr>
          <w:rFonts w:hint="eastAsia"/>
        </w:rPr>
        <w:t>　　　　一、生物刺激反馈仪市场集中度分析</w:t>
      </w:r>
      <w:r>
        <w:rPr>
          <w:rFonts w:hint="eastAsia"/>
        </w:rPr>
        <w:br/>
      </w:r>
      <w:r>
        <w:rPr>
          <w:rFonts w:hint="eastAsia"/>
        </w:rPr>
        <w:t>　　　　二、生物刺激反馈仪企业集中度分析</w:t>
      </w:r>
      <w:r>
        <w:rPr>
          <w:rFonts w:hint="eastAsia"/>
        </w:rPr>
        <w:br/>
      </w:r>
      <w:r>
        <w:rPr>
          <w:rFonts w:hint="eastAsia"/>
        </w:rPr>
        <w:t>　　第三节 2026-2032年提高生物刺激反馈仪企业竞争力的策略</w:t>
      </w:r>
      <w:r>
        <w:rPr>
          <w:rFonts w:hint="eastAsia"/>
        </w:rPr>
        <w:br/>
      </w:r>
      <w:r>
        <w:rPr>
          <w:rFonts w:hint="eastAsia"/>
        </w:rPr>
        <w:br/>
      </w:r>
      <w:r>
        <w:rPr>
          <w:rFonts w:hint="eastAsia"/>
        </w:rPr>
        <w:t>第十一章 生物刺激反馈仪行业投资风险预警</w:t>
      </w:r>
      <w:r>
        <w:rPr>
          <w:rFonts w:hint="eastAsia"/>
        </w:rPr>
        <w:br/>
      </w:r>
      <w:r>
        <w:rPr>
          <w:rFonts w:hint="eastAsia"/>
        </w:rPr>
        <w:t>　　第一节 2026年影响生物刺激反馈仪行业发展的主要因素</w:t>
      </w:r>
      <w:r>
        <w:rPr>
          <w:rFonts w:hint="eastAsia"/>
        </w:rPr>
        <w:br/>
      </w:r>
      <w:r>
        <w:rPr>
          <w:rFonts w:hint="eastAsia"/>
        </w:rPr>
        <w:t>　　　　一、影响生物刺激反馈仪行业运行的有利因素</w:t>
      </w:r>
      <w:r>
        <w:rPr>
          <w:rFonts w:hint="eastAsia"/>
        </w:rPr>
        <w:br/>
      </w:r>
      <w:r>
        <w:rPr>
          <w:rFonts w:hint="eastAsia"/>
        </w:rPr>
        <w:t>　　　　二、影响生物刺激反馈仪行业运行的稳定因素</w:t>
      </w:r>
      <w:r>
        <w:rPr>
          <w:rFonts w:hint="eastAsia"/>
        </w:rPr>
        <w:br/>
      </w:r>
      <w:r>
        <w:rPr>
          <w:rFonts w:hint="eastAsia"/>
        </w:rPr>
        <w:t>　　　　三、影响生物刺激反馈仪行业运行的不利因素</w:t>
      </w:r>
      <w:r>
        <w:rPr>
          <w:rFonts w:hint="eastAsia"/>
        </w:rPr>
        <w:br/>
      </w:r>
      <w:r>
        <w:rPr>
          <w:rFonts w:hint="eastAsia"/>
        </w:rPr>
        <w:t>　　　　四、我国生物刺激反馈仪行业发展面临的挑战</w:t>
      </w:r>
      <w:r>
        <w:rPr>
          <w:rFonts w:hint="eastAsia"/>
        </w:rPr>
        <w:br/>
      </w:r>
      <w:r>
        <w:rPr>
          <w:rFonts w:hint="eastAsia"/>
        </w:rPr>
        <w:t>　　　　五、我国生物刺激反馈仪行业发展面临的机遇</w:t>
      </w:r>
      <w:r>
        <w:rPr>
          <w:rFonts w:hint="eastAsia"/>
        </w:rPr>
        <w:br/>
      </w:r>
      <w:r>
        <w:rPr>
          <w:rFonts w:hint="eastAsia"/>
        </w:rPr>
        <w:t>　　第二节 对生物刺激反馈仪行业投资风险预警</w:t>
      </w:r>
      <w:r>
        <w:rPr>
          <w:rFonts w:hint="eastAsia"/>
        </w:rPr>
        <w:br/>
      </w:r>
      <w:r>
        <w:rPr>
          <w:rFonts w:hint="eastAsia"/>
        </w:rPr>
        <w:t>　　　　一、2026-2032年生物刺激反馈仪行业市场风险及控制策略</w:t>
      </w:r>
      <w:r>
        <w:rPr>
          <w:rFonts w:hint="eastAsia"/>
        </w:rPr>
        <w:br/>
      </w:r>
      <w:r>
        <w:rPr>
          <w:rFonts w:hint="eastAsia"/>
        </w:rPr>
        <w:t>　　　　二、2026-2032年生物刺激反馈仪行业政策风险及控制策略</w:t>
      </w:r>
      <w:r>
        <w:rPr>
          <w:rFonts w:hint="eastAsia"/>
        </w:rPr>
        <w:br/>
      </w:r>
      <w:r>
        <w:rPr>
          <w:rFonts w:hint="eastAsia"/>
        </w:rPr>
        <w:t>　　　　三、2026-2032年生物刺激反馈仪行业经营风险及控制策略</w:t>
      </w:r>
      <w:r>
        <w:rPr>
          <w:rFonts w:hint="eastAsia"/>
        </w:rPr>
        <w:br/>
      </w:r>
      <w:r>
        <w:rPr>
          <w:rFonts w:hint="eastAsia"/>
        </w:rPr>
        <w:t>　　　　四、2026-2032年生物刺激反馈仪同业竞争风险及控制策略</w:t>
      </w:r>
      <w:r>
        <w:rPr>
          <w:rFonts w:hint="eastAsia"/>
        </w:rPr>
        <w:br/>
      </w:r>
      <w:r>
        <w:rPr>
          <w:rFonts w:hint="eastAsia"/>
        </w:rPr>
        <w:t>　　　　五、2026-2032年生物刺激反馈仪行业其他风险及控制策略</w:t>
      </w:r>
      <w:r>
        <w:rPr>
          <w:rFonts w:hint="eastAsia"/>
        </w:rPr>
        <w:br/>
      </w:r>
      <w:r>
        <w:rPr>
          <w:rFonts w:hint="eastAsia"/>
        </w:rPr>
        <w:br/>
      </w:r>
      <w:r>
        <w:rPr>
          <w:rFonts w:hint="eastAsia"/>
        </w:rPr>
        <w:t>第十二章 生物刺激反馈仪行业发展趋势与投资规划</w:t>
      </w:r>
      <w:r>
        <w:rPr>
          <w:rFonts w:hint="eastAsia"/>
        </w:rPr>
        <w:br/>
      </w:r>
      <w:r>
        <w:rPr>
          <w:rFonts w:hint="eastAsia"/>
        </w:rPr>
        <w:t>　　第一节 2026-2032年生物刺激反馈仪市场发展潜力分析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2026-2032年生物刺激反馈仪行业发展趋势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2026-2032年生物刺激反馈仪行业投资前景研究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(中^智林)对我国生物刺激反馈仪品牌的战略思考</w:t>
      </w:r>
      <w:r>
        <w:rPr>
          <w:rFonts w:hint="eastAsia"/>
        </w:rPr>
        <w:br/>
      </w:r>
      <w:r>
        <w:rPr>
          <w:rFonts w:hint="eastAsia"/>
        </w:rPr>
        <w:t>　　　　一、企业品牌的重要性</w:t>
      </w:r>
      <w:r>
        <w:rPr>
          <w:rFonts w:hint="eastAsia"/>
        </w:rPr>
        <w:br/>
      </w:r>
      <w:r>
        <w:rPr>
          <w:rFonts w:hint="eastAsia"/>
        </w:rPr>
        <w:t>　　　　二、生物刺激反馈仪实施品牌战略的意义</w:t>
      </w:r>
      <w:r>
        <w:rPr>
          <w:rFonts w:hint="eastAsia"/>
        </w:rPr>
        <w:br/>
      </w:r>
      <w:r>
        <w:rPr>
          <w:rFonts w:hint="eastAsia"/>
        </w:rPr>
        <w:t>　　　　三、生物刺激反馈仪企业品牌的现状分析</w:t>
      </w:r>
      <w:r>
        <w:rPr>
          <w:rFonts w:hint="eastAsia"/>
        </w:rPr>
        <w:br/>
      </w:r>
      <w:r>
        <w:rPr>
          <w:rFonts w:hint="eastAsia"/>
        </w:rPr>
        <w:t>　　　　四、我国生物刺激反馈仪企业的品牌战略</w:t>
      </w:r>
      <w:r>
        <w:rPr>
          <w:rFonts w:hint="eastAsia"/>
        </w:rPr>
        <w:br/>
      </w:r>
      <w:r>
        <w:rPr>
          <w:rFonts w:hint="eastAsia"/>
        </w:rPr>
        <w:t>　　　　五、生物刺激反馈仪品牌战略管理的策略</w:t>
      </w:r>
      <w:r>
        <w:rPr>
          <w:rFonts w:hint="eastAsia"/>
        </w:rPr>
        <w:br/>
      </w:r>
      <w:r>
        <w:rPr>
          <w:rFonts w:hint="eastAsia"/>
        </w:rPr>
        <w:br/>
      </w:r>
      <w:r>
        <w:rPr>
          <w:rFonts w:hint="eastAsia"/>
        </w:rPr>
        <w:t>图表目录</w:t>
      </w:r>
      <w:r>
        <w:rPr>
          <w:rFonts w:hint="eastAsia"/>
        </w:rPr>
        <w:br/>
      </w:r>
      <w:r>
        <w:rPr>
          <w:rFonts w:hint="eastAsia"/>
        </w:rPr>
        <w:t>　　图表 生物刺激反馈仪介绍</w:t>
      </w:r>
      <w:r>
        <w:rPr>
          <w:rFonts w:hint="eastAsia"/>
        </w:rPr>
        <w:br/>
      </w:r>
      <w:r>
        <w:rPr>
          <w:rFonts w:hint="eastAsia"/>
        </w:rPr>
        <w:t>　　图表 生物刺激反馈仪图片</w:t>
      </w:r>
      <w:r>
        <w:rPr>
          <w:rFonts w:hint="eastAsia"/>
        </w:rPr>
        <w:br/>
      </w:r>
      <w:r>
        <w:rPr>
          <w:rFonts w:hint="eastAsia"/>
        </w:rPr>
        <w:t>　　图表 生物刺激反馈仪种类</w:t>
      </w:r>
      <w:r>
        <w:rPr>
          <w:rFonts w:hint="eastAsia"/>
        </w:rPr>
        <w:br/>
      </w:r>
      <w:r>
        <w:rPr>
          <w:rFonts w:hint="eastAsia"/>
        </w:rPr>
        <w:t>　　图表 生物刺激反馈仪用途 应用</w:t>
      </w:r>
      <w:r>
        <w:rPr>
          <w:rFonts w:hint="eastAsia"/>
        </w:rPr>
        <w:br/>
      </w:r>
      <w:r>
        <w:rPr>
          <w:rFonts w:hint="eastAsia"/>
        </w:rPr>
        <w:t>　　图表 生物刺激反馈仪产业链调研</w:t>
      </w:r>
      <w:r>
        <w:rPr>
          <w:rFonts w:hint="eastAsia"/>
        </w:rPr>
        <w:br/>
      </w:r>
      <w:r>
        <w:rPr>
          <w:rFonts w:hint="eastAsia"/>
        </w:rPr>
        <w:t>　　图表 生物刺激反馈仪行业现状</w:t>
      </w:r>
      <w:r>
        <w:rPr>
          <w:rFonts w:hint="eastAsia"/>
        </w:rPr>
        <w:br/>
      </w:r>
      <w:r>
        <w:rPr>
          <w:rFonts w:hint="eastAsia"/>
        </w:rPr>
        <w:t>　　图表 生物刺激反馈仪行业特点</w:t>
      </w:r>
      <w:r>
        <w:rPr>
          <w:rFonts w:hint="eastAsia"/>
        </w:rPr>
        <w:br/>
      </w:r>
      <w:r>
        <w:rPr>
          <w:rFonts w:hint="eastAsia"/>
        </w:rPr>
        <w:t>　　图表 生物刺激反馈仪政策</w:t>
      </w:r>
      <w:r>
        <w:rPr>
          <w:rFonts w:hint="eastAsia"/>
        </w:rPr>
        <w:br/>
      </w:r>
      <w:r>
        <w:rPr>
          <w:rFonts w:hint="eastAsia"/>
        </w:rPr>
        <w:t>　　图表 生物刺激反馈仪技术 标准</w:t>
      </w:r>
      <w:r>
        <w:rPr>
          <w:rFonts w:hint="eastAsia"/>
        </w:rPr>
        <w:br/>
      </w:r>
      <w:r>
        <w:rPr>
          <w:rFonts w:hint="eastAsia"/>
        </w:rPr>
        <w:t>　　图表 2020-2025年中国生物刺激反馈仪行业市场规模</w:t>
      </w:r>
      <w:r>
        <w:rPr>
          <w:rFonts w:hint="eastAsia"/>
        </w:rPr>
        <w:br/>
      </w:r>
      <w:r>
        <w:rPr>
          <w:rFonts w:hint="eastAsia"/>
        </w:rPr>
        <w:t>　　图表 生物刺激反馈仪生产现状</w:t>
      </w:r>
      <w:r>
        <w:rPr>
          <w:rFonts w:hint="eastAsia"/>
        </w:rPr>
        <w:br/>
      </w:r>
      <w:r>
        <w:rPr>
          <w:rFonts w:hint="eastAsia"/>
        </w:rPr>
        <w:t>　　图表 生物刺激反馈仪发展有利因素分析</w:t>
      </w:r>
      <w:r>
        <w:rPr>
          <w:rFonts w:hint="eastAsia"/>
        </w:rPr>
        <w:br/>
      </w:r>
      <w:r>
        <w:rPr>
          <w:rFonts w:hint="eastAsia"/>
        </w:rPr>
        <w:t>　　图表 生物刺激反馈仪发展不利因素分析</w:t>
      </w:r>
      <w:r>
        <w:rPr>
          <w:rFonts w:hint="eastAsia"/>
        </w:rPr>
        <w:br/>
      </w:r>
      <w:r>
        <w:rPr>
          <w:rFonts w:hint="eastAsia"/>
        </w:rPr>
        <w:t>　　图表 2025年中国生物刺激反馈仪产能</w:t>
      </w:r>
      <w:r>
        <w:rPr>
          <w:rFonts w:hint="eastAsia"/>
        </w:rPr>
        <w:br/>
      </w:r>
      <w:r>
        <w:rPr>
          <w:rFonts w:hint="eastAsia"/>
        </w:rPr>
        <w:t>　　图表 2025年生物刺激反馈仪供给情况</w:t>
      </w:r>
      <w:r>
        <w:rPr>
          <w:rFonts w:hint="eastAsia"/>
        </w:rPr>
        <w:br/>
      </w:r>
      <w:r>
        <w:rPr>
          <w:rFonts w:hint="eastAsia"/>
        </w:rPr>
        <w:t>　　图表 2020-2025年中国生物刺激反馈仪产量统计</w:t>
      </w:r>
      <w:r>
        <w:rPr>
          <w:rFonts w:hint="eastAsia"/>
        </w:rPr>
        <w:br/>
      </w:r>
      <w:r>
        <w:rPr>
          <w:rFonts w:hint="eastAsia"/>
        </w:rPr>
        <w:t>　　图表 生物刺激反馈仪最新消息 动态</w:t>
      </w:r>
      <w:r>
        <w:rPr>
          <w:rFonts w:hint="eastAsia"/>
        </w:rPr>
        <w:br/>
      </w:r>
      <w:r>
        <w:rPr>
          <w:rFonts w:hint="eastAsia"/>
        </w:rPr>
        <w:t>　　图表 2020-2025年中国生物刺激反馈仪市场需求情况</w:t>
      </w:r>
      <w:r>
        <w:rPr>
          <w:rFonts w:hint="eastAsia"/>
        </w:rPr>
        <w:br/>
      </w:r>
      <w:r>
        <w:rPr>
          <w:rFonts w:hint="eastAsia"/>
        </w:rPr>
        <w:t>　　图表 2020-2025年生物刺激反馈仪销售情况</w:t>
      </w:r>
      <w:r>
        <w:rPr>
          <w:rFonts w:hint="eastAsia"/>
        </w:rPr>
        <w:br/>
      </w:r>
      <w:r>
        <w:rPr>
          <w:rFonts w:hint="eastAsia"/>
        </w:rPr>
        <w:t>　　图表 2020-2025年中国生物刺激反馈仪价格走势</w:t>
      </w:r>
      <w:r>
        <w:rPr>
          <w:rFonts w:hint="eastAsia"/>
        </w:rPr>
        <w:br/>
      </w:r>
      <w:r>
        <w:rPr>
          <w:rFonts w:hint="eastAsia"/>
        </w:rPr>
        <w:t>　　图表 2020-2025年中国生物刺激反馈仪行业销售收入</w:t>
      </w:r>
      <w:r>
        <w:rPr>
          <w:rFonts w:hint="eastAsia"/>
        </w:rPr>
        <w:br/>
      </w:r>
      <w:r>
        <w:rPr>
          <w:rFonts w:hint="eastAsia"/>
        </w:rPr>
        <w:t>　　图表 2020-2025年中国生物刺激反馈仪行业利润总额</w:t>
      </w:r>
      <w:r>
        <w:rPr>
          <w:rFonts w:hint="eastAsia"/>
        </w:rPr>
        <w:br/>
      </w:r>
      <w:r>
        <w:rPr>
          <w:rFonts w:hint="eastAsia"/>
        </w:rPr>
        <w:t>　　图表 2020-2025年中国生物刺激反馈仪进口情况</w:t>
      </w:r>
      <w:r>
        <w:rPr>
          <w:rFonts w:hint="eastAsia"/>
        </w:rPr>
        <w:br/>
      </w:r>
      <w:r>
        <w:rPr>
          <w:rFonts w:hint="eastAsia"/>
        </w:rPr>
        <w:t>　　图表 2020-2025年中国生物刺激反馈仪出口情况</w:t>
      </w:r>
      <w:r>
        <w:rPr>
          <w:rFonts w:hint="eastAsia"/>
        </w:rPr>
        <w:br/>
      </w:r>
      <w:r>
        <w:rPr>
          <w:rFonts w:hint="eastAsia"/>
        </w:rPr>
        <w:t>　　……</w:t>
      </w:r>
      <w:r>
        <w:rPr>
          <w:rFonts w:hint="eastAsia"/>
        </w:rPr>
        <w:br/>
      </w:r>
      <w:r>
        <w:rPr>
          <w:rFonts w:hint="eastAsia"/>
        </w:rPr>
        <w:t>　　图表 2020-2025年中国生物刺激反馈仪行业企业数量统计</w:t>
      </w:r>
      <w:r>
        <w:rPr>
          <w:rFonts w:hint="eastAsia"/>
        </w:rPr>
        <w:br/>
      </w:r>
      <w:r>
        <w:rPr>
          <w:rFonts w:hint="eastAsia"/>
        </w:rPr>
        <w:t>　　图表 生物刺激反馈仪成本和利润分析</w:t>
      </w:r>
      <w:r>
        <w:rPr>
          <w:rFonts w:hint="eastAsia"/>
        </w:rPr>
        <w:br/>
      </w:r>
      <w:r>
        <w:rPr>
          <w:rFonts w:hint="eastAsia"/>
        </w:rPr>
        <w:t>　　图表 生物刺激反馈仪上游发展</w:t>
      </w:r>
      <w:r>
        <w:rPr>
          <w:rFonts w:hint="eastAsia"/>
        </w:rPr>
        <w:br/>
      </w:r>
      <w:r>
        <w:rPr>
          <w:rFonts w:hint="eastAsia"/>
        </w:rPr>
        <w:t>　　图表 生物刺激反馈仪下游发展</w:t>
      </w:r>
      <w:r>
        <w:rPr>
          <w:rFonts w:hint="eastAsia"/>
        </w:rPr>
        <w:br/>
      </w:r>
      <w:r>
        <w:rPr>
          <w:rFonts w:hint="eastAsia"/>
        </w:rPr>
        <w:t>　　图表 2025年中国生物刺激反馈仪行业需求区域调研</w:t>
      </w:r>
      <w:r>
        <w:rPr>
          <w:rFonts w:hint="eastAsia"/>
        </w:rPr>
        <w:br/>
      </w:r>
      <w:r>
        <w:rPr>
          <w:rFonts w:hint="eastAsia"/>
        </w:rPr>
        <w:t>　　图表 **地区生物刺激反馈仪市场规模</w:t>
      </w:r>
      <w:r>
        <w:rPr>
          <w:rFonts w:hint="eastAsia"/>
        </w:rPr>
        <w:br/>
      </w:r>
      <w:r>
        <w:rPr>
          <w:rFonts w:hint="eastAsia"/>
        </w:rPr>
        <w:t>　　图表 **地区生物刺激反馈仪行业市场需求</w:t>
      </w:r>
      <w:r>
        <w:rPr>
          <w:rFonts w:hint="eastAsia"/>
        </w:rPr>
        <w:br/>
      </w:r>
      <w:r>
        <w:rPr>
          <w:rFonts w:hint="eastAsia"/>
        </w:rPr>
        <w:t>　　图表 **地区生物刺激反馈仪市场调研</w:t>
      </w:r>
      <w:r>
        <w:rPr>
          <w:rFonts w:hint="eastAsia"/>
        </w:rPr>
        <w:br/>
      </w:r>
      <w:r>
        <w:rPr>
          <w:rFonts w:hint="eastAsia"/>
        </w:rPr>
        <w:t>　　图表 **地区生物刺激反馈仪市场需求分析</w:t>
      </w:r>
      <w:r>
        <w:rPr>
          <w:rFonts w:hint="eastAsia"/>
        </w:rPr>
        <w:br/>
      </w:r>
      <w:r>
        <w:rPr>
          <w:rFonts w:hint="eastAsia"/>
        </w:rPr>
        <w:t>　　图表 **地区生物刺激反馈仪市场规模</w:t>
      </w:r>
      <w:r>
        <w:rPr>
          <w:rFonts w:hint="eastAsia"/>
        </w:rPr>
        <w:br/>
      </w:r>
      <w:r>
        <w:rPr>
          <w:rFonts w:hint="eastAsia"/>
        </w:rPr>
        <w:t>　　图表 **地区生物刺激反馈仪行业市场需求</w:t>
      </w:r>
      <w:r>
        <w:rPr>
          <w:rFonts w:hint="eastAsia"/>
        </w:rPr>
        <w:br/>
      </w:r>
      <w:r>
        <w:rPr>
          <w:rFonts w:hint="eastAsia"/>
        </w:rPr>
        <w:t>　　图表 **地区生物刺激反馈仪市场调研</w:t>
      </w:r>
      <w:r>
        <w:rPr>
          <w:rFonts w:hint="eastAsia"/>
        </w:rPr>
        <w:br/>
      </w:r>
      <w:r>
        <w:rPr>
          <w:rFonts w:hint="eastAsia"/>
        </w:rPr>
        <w:t>　　图表 **地区生物刺激反馈仪市场需求分析</w:t>
      </w:r>
      <w:r>
        <w:rPr>
          <w:rFonts w:hint="eastAsia"/>
        </w:rPr>
        <w:br/>
      </w:r>
      <w:r>
        <w:rPr>
          <w:rFonts w:hint="eastAsia"/>
        </w:rPr>
        <w:t>　　图表 生物刺激反馈仪招标、中标情况</w:t>
      </w:r>
      <w:r>
        <w:rPr>
          <w:rFonts w:hint="eastAsia"/>
        </w:rPr>
        <w:br/>
      </w:r>
      <w:r>
        <w:rPr>
          <w:rFonts w:hint="eastAsia"/>
        </w:rPr>
        <w:t>　　图表 生物刺激反馈仪品牌分析</w:t>
      </w:r>
      <w:r>
        <w:rPr>
          <w:rFonts w:hint="eastAsia"/>
        </w:rPr>
        <w:br/>
      </w:r>
      <w:r>
        <w:rPr>
          <w:rFonts w:hint="eastAsia"/>
        </w:rPr>
        <w:t>　　图表 生物刺激反馈仪重点企业（一）简介</w:t>
      </w:r>
      <w:r>
        <w:rPr>
          <w:rFonts w:hint="eastAsia"/>
        </w:rPr>
        <w:br/>
      </w:r>
      <w:r>
        <w:rPr>
          <w:rFonts w:hint="eastAsia"/>
        </w:rPr>
        <w:t>　　图表 企业生物刺激反馈仪型号、规格</w:t>
      </w:r>
      <w:r>
        <w:rPr>
          <w:rFonts w:hint="eastAsia"/>
        </w:rPr>
        <w:br/>
      </w:r>
      <w:r>
        <w:rPr>
          <w:rFonts w:hint="eastAsia"/>
        </w:rPr>
        <w:t>　　图表 生物刺激反馈仪重点企业（一）经营情况分析</w:t>
      </w:r>
      <w:r>
        <w:rPr>
          <w:rFonts w:hint="eastAsia"/>
        </w:rPr>
        <w:br/>
      </w:r>
      <w:r>
        <w:rPr>
          <w:rFonts w:hint="eastAsia"/>
        </w:rPr>
        <w:t>　　图表 生物刺激反馈仪重点企业（一）盈利能力情况</w:t>
      </w:r>
      <w:r>
        <w:rPr>
          <w:rFonts w:hint="eastAsia"/>
        </w:rPr>
        <w:br/>
      </w:r>
      <w:r>
        <w:rPr>
          <w:rFonts w:hint="eastAsia"/>
        </w:rPr>
        <w:t>　　图表 生物刺激反馈仪重点企业（一）偿债能力情况</w:t>
      </w:r>
      <w:r>
        <w:rPr>
          <w:rFonts w:hint="eastAsia"/>
        </w:rPr>
        <w:br/>
      </w:r>
      <w:r>
        <w:rPr>
          <w:rFonts w:hint="eastAsia"/>
        </w:rPr>
        <w:t>　　图表 生物刺激反馈仪重点企业（一）运营能力情况</w:t>
      </w:r>
      <w:r>
        <w:rPr>
          <w:rFonts w:hint="eastAsia"/>
        </w:rPr>
        <w:br/>
      </w:r>
      <w:r>
        <w:rPr>
          <w:rFonts w:hint="eastAsia"/>
        </w:rPr>
        <w:t>　　图表 生物刺激反馈仪重点企业（一）成长能力情况</w:t>
      </w:r>
      <w:r>
        <w:rPr>
          <w:rFonts w:hint="eastAsia"/>
        </w:rPr>
        <w:br/>
      </w:r>
      <w:r>
        <w:rPr>
          <w:rFonts w:hint="eastAsia"/>
        </w:rPr>
        <w:t>　　图表 生物刺激反馈仪重点企业（二）概述</w:t>
      </w:r>
      <w:r>
        <w:rPr>
          <w:rFonts w:hint="eastAsia"/>
        </w:rPr>
        <w:br/>
      </w:r>
      <w:r>
        <w:rPr>
          <w:rFonts w:hint="eastAsia"/>
        </w:rPr>
        <w:t>　　图表 企业生物刺激反馈仪型号、规格</w:t>
      </w:r>
      <w:r>
        <w:rPr>
          <w:rFonts w:hint="eastAsia"/>
        </w:rPr>
        <w:br/>
      </w:r>
      <w:r>
        <w:rPr>
          <w:rFonts w:hint="eastAsia"/>
        </w:rPr>
        <w:t>　　图表 生物刺激反馈仪重点企业（二）经营情况分析</w:t>
      </w:r>
      <w:r>
        <w:rPr>
          <w:rFonts w:hint="eastAsia"/>
        </w:rPr>
        <w:br/>
      </w:r>
      <w:r>
        <w:rPr>
          <w:rFonts w:hint="eastAsia"/>
        </w:rPr>
        <w:t>　　图表 生物刺激反馈仪重点企业（二）盈利能力情况</w:t>
      </w:r>
      <w:r>
        <w:rPr>
          <w:rFonts w:hint="eastAsia"/>
        </w:rPr>
        <w:br/>
      </w:r>
      <w:r>
        <w:rPr>
          <w:rFonts w:hint="eastAsia"/>
        </w:rPr>
        <w:t>　　图表 生物刺激反馈仪重点企业（二）偿债能力情况</w:t>
      </w:r>
      <w:r>
        <w:rPr>
          <w:rFonts w:hint="eastAsia"/>
        </w:rPr>
        <w:br/>
      </w:r>
      <w:r>
        <w:rPr>
          <w:rFonts w:hint="eastAsia"/>
        </w:rPr>
        <w:t>　　图表 生物刺激反馈仪重点企业（二）运营能力情况</w:t>
      </w:r>
      <w:r>
        <w:rPr>
          <w:rFonts w:hint="eastAsia"/>
        </w:rPr>
        <w:br/>
      </w:r>
      <w:r>
        <w:rPr>
          <w:rFonts w:hint="eastAsia"/>
        </w:rPr>
        <w:t>　　图表 生物刺激反馈仪重点企业（二）成长能力情况</w:t>
      </w:r>
      <w:r>
        <w:rPr>
          <w:rFonts w:hint="eastAsia"/>
        </w:rPr>
        <w:br/>
      </w:r>
      <w:r>
        <w:rPr>
          <w:rFonts w:hint="eastAsia"/>
        </w:rPr>
        <w:t>　　图表 生物刺激反馈仪重点企业（三）概况</w:t>
      </w:r>
      <w:r>
        <w:rPr>
          <w:rFonts w:hint="eastAsia"/>
        </w:rPr>
        <w:br/>
      </w:r>
      <w:r>
        <w:rPr>
          <w:rFonts w:hint="eastAsia"/>
        </w:rPr>
        <w:t>　　图表 企业生物刺激反馈仪型号、规格</w:t>
      </w:r>
      <w:r>
        <w:rPr>
          <w:rFonts w:hint="eastAsia"/>
        </w:rPr>
        <w:br/>
      </w:r>
      <w:r>
        <w:rPr>
          <w:rFonts w:hint="eastAsia"/>
        </w:rPr>
        <w:t>　　图表 生物刺激反馈仪重点企业（三）经营情况分析</w:t>
      </w:r>
      <w:r>
        <w:rPr>
          <w:rFonts w:hint="eastAsia"/>
        </w:rPr>
        <w:br/>
      </w:r>
      <w:r>
        <w:rPr>
          <w:rFonts w:hint="eastAsia"/>
        </w:rPr>
        <w:t>　　图表 生物刺激反馈仪重点企业（三）盈利能力情况</w:t>
      </w:r>
      <w:r>
        <w:rPr>
          <w:rFonts w:hint="eastAsia"/>
        </w:rPr>
        <w:br/>
      </w:r>
      <w:r>
        <w:rPr>
          <w:rFonts w:hint="eastAsia"/>
        </w:rPr>
        <w:t>　　图表 生物刺激反馈仪重点企业（三）偿债能力情况</w:t>
      </w:r>
      <w:r>
        <w:rPr>
          <w:rFonts w:hint="eastAsia"/>
        </w:rPr>
        <w:br/>
      </w:r>
      <w:r>
        <w:rPr>
          <w:rFonts w:hint="eastAsia"/>
        </w:rPr>
        <w:t>　　图表 生物刺激反馈仪重点企业（三）运营能力情况</w:t>
      </w:r>
      <w:r>
        <w:rPr>
          <w:rFonts w:hint="eastAsia"/>
        </w:rPr>
        <w:br/>
      </w:r>
      <w:r>
        <w:rPr>
          <w:rFonts w:hint="eastAsia"/>
        </w:rPr>
        <w:t>　　图表 生物刺激反馈仪重点企业（三）成长能力情况</w:t>
      </w:r>
      <w:r>
        <w:rPr>
          <w:rFonts w:hint="eastAsia"/>
        </w:rPr>
        <w:br/>
      </w:r>
      <w:r>
        <w:rPr>
          <w:rFonts w:hint="eastAsia"/>
        </w:rPr>
        <w:t>　　……</w:t>
      </w:r>
      <w:r>
        <w:rPr>
          <w:rFonts w:hint="eastAsia"/>
        </w:rPr>
        <w:br/>
      </w:r>
      <w:r>
        <w:rPr>
          <w:rFonts w:hint="eastAsia"/>
        </w:rPr>
        <w:t>　　图表 生物刺激反馈仪优势</w:t>
      </w:r>
      <w:r>
        <w:rPr>
          <w:rFonts w:hint="eastAsia"/>
        </w:rPr>
        <w:br/>
      </w:r>
      <w:r>
        <w:rPr>
          <w:rFonts w:hint="eastAsia"/>
        </w:rPr>
        <w:t>　　图表 生物刺激反馈仪劣势</w:t>
      </w:r>
      <w:r>
        <w:rPr>
          <w:rFonts w:hint="eastAsia"/>
        </w:rPr>
        <w:br/>
      </w:r>
      <w:r>
        <w:rPr>
          <w:rFonts w:hint="eastAsia"/>
        </w:rPr>
        <w:t>　　图表 生物刺激反馈仪机会</w:t>
      </w:r>
      <w:r>
        <w:rPr>
          <w:rFonts w:hint="eastAsia"/>
        </w:rPr>
        <w:br/>
      </w:r>
      <w:r>
        <w:rPr>
          <w:rFonts w:hint="eastAsia"/>
        </w:rPr>
        <w:t>　　图表 生物刺激反馈仪威胁</w:t>
      </w:r>
      <w:r>
        <w:rPr>
          <w:rFonts w:hint="eastAsia"/>
        </w:rPr>
        <w:br/>
      </w:r>
      <w:r>
        <w:rPr>
          <w:rFonts w:hint="eastAsia"/>
        </w:rPr>
        <w:t>　　图表 进入生物刺激反馈仪行业壁垒</w:t>
      </w:r>
      <w:r>
        <w:rPr>
          <w:rFonts w:hint="eastAsia"/>
        </w:rPr>
        <w:br/>
      </w:r>
      <w:r>
        <w:rPr>
          <w:rFonts w:hint="eastAsia"/>
        </w:rPr>
        <w:t>　　图表 生物刺激反馈仪投资、并购情况</w:t>
      </w:r>
      <w:r>
        <w:rPr>
          <w:rFonts w:hint="eastAsia"/>
        </w:rPr>
        <w:br/>
      </w:r>
      <w:r>
        <w:rPr>
          <w:rFonts w:hint="eastAsia"/>
        </w:rPr>
        <w:t>　　图表 2026-2032年中国生物刺激反馈仪行业产能预测</w:t>
      </w:r>
      <w:r>
        <w:rPr>
          <w:rFonts w:hint="eastAsia"/>
        </w:rPr>
        <w:br/>
      </w:r>
      <w:r>
        <w:rPr>
          <w:rFonts w:hint="eastAsia"/>
        </w:rPr>
        <w:t>　　图表 2026-2032年中国生物刺激反馈仪行业产量预测</w:t>
      </w:r>
      <w:r>
        <w:rPr>
          <w:rFonts w:hint="eastAsia"/>
        </w:rPr>
        <w:br/>
      </w:r>
      <w:r>
        <w:rPr>
          <w:rFonts w:hint="eastAsia"/>
        </w:rPr>
        <w:t>　　图表 2026-2032年中国生物刺激反馈仪销售预测</w:t>
      </w:r>
      <w:r>
        <w:rPr>
          <w:rFonts w:hint="eastAsia"/>
        </w:rPr>
        <w:br/>
      </w:r>
      <w:r>
        <w:rPr>
          <w:rFonts w:hint="eastAsia"/>
        </w:rPr>
        <w:t>　　图表 2026-2032年中国生物刺激反馈仪市场规模预测</w:t>
      </w:r>
      <w:r>
        <w:rPr>
          <w:rFonts w:hint="eastAsia"/>
        </w:rPr>
        <w:br/>
      </w:r>
      <w:r>
        <w:rPr>
          <w:rFonts w:hint="eastAsia"/>
        </w:rPr>
        <w:t>　　图表 生物刺激反馈仪行业准入条件</w:t>
      </w:r>
      <w:r>
        <w:rPr>
          <w:rFonts w:hint="eastAsia"/>
        </w:rPr>
        <w:br/>
      </w:r>
      <w:r>
        <w:rPr>
          <w:rFonts w:hint="eastAsia"/>
        </w:rPr>
        <w:t>　　图表 2026-2032年中国生物刺激反馈仪行业信息化</w:t>
      </w:r>
      <w:r>
        <w:rPr>
          <w:rFonts w:hint="eastAsia"/>
        </w:rPr>
        <w:br/>
      </w:r>
      <w:r>
        <w:rPr>
          <w:rFonts w:hint="eastAsia"/>
        </w:rPr>
        <w:t>　　图表 2026-2032年中国生物刺激反馈仪行业风险分析</w:t>
      </w:r>
      <w:r>
        <w:rPr>
          <w:rFonts w:hint="eastAsia"/>
        </w:rPr>
        <w:br/>
      </w:r>
      <w:r>
        <w:rPr>
          <w:rFonts w:hint="eastAsia"/>
        </w:rPr>
        <w:t>　　图表 2026-2032年中国生物刺激反馈仪发展趋势</w:t>
      </w:r>
      <w:r>
        <w:rPr>
          <w:rFonts w:hint="eastAsia"/>
        </w:rPr>
        <w:br/>
      </w:r>
      <w:r>
        <w:rPr>
          <w:rFonts w:hint="eastAsia"/>
        </w:rPr>
        <w:t>　　图表 2026-2032年中国生物刺激反馈仪市场前景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65301f02d43b4" w:history="1">
        <w:r>
          <w:rPr>
            <w:rStyle w:val="Hyperlink"/>
          </w:rPr>
          <w:t>2026-2032年中国生物刺激反馈仪市场现状与前景趋势分析报告</w:t>
        </w:r>
      </w:hyperlink>
      <w:r>
        <w:rPr>
          <w:color w:val="C00000"/>
        </w:rPr>
        <w:t>》，报告编号：</w:t>
      </w:r>
      <w:r>
        <w:rPr>
          <w:rFonts w:hint="eastAsia"/>
          <w:color w:val="C00000"/>
        </w:rPr>
        <w:t>5882589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65301f02d43b4" w:history="1">
        <w:r>
          <w:rPr>
            <w:rStyle w:val="Hyperlink"/>
          </w:rPr>
          <w:t>https://www.20087.com/9/58/ShengWuCiJiFanKuiYiHangYeQianJing.html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反馈仪十大品牌排行榜、生物刺激反馈仪作用、做了生物电10天碰水要紧吗、麦澜德便携式生物刺激反馈仪、生物刺激反馈治疗仪的作用、锐诗得生物刺激反馈仪、肌电生物反馈、施瑞生物刺激反馈仪、美容仪是射频好还是微电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6fce8aeee41ae" w:history="1">
      <w:r>
        <w:rPr>
          <w:rStyle w:val="Hyperlink"/>
        </w:rPr>
        <w:t>2026-2032年中国生物刺激反馈仪市场现状与前景趋势分析报告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engWuCiJiFanKuiYiHangYeQianJing.html" TargetMode="External" Id="R6e565301f02d43b4" /></Relationships>
</file>

<file path=word/_rels/header2.xml.rels>&#65279;<?xml version="1.0" encoding="utf-8"?><Relationships xmlns="http://schemas.openxmlformats.org/package/2006/relationships"><Relationship Type="http://schemas.openxmlformats.org/officeDocument/2006/relationships/hyperlink" Target="https://www.20087.com/9/58/ShengWuCiJiFanKuiYiHangYeQianJing.html" TargetMode="External" Id="R0f86fce8aeee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2026-05-12T02:20:16Z</dcterms:created>
  <dcterms:modified xsi:type="dcterms:W3CDTF">2026-05-12T03:20:16Z</dcterms:modified>
  <dc:subject>2026-2032年中国生物刺激反馈仪市场现状与前景趋势分析报告</dc:subject>
  <dc:title>2026-2032年中国生物刺激反馈仪市场现状与前景趋势分析报告</dc:title>
  <cp:keywords>2026-2032年中国生物刺激反馈仪市场现状与前景趋势分析报告</cp:keywords>
  <dc:description>2026-2032年中国生物刺激反馈仪市场现状与前景趋势分析报告</dc:description>
</cp:coreProperties>
</file>