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4c6ab7b2444ad" w:history="1">
              <w:r>
                <w:rPr>
                  <w:rStyle w:val="Hyperlink"/>
                </w:rPr>
                <w:t>2025-2031年中国生脉制剂医院市场深度调查分析及发展前景研究报告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4c6ab7b2444ad" w:history="1">
              <w:r>
                <w:rPr>
                  <w:rStyle w:val="Hyperlink"/>
                </w:rPr>
                <w:t>2025-2031年中国生脉制剂医院市场深度调查分析及发展前景研究报告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4c6ab7b2444ad" w:history="1">
                <w:r>
                  <w:rPr>
                    <w:rStyle w:val="Hyperlink"/>
                  </w:rPr>
                  <w:t>https://www.20087.com/M_YiLiaoBaoJian/89/ShengMaiZhiJiYiYuanHangYeXianZhuangYuFaZhanQianJing.html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脉制剂作为一种重要的中药配方，在心血管疾病治疗、康复和预防等多个领域有着广泛的应用。目前，生脉制剂不仅支持多种剂型和应用条件选择，还在智能诊断和远程监控方面实现了技术突破，提高了产品的可靠性和维护效率。此外，随着消费者对高效中药制剂需求的增加，生脉制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生脉制剂的发展将更加注重技术创新和服务质量的提升。一方面，通过引入更先进的生物医学技术和中药现代化技术，生脉制剂将具备更高的疗效和更长的保质期，以满足不同应用场景的需求。另一方面，随着对生脉制剂物理化学性质研究的深入，其在新型材料、高技术领域的应用潜力将得到进一步挖掘。此外，随着可持续发展理念的普及，生脉制剂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4c6ab7b2444ad" w:history="1">
        <w:r>
          <w:rPr>
            <w:rStyle w:val="Hyperlink"/>
          </w:rPr>
          <w:t>2025-2031年中国生脉制剂医院市场深度调查分析及发展前景研究报告</w:t>
        </w:r>
      </w:hyperlink>
      <w:r>
        <w:rPr>
          <w:rFonts w:hint="eastAsia"/>
        </w:rPr>
        <w:t>》通过对生脉制剂医院行业的全面调研，系统分析了生脉制剂医院市场规模、技术现状及未来发展方向，揭示了行业竞争格局的演变趋势与潜在问题。同时，报告评估了生脉制剂医院行业投资价值与效益，识别了发展中的主要挑战与机遇，并结合SWOT分析为投资者和企业提供了科学的战略建议。此外，报告重点聚焦生脉制剂医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2025-2031年中国生脉制剂医院产业运行环境分析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2025-2031年中国生脉制剂医院产业政策环境分析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一、生脉制剂医院政策解读</w:t>
      </w:r>
      <w:r>
        <w:rPr>
          <w:rFonts w:hint="eastAsia"/>
        </w:rPr>
        <w:br/>
      </w:r>
      <w:r>
        <w:rPr>
          <w:rFonts w:hint="eastAsia"/>
        </w:rPr>
        <w:t>　　　　二、生脉制剂标准分析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2025-2031年中国生脉制剂医院产业社会环境分析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2025-2031年中国生脉制剂市场发展现状分析</w:t>
      </w:r>
      <w:r>
        <w:rPr>
          <w:rFonts w:hint="eastAsia"/>
        </w:rPr>
        <w:br/>
      </w:r>
      <w:r>
        <w:rPr>
          <w:rFonts w:hint="eastAsia"/>
        </w:rPr>
        <w:t>　　第一节 2025-2031年国内生脉制剂市场发展综述</w:t>
      </w:r>
      <w:r>
        <w:rPr>
          <w:rFonts w:hint="eastAsia"/>
        </w:rPr>
        <w:br/>
      </w:r>
      <w:r>
        <w:rPr>
          <w:rFonts w:hint="eastAsia"/>
        </w:rPr>
        <w:t>　　　　一、生脉制剂在心血管疾病中的应用</w:t>
      </w:r>
      <w:r>
        <w:rPr>
          <w:rFonts w:hint="eastAsia"/>
        </w:rPr>
        <w:br/>
      </w:r>
      <w:r>
        <w:rPr>
          <w:rFonts w:hint="eastAsia"/>
        </w:rPr>
        <w:t>　　　　二、医院用生脉制剂的销售总额</w:t>
      </w:r>
      <w:r>
        <w:rPr>
          <w:rFonts w:hint="eastAsia"/>
        </w:rPr>
        <w:br/>
      </w:r>
      <w:r>
        <w:rPr>
          <w:rFonts w:hint="eastAsia"/>
        </w:rPr>
        <w:t>　　　　三、生脉制剂含量测定的研究进展</w:t>
      </w:r>
      <w:r>
        <w:rPr>
          <w:rFonts w:hint="eastAsia"/>
        </w:rPr>
        <w:br/>
      </w:r>
      <w:r>
        <w:rPr>
          <w:rFonts w:hint="eastAsia"/>
        </w:rPr>
        <w:t>　　第二节 2025-2031年中国生脉制剂行业运行动态分析</w:t>
      </w:r>
      <w:r>
        <w:rPr>
          <w:rFonts w:hint="eastAsia"/>
        </w:rPr>
        <w:br/>
      </w:r>
      <w:r>
        <w:rPr>
          <w:rFonts w:hint="eastAsia"/>
        </w:rPr>
        <w:t>　　　　一、生脉注射液市场分析</w:t>
      </w:r>
      <w:r>
        <w:rPr>
          <w:rFonts w:hint="eastAsia"/>
        </w:rPr>
        <w:br/>
      </w:r>
      <w:r>
        <w:rPr>
          <w:rFonts w:hint="eastAsia"/>
        </w:rPr>
        <w:t>　　　　二、生脉制剂行业进出口分析</w:t>
      </w:r>
      <w:r>
        <w:rPr>
          <w:rFonts w:hint="eastAsia"/>
        </w:rPr>
        <w:br/>
      </w:r>
      <w:r>
        <w:rPr>
          <w:rFonts w:hint="eastAsia"/>
        </w:rPr>
        <w:t>　　　　三、生脉散的起源分析</w:t>
      </w:r>
      <w:r>
        <w:rPr>
          <w:rFonts w:hint="eastAsia"/>
        </w:rPr>
        <w:br/>
      </w:r>
      <w:r>
        <w:rPr>
          <w:rFonts w:hint="eastAsia"/>
        </w:rPr>
        <w:t>　　第三节 2025-2031年中国生脉制剂产业发展存在问题分析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2025-2031年中国生脉制剂医院用药总体情况分析</w:t>
      </w:r>
      <w:r>
        <w:rPr>
          <w:rFonts w:hint="eastAsia"/>
        </w:rPr>
        <w:br/>
      </w:r>
      <w:r>
        <w:rPr>
          <w:rFonts w:hint="eastAsia"/>
        </w:rPr>
        <w:t>　　第一节 2025-2031年中国生脉制剂医院产业发展总况</w:t>
      </w:r>
      <w:r>
        <w:rPr>
          <w:rFonts w:hint="eastAsia"/>
        </w:rPr>
        <w:br/>
      </w:r>
      <w:r>
        <w:rPr>
          <w:rFonts w:hint="eastAsia"/>
        </w:rPr>
        <w:t>　　　　一、监测样本医院生脉制剂采购总量情况</w:t>
      </w:r>
      <w:r>
        <w:rPr>
          <w:rFonts w:hint="eastAsia"/>
        </w:rPr>
        <w:br/>
      </w:r>
      <w:r>
        <w:rPr>
          <w:rFonts w:hint="eastAsia"/>
        </w:rPr>
        <w:t>　　　　二、样本医院生脉制剂的平均用药规模</w:t>
      </w:r>
      <w:r>
        <w:rPr>
          <w:rFonts w:hint="eastAsia"/>
        </w:rPr>
        <w:br/>
      </w:r>
      <w:r>
        <w:rPr>
          <w:rFonts w:hint="eastAsia"/>
        </w:rPr>
        <w:t>　　　　三、不同地区生脉制剂的医院平均用药规模分析与比较</w:t>
      </w:r>
      <w:r>
        <w:rPr>
          <w:rFonts w:hint="eastAsia"/>
        </w:rPr>
        <w:br/>
      </w:r>
      <w:r>
        <w:rPr>
          <w:rFonts w:hint="eastAsia"/>
        </w:rPr>
        <w:t>　　第二节 2025-2031年中国生脉制剂医院产业市场动态分析</w:t>
      </w:r>
      <w:r>
        <w:rPr>
          <w:rFonts w:hint="eastAsia"/>
        </w:rPr>
        <w:br/>
      </w:r>
      <w:r>
        <w:rPr>
          <w:rFonts w:hint="eastAsia"/>
        </w:rPr>
        <w:t>　　　　一、全年生脉制剂全国市场规模推断</w:t>
      </w:r>
      <w:r>
        <w:rPr>
          <w:rFonts w:hint="eastAsia"/>
        </w:rPr>
        <w:br/>
      </w:r>
      <w:r>
        <w:rPr>
          <w:rFonts w:hint="eastAsia"/>
        </w:rPr>
        <w:t>　　　　二、生脉制剂各生产企业医院市场占有率分析</w:t>
      </w:r>
      <w:r>
        <w:rPr>
          <w:rFonts w:hint="eastAsia"/>
        </w:rPr>
        <w:br/>
      </w:r>
      <w:r>
        <w:rPr>
          <w:rFonts w:hint="eastAsia"/>
        </w:rPr>
        <w:t>　　　　三、典型医院购药分析（采购量最大的十五家医院的市场构成情况）</w:t>
      </w:r>
      <w:r>
        <w:rPr>
          <w:rFonts w:hint="eastAsia"/>
        </w:rPr>
        <w:br/>
      </w:r>
      <w:r>
        <w:rPr>
          <w:rFonts w:hint="eastAsia"/>
        </w:rPr>
        <w:t>　　第三节 2025-2031年中国不同类型生脉制剂的临床应用格局</w:t>
      </w:r>
      <w:r>
        <w:rPr>
          <w:rFonts w:hint="eastAsia"/>
        </w:rPr>
        <w:br/>
      </w:r>
      <w:r>
        <w:rPr>
          <w:rFonts w:hint="eastAsia"/>
        </w:rPr>
        <w:t>　　第四节 2025-2031年中国不同级别样本医院生脉制剂用药情况分析</w:t>
      </w:r>
      <w:r>
        <w:rPr>
          <w:rFonts w:hint="eastAsia"/>
        </w:rPr>
        <w:br/>
      </w:r>
      <w:r>
        <w:rPr>
          <w:rFonts w:hint="eastAsia"/>
        </w:rPr>
        <w:t>　　第五节 2025-2031年中国不同剂型产品的市场份额及竞争激烈程度</w:t>
      </w:r>
      <w:r>
        <w:rPr>
          <w:rFonts w:hint="eastAsia"/>
        </w:rPr>
        <w:br/>
      </w:r>
      <w:r>
        <w:rPr>
          <w:rFonts w:hint="eastAsia"/>
        </w:rPr>
        <w:t>　　第六节 2025-2031年中国不同规格产品的市场份额及竞争激烈程度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2025-2031年中国生脉制剂医院区域市场用药分析</w:t>
      </w:r>
      <w:r>
        <w:rPr>
          <w:rFonts w:hint="eastAsia"/>
        </w:rPr>
        <w:br/>
      </w:r>
      <w:r>
        <w:rPr>
          <w:rFonts w:hint="eastAsia"/>
        </w:rPr>
        <w:t>　　第一节 北京地区分析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二、北京地区生脉制剂生产企业的竞争格局分析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三、不同级别医院生脉制剂的用药分析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四、不同类型医院生脉制剂的用药分析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五、天津地区监测医院生脉制剂购药情况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1、中国中医研究院广安门医院</w:t>
      </w:r>
      <w:r>
        <w:rPr>
          <w:rFonts w:hint="eastAsia"/>
        </w:rPr>
        <w:br/>
      </w:r>
      <w:r>
        <w:rPr>
          <w:rFonts w:hint="eastAsia"/>
        </w:rPr>
        <w:t>　　　　　　2、北京红十字朝阳医院</w:t>
      </w:r>
      <w:r>
        <w:rPr>
          <w:rFonts w:hint="eastAsia"/>
        </w:rPr>
        <w:br/>
      </w:r>
      <w:r>
        <w:rPr>
          <w:rFonts w:hint="eastAsia"/>
        </w:rPr>
        <w:t>　　　　　　3、天津市医科大学总医院</w:t>
      </w:r>
      <w:r>
        <w:rPr>
          <w:rFonts w:hint="eastAsia"/>
        </w:rPr>
        <w:br/>
      </w:r>
      <w:r>
        <w:rPr>
          <w:rFonts w:hint="eastAsia"/>
        </w:rPr>
        <w:t>　　　　　　4、北京安贞医院</w:t>
      </w:r>
      <w:r>
        <w:rPr>
          <w:rFonts w:hint="eastAsia"/>
        </w:rPr>
        <w:br/>
      </w:r>
      <w:r>
        <w:rPr>
          <w:rFonts w:hint="eastAsia"/>
        </w:rPr>
        <w:t>　　　　　　5、北京大学第一医院</w:t>
      </w:r>
      <w:r>
        <w:rPr>
          <w:rFonts w:hint="eastAsia"/>
        </w:rPr>
        <w:br/>
      </w:r>
      <w:r>
        <w:rPr>
          <w:rFonts w:hint="eastAsia"/>
        </w:rPr>
        <w:t>　　第二节 华东市场分析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二、华东地区生脉制剂生产企业的竞争格局分析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三、各抽样城市生脉制剂生产企业的竞争格局分析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四、不同级别医院生脉制剂的用药分析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五、不同类型医院生脉制剂的用药分析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1、南京市胸科医院</w:t>
      </w:r>
      <w:r>
        <w:rPr>
          <w:rFonts w:hint="eastAsia"/>
        </w:rPr>
        <w:br/>
      </w:r>
      <w:r>
        <w:rPr>
          <w:rFonts w:hint="eastAsia"/>
        </w:rPr>
        <w:t>　　　　　　2、金坛市人民医院</w:t>
      </w:r>
      <w:r>
        <w:rPr>
          <w:rFonts w:hint="eastAsia"/>
        </w:rPr>
        <w:br/>
      </w:r>
      <w:r>
        <w:rPr>
          <w:rFonts w:hint="eastAsia"/>
        </w:rPr>
        <w:t>　　　　　　3、江苏省苏北人民医院</w:t>
      </w:r>
      <w:r>
        <w:rPr>
          <w:rFonts w:hint="eastAsia"/>
        </w:rPr>
        <w:br/>
      </w:r>
      <w:r>
        <w:rPr>
          <w:rFonts w:hint="eastAsia"/>
        </w:rPr>
        <w:t>　　　　　　4、常州市第一人民医院</w:t>
      </w:r>
      <w:r>
        <w:rPr>
          <w:rFonts w:hint="eastAsia"/>
        </w:rPr>
        <w:br/>
      </w:r>
      <w:r>
        <w:rPr>
          <w:rFonts w:hint="eastAsia"/>
        </w:rPr>
        <w:t>　　　　　　5、南京市中医院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二、华南地区生脉制剂生产企业的竞争格局分析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三、不同城市生脉制剂用药情况分析</w:t>
      </w:r>
      <w:r>
        <w:rPr>
          <w:rFonts w:hint="eastAsia"/>
        </w:rPr>
        <w:br/>
      </w:r>
      <w:r>
        <w:rPr>
          <w:rFonts w:hint="eastAsia"/>
        </w:rPr>
        <w:t>　　　　四、不同级别医院生脉制剂的用药分析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五、不同类型医院生脉制剂的用药分析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1、广东省中医院珠海医院</w:t>
      </w:r>
      <w:r>
        <w:rPr>
          <w:rFonts w:hint="eastAsia"/>
        </w:rPr>
        <w:br/>
      </w:r>
      <w:r>
        <w:rPr>
          <w:rFonts w:hint="eastAsia"/>
        </w:rPr>
        <w:t>　　　　　　2、中山市博爱医院</w:t>
      </w:r>
      <w:r>
        <w:rPr>
          <w:rFonts w:hint="eastAsia"/>
        </w:rPr>
        <w:br/>
      </w:r>
      <w:r>
        <w:rPr>
          <w:rFonts w:hint="eastAsia"/>
        </w:rPr>
        <w:t>　　　　　　3、厦门市中山医院</w:t>
      </w:r>
      <w:r>
        <w:rPr>
          <w:rFonts w:hint="eastAsia"/>
        </w:rPr>
        <w:br/>
      </w:r>
      <w:r>
        <w:rPr>
          <w:rFonts w:hint="eastAsia"/>
        </w:rPr>
        <w:t>　　　　　　4、珠海市人民医院</w:t>
      </w:r>
      <w:r>
        <w:rPr>
          <w:rFonts w:hint="eastAsia"/>
        </w:rPr>
        <w:br/>
      </w:r>
      <w:r>
        <w:rPr>
          <w:rFonts w:hint="eastAsia"/>
        </w:rPr>
        <w:t>　　　　　　5、厦门市第二医院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二、华中地区生脉制剂生产企业的竞争格局分析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三、各监测地区医院生脉制剂的用药分析</w:t>
      </w:r>
      <w:r>
        <w:rPr>
          <w:rFonts w:hint="eastAsia"/>
        </w:rPr>
        <w:br/>
      </w:r>
      <w:r>
        <w:rPr>
          <w:rFonts w:hint="eastAsia"/>
        </w:rPr>
        <w:t>　　　　四、不同级别医院生脉制剂的用药分析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五、不同类型医院生脉制剂的用药分析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1、长沙市第三医院</w:t>
      </w:r>
      <w:r>
        <w:rPr>
          <w:rFonts w:hint="eastAsia"/>
        </w:rPr>
        <w:br/>
      </w:r>
      <w:r>
        <w:rPr>
          <w:rFonts w:hint="eastAsia"/>
        </w:rPr>
        <w:t>　　　　　　2、广西中医学院第一附属医院</w:t>
      </w:r>
      <w:r>
        <w:rPr>
          <w:rFonts w:hint="eastAsia"/>
        </w:rPr>
        <w:br/>
      </w:r>
      <w:r>
        <w:rPr>
          <w:rFonts w:hint="eastAsia"/>
        </w:rPr>
        <w:t>　　　　　　3、宁乡县人民医院</w:t>
      </w:r>
      <w:r>
        <w:rPr>
          <w:rFonts w:hint="eastAsia"/>
        </w:rPr>
        <w:br/>
      </w:r>
      <w:r>
        <w:rPr>
          <w:rFonts w:hint="eastAsia"/>
        </w:rPr>
        <w:t>　　　　　　4、广西壮族自治区人民医院</w:t>
      </w:r>
      <w:r>
        <w:rPr>
          <w:rFonts w:hint="eastAsia"/>
        </w:rPr>
        <w:br/>
      </w:r>
      <w:r>
        <w:rPr>
          <w:rFonts w:hint="eastAsia"/>
        </w:rPr>
        <w:t>　　第五节 西南地区市场分析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二、西南地区生脉制剂生产企业的竞争格局分析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三、不同级别医院生脉制剂的用药分析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四、不同类型医院生脉制剂的用药分析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五、各抽样城市医院生脉制剂的用药分析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1、重庆医科大学附属第二医院</w:t>
      </w:r>
      <w:r>
        <w:rPr>
          <w:rFonts w:hint="eastAsia"/>
        </w:rPr>
        <w:br/>
      </w:r>
      <w:r>
        <w:rPr>
          <w:rFonts w:hint="eastAsia"/>
        </w:rPr>
        <w:t>　　　　　　2、昆明医学院第一附属医院</w:t>
      </w:r>
      <w:r>
        <w:rPr>
          <w:rFonts w:hint="eastAsia"/>
        </w:rPr>
        <w:br/>
      </w:r>
      <w:r>
        <w:rPr>
          <w:rFonts w:hint="eastAsia"/>
        </w:rPr>
        <w:t>　　　　　　3、云南省第一人民医院</w:t>
      </w:r>
      <w:r>
        <w:rPr>
          <w:rFonts w:hint="eastAsia"/>
        </w:rPr>
        <w:br/>
      </w:r>
      <w:r>
        <w:rPr>
          <w:rFonts w:hint="eastAsia"/>
        </w:rPr>
        <w:t>　　　　　　4、昆明市中医院</w:t>
      </w:r>
      <w:r>
        <w:rPr>
          <w:rFonts w:hint="eastAsia"/>
        </w:rPr>
        <w:br/>
      </w:r>
      <w:r>
        <w:rPr>
          <w:rFonts w:hint="eastAsia"/>
        </w:rPr>
        <w:t>　　　　　　5、第三军医大学附属大坪医院</w:t>
      </w:r>
      <w:r>
        <w:rPr>
          <w:rFonts w:hint="eastAsia"/>
        </w:rPr>
        <w:br/>
      </w:r>
      <w:r>
        <w:rPr>
          <w:rFonts w:hint="eastAsia"/>
        </w:rPr>
        <w:t>　　　　　　6、昆明中医学院第一附属医院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2025-2031年中国生脉制剂产业市场竞争格局分析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2025-2031年中国生脉制剂产业竞争现状分析</w:t>
      </w:r>
      <w:r>
        <w:rPr>
          <w:rFonts w:hint="eastAsia"/>
        </w:rPr>
        <w:br/>
      </w:r>
      <w:r>
        <w:rPr>
          <w:rFonts w:hint="eastAsia"/>
        </w:rPr>
        <w:t>　　　　一、生脉制剂市场竞争力分析</w:t>
      </w:r>
      <w:r>
        <w:rPr>
          <w:rFonts w:hint="eastAsia"/>
        </w:rPr>
        <w:br/>
      </w:r>
      <w:r>
        <w:rPr>
          <w:rFonts w:hint="eastAsia"/>
        </w:rPr>
        <w:t>　　　　二、生脉制剂品牌竞争分析</w:t>
      </w:r>
      <w:r>
        <w:rPr>
          <w:rFonts w:hint="eastAsia"/>
        </w:rPr>
        <w:br/>
      </w:r>
      <w:r>
        <w:rPr>
          <w:rFonts w:hint="eastAsia"/>
        </w:rPr>
        <w:t>　　　　三、生脉制剂技术竞争分析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2025-2031年中国生脉制剂产业集中度分析</w:t>
      </w:r>
      <w:r>
        <w:rPr>
          <w:rFonts w:hint="eastAsia"/>
        </w:rPr>
        <w:br/>
      </w:r>
      <w:r>
        <w:rPr>
          <w:rFonts w:hint="eastAsia"/>
        </w:rPr>
        <w:t>　　　　一、生脉制剂市场集中度分析</w:t>
      </w:r>
      <w:r>
        <w:rPr>
          <w:rFonts w:hint="eastAsia"/>
        </w:rPr>
        <w:br/>
      </w:r>
      <w:r>
        <w:rPr>
          <w:rFonts w:hint="eastAsia"/>
        </w:rPr>
        <w:t>　　　　二、生脉制剂区域集中度分析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2025-2031年中国生脉制剂产业提升竞争力策略分析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2025-2031年中国生脉制剂主要竞争企业分析</w:t>
      </w:r>
      <w:r>
        <w:rPr>
          <w:rFonts w:hint="eastAsia"/>
        </w:rPr>
        <w:br/>
      </w:r>
      <w:r>
        <w:rPr>
          <w:rFonts w:hint="eastAsia"/>
        </w:rPr>
        <w:t>　　第一节 江苏苏中药业集团股份有限公司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吉林省集安益盛药业股份有限公司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山西太行药业股份有限公司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四川志远广和制药有限公司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四川川大华西药业有限公司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浙江新光药业有限公司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湖北纽兰药业有限公司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北京京铁华龙药业有限责任公司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2025-2031年中国生脉制剂发展趋势预测分析</w:t>
      </w:r>
      <w:r>
        <w:rPr>
          <w:rFonts w:hint="eastAsia"/>
        </w:rPr>
        <w:br/>
      </w:r>
      <w:r>
        <w:rPr>
          <w:rFonts w:hint="eastAsia"/>
        </w:rPr>
        <w:t>　　第一节 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2025-2031年中国生脉制剂供求趋势预测分析</w:t>
      </w:r>
      <w:r>
        <w:rPr>
          <w:rFonts w:hint="eastAsia"/>
        </w:rPr>
        <w:br/>
      </w:r>
      <w:r>
        <w:rPr>
          <w:rFonts w:hint="eastAsia"/>
        </w:rPr>
        <w:t>　　　　一、生脉制剂供给预测分析</w:t>
      </w:r>
      <w:r>
        <w:rPr>
          <w:rFonts w:hint="eastAsia"/>
        </w:rPr>
        <w:br/>
      </w:r>
      <w:r>
        <w:rPr>
          <w:rFonts w:hint="eastAsia"/>
        </w:rPr>
        <w:t>　　　　二、生脉制剂需求预测分析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2025-2031年中国生脉制剂进出口趋势预测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2025-2031年中国生脉制剂技术发展趋势</w:t>
      </w:r>
      <w:r>
        <w:rPr>
          <w:rFonts w:hint="eastAsia"/>
        </w:rPr>
        <w:br/>
      </w:r>
      <w:r>
        <w:rPr>
          <w:rFonts w:hint="eastAsia"/>
        </w:rPr>
        <w:t>　　第五节 2025-2031年中国生脉制剂竞争趋势预测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2025-2031年中国生脉制剂投资机会与风险分析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2025-2031年中国生脉制剂投资环境分析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2025-2031年中国生脉制剂投资机会分析</w:t>
      </w:r>
      <w:r>
        <w:rPr>
          <w:rFonts w:hint="eastAsia"/>
        </w:rPr>
        <w:br/>
      </w:r>
      <w:r>
        <w:rPr>
          <w:rFonts w:hint="eastAsia"/>
        </w:rPr>
        <w:t>　　　　一、生脉制剂投资潜力分析</w:t>
      </w:r>
      <w:r>
        <w:rPr>
          <w:rFonts w:hint="eastAsia"/>
        </w:rPr>
        <w:br/>
      </w:r>
      <w:r>
        <w:rPr>
          <w:rFonts w:hint="eastAsia"/>
        </w:rPr>
        <w:t>　　　　二、生脉制剂投资吸引力分析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2025-2031年中国生脉制剂投资风险分析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[:中:智:林:]2025-2031年中国生脉制剂投资策略分析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4c6ab7b2444ad" w:history="1">
        <w:r>
          <w:rPr>
            <w:rStyle w:val="Hyperlink"/>
          </w:rPr>
          <w:t>2025-2031年中国生脉制剂医院市场深度调查分析及发展前景研究报告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4c6ab7b2444ad" w:history="1">
        <w:r>
          <w:rPr>
            <w:rStyle w:val="Hyperlink"/>
          </w:rPr>
          <w:t>https://www.20087.com/M_YiLiaoBaoJian/89/ShengMaiZhiJiYiYuanHangYeXianZhuangYuFaZhanQianJing.html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热点：生脉饮片、生脉针剂说明书、生脉饮医院可以开吗、生脉注射剂是哪家公司生产的、生脉散一盒多少钱、生脉饮针剂的价格、生脉散在哪里买的到、医药生脉饮、医院有生脉饮口服液吗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a910e6b7c4c67" w:history="1">
      <w:r>
        <w:rPr>
          <w:rStyle w:val="Hyperlink"/>
        </w:rPr>
        <w:t>2025-2031年中国生脉制剂医院市场深度调查分析及发展前景研究报告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ShengMaiZhiJiYiYuanHangYeXianZhuangYuFaZhanQianJing.html" TargetMode="External" Id="R0004c6ab7b24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ShengMaiZhiJiYiYuanHangYeXianZhuangYuFaZhanQianJing.html" TargetMode="External" Id="R40ba910e6b7c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2025-02-10T06:30:00Z</dcterms:created>
  <dcterms:modified xsi:type="dcterms:W3CDTF">2025-02-10T07:30:00Z</dcterms:modified>
  <dc:subject>2025-2031年中国生脉制剂医院市场深度调查分析及发展前景研究报告</dc:subject>
  <dc:title>2025-2031年中国生脉制剂医院市场深度调查分析及发展前景研究报告</dc:title>
  <cp:keywords>2025-2031年中国生脉制剂医院市场深度调查分析及发展前景研究报告</cp:keywords>
  <dc:description>2025-2031年中国生脉制剂医院市场深度调查分析及发展前景研究报告</dc:description>
</cp:coreProperties>
</file>